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Borders>
          <w:top w:val="single" w:sz="24" w:space="0" w:color="00000A"/>
          <w:bottom w:val="single" w:sz="24" w:space="0" w:color="00000A"/>
          <w:insideH w:val="single" w:sz="24" w:space="0" w:color="00000A"/>
        </w:tblBorders>
        <w:tblCellMar>
          <w:left w:w="0" w:type="dxa"/>
          <w:right w:w="0" w:type="dxa"/>
        </w:tblCellMar>
        <w:tblLook w:val="0000" w:firstRow="0" w:lastRow="0" w:firstColumn="0" w:lastColumn="0" w:noHBand="0" w:noVBand="0"/>
      </w:tblPr>
      <w:tblGrid>
        <w:gridCol w:w="2976"/>
        <w:gridCol w:w="3544"/>
        <w:gridCol w:w="3119"/>
      </w:tblGrid>
      <w:tr w:rsidR="00C66504" w:rsidRPr="00726D0F">
        <w:trPr>
          <w:cantSplit/>
          <w:trHeight w:val="1399"/>
        </w:trPr>
        <w:tc>
          <w:tcPr>
            <w:tcW w:w="9639" w:type="dxa"/>
            <w:gridSpan w:val="3"/>
            <w:tcBorders>
              <w:top w:val="single" w:sz="24" w:space="0" w:color="00000A"/>
              <w:bottom w:val="single" w:sz="24" w:space="0" w:color="00000A"/>
            </w:tcBorders>
            <w:shd w:val="clear" w:color="auto" w:fill="auto"/>
            <w:vAlign w:val="center"/>
          </w:tcPr>
          <w:p w:rsidR="00C66504" w:rsidRPr="00726D0F" w:rsidRDefault="00FB7E98">
            <w:pPr>
              <w:pStyle w:val="FR1"/>
              <w:spacing w:line="360" w:lineRule="auto"/>
              <w:ind w:left="0" w:right="0"/>
              <w:rPr>
                <w:rFonts w:ascii="Arial" w:hAnsi="Arial" w:cs="Arial"/>
                <w:b/>
                <w:caps/>
                <w:sz w:val="24"/>
                <w:szCs w:val="24"/>
              </w:rPr>
            </w:pPr>
            <w:r w:rsidRPr="00726D0F">
              <w:rPr>
                <w:rFonts w:ascii="Arial" w:hAnsi="Arial" w:cs="Arial"/>
                <w:b/>
                <w:caps/>
                <w:sz w:val="24"/>
                <w:szCs w:val="24"/>
              </w:rPr>
              <w:t>Федеральное агентство</w:t>
            </w:r>
          </w:p>
          <w:p w:rsidR="00C66504" w:rsidRPr="00726D0F" w:rsidRDefault="00FB7E98">
            <w:pPr>
              <w:pStyle w:val="FR1"/>
              <w:spacing w:line="240" w:lineRule="auto"/>
              <w:ind w:left="0" w:right="0" w:firstLine="0"/>
              <w:rPr>
                <w:b/>
                <w:caps/>
                <w:sz w:val="20"/>
              </w:rPr>
            </w:pPr>
            <w:r w:rsidRPr="00726D0F">
              <w:rPr>
                <w:rFonts w:ascii="Arial" w:hAnsi="Arial" w:cs="Arial"/>
                <w:b/>
                <w:caps/>
                <w:sz w:val="24"/>
                <w:szCs w:val="24"/>
              </w:rPr>
              <w:t>по техническому регулированию И МЕТРОЛОГИИ</w:t>
            </w:r>
          </w:p>
        </w:tc>
      </w:tr>
      <w:tr w:rsidR="00C66504" w:rsidRPr="00726D0F">
        <w:trPr>
          <w:cantSplit/>
          <w:trHeight w:val="2170"/>
        </w:trPr>
        <w:tc>
          <w:tcPr>
            <w:tcW w:w="2976" w:type="dxa"/>
            <w:tcBorders>
              <w:bottom w:val="single" w:sz="8" w:space="0" w:color="00000A"/>
            </w:tcBorders>
            <w:shd w:val="clear" w:color="auto" w:fill="auto"/>
          </w:tcPr>
          <w:p w:rsidR="00C66504" w:rsidRPr="00726D0F" w:rsidRDefault="00FB7E98">
            <w:pPr>
              <w:pStyle w:val="FR1"/>
              <w:spacing w:line="360" w:lineRule="auto"/>
              <w:ind w:left="0" w:right="0"/>
              <w:rPr>
                <w:b/>
                <w:sz w:val="22"/>
              </w:rPr>
            </w:pPr>
            <w:r w:rsidRPr="00726D0F">
              <w:rPr>
                <w:b/>
                <w:sz w:val="22"/>
              </w:rPr>
              <w:object w:dxaOrig="1490" w:dyaOrig="814">
                <v:shape id="ole_rId2" o:spid="_x0000_i1025" style="width:131.25pt;height:1in" coordsize="" o:spt="100" adj="0,,0" path="" stroked="f">
                  <v:stroke joinstyle="miter"/>
                  <v:imagedata r:id="rId9" o:title=""/>
                  <v:formulas/>
                  <v:path o:connecttype="segments"/>
                </v:shape>
                <o:OLEObject Type="Embed" ProgID="Word.Document.8" ShapeID="ole_rId2" DrawAspect="Content" ObjectID="_1652537481" r:id="rId10"/>
              </w:object>
            </w:r>
          </w:p>
        </w:tc>
        <w:tc>
          <w:tcPr>
            <w:tcW w:w="3544" w:type="dxa"/>
            <w:tcBorders>
              <w:bottom w:val="single" w:sz="8" w:space="0" w:color="00000A"/>
            </w:tcBorders>
            <w:shd w:val="clear" w:color="auto" w:fill="auto"/>
            <w:vAlign w:val="center"/>
          </w:tcPr>
          <w:p w:rsidR="00C66504" w:rsidRPr="00726D0F" w:rsidRDefault="00FB7E98">
            <w:pPr>
              <w:pStyle w:val="FR1"/>
              <w:spacing w:line="240" w:lineRule="auto"/>
              <w:ind w:left="0" w:right="0" w:firstLine="0"/>
              <w:rPr>
                <w:b/>
                <w:sz w:val="22"/>
                <w:lang w:val="en-GB"/>
              </w:rPr>
            </w:pPr>
            <w:r w:rsidRPr="00726D0F">
              <w:rPr>
                <w:rFonts w:ascii="Arial" w:hAnsi="Arial" w:cs="Arial"/>
                <w:b/>
                <w:caps/>
                <w:spacing w:val="70"/>
                <w:sz w:val="24"/>
              </w:rPr>
              <w:t>национальныЙ СТАНДАРТ РОССИЙСКОЙ ФЕДЕРАЦИИ</w:t>
            </w:r>
          </w:p>
        </w:tc>
        <w:tc>
          <w:tcPr>
            <w:tcW w:w="3119" w:type="dxa"/>
            <w:tcBorders>
              <w:bottom w:val="single" w:sz="8" w:space="0" w:color="00000A"/>
            </w:tcBorders>
            <w:shd w:val="clear" w:color="auto" w:fill="auto"/>
            <w:vAlign w:val="center"/>
          </w:tcPr>
          <w:p w:rsidR="00C66504" w:rsidRPr="00726D0F" w:rsidRDefault="00FB7E98">
            <w:pPr>
              <w:widowControl w:val="0"/>
              <w:ind w:left="142"/>
            </w:pPr>
            <w:r w:rsidRPr="00726D0F">
              <w:rPr>
                <w:rFonts w:ascii="Arial" w:hAnsi="Arial"/>
                <w:b/>
                <w:sz w:val="40"/>
                <w:szCs w:val="40"/>
              </w:rPr>
              <w:t>ГОСТ Р ИСО</w:t>
            </w:r>
          </w:p>
          <w:p w:rsidR="00C66504" w:rsidRPr="00726D0F" w:rsidRDefault="004A43A4">
            <w:pPr>
              <w:widowControl w:val="0"/>
              <w:ind w:left="142"/>
            </w:pPr>
            <w:r w:rsidRPr="00726D0F">
              <w:rPr>
                <w:rFonts w:ascii="Arial" w:hAnsi="Arial"/>
                <w:b/>
                <w:sz w:val="40"/>
                <w:szCs w:val="40"/>
              </w:rPr>
              <w:t>20184</w:t>
            </w:r>
            <w:r w:rsidR="00FB7E98" w:rsidRPr="00726D0F">
              <w:rPr>
                <w:rFonts w:ascii="Arial" w:hAnsi="Arial"/>
                <w:b/>
                <w:sz w:val="40"/>
                <w:szCs w:val="40"/>
              </w:rPr>
              <w:t>-</w:t>
            </w:r>
            <w:r w:rsidR="00FB7E98" w:rsidRPr="00726D0F">
              <w:rPr>
                <w:rFonts w:ascii="Arial" w:hAnsi="Arial" w:cs="Arial"/>
                <w:b/>
                <w:sz w:val="40"/>
                <w:szCs w:val="40"/>
              </w:rPr>
              <w:t>1–</w:t>
            </w:r>
          </w:p>
          <w:p w:rsidR="00C66504" w:rsidRPr="00726D0F" w:rsidRDefault="00FB7E98">
            <w:pPr>
              <w:widowControl w:val="0"/>
              <w:ind w:left="142"/>
            </w:pPr>
            <w:r w:rsidRPr="00726D0F">
              <w:rPr>
                <w:rFonts w:ascii="Arial" w:hAnsi="Arial" w:cs="Arial"/>
                <w:b/>
                <w:sz w:val="40"/>
                <w:szCs w:val="40"/>
              </w:rPr>
              <w:t>20</w:t>
            </w:r>
            <w:r w:rsidR="004A43A4" w:rsidRPr="00726D0F">
              <w:rPr>
                <w:rFonts w:ascii="Arial" w:hAnsi="Arial" w:cs="Arial"/>
                <w:b/>
                <w:sz w:val="40"/>
                <w:szCs w:val="40"/>
              </w:rPr>
              <w:t>ХХ</w:t>
            </w:r>
          </w:p>
          <w:p w:rsidR="00C66504" w:rsidRPr="00726D0F" w:rsidRDefault="00F2362B" w:rsidP="00F2205C">
            <w:pPr>
              <w:tabs>
                <w:tab w:val="left" w:pos="709"/>
                <w:tab w:val="center" w:pos="4677"/>
                <w:tab w:val="right" w:pos="9355"/>
              </w:tabs>
              <w:ind w:firstLine="4"/>
              <w:rPr>
                <w:rFonts w:ascii="Arial" w:hAnsi="Arial" w:cs="Arial"/>
                <w:i/>
              </w:rPr>
            </w:pPr>
            <w:r>
              <w:rPr>
                <w:rFonts w:ascii="Arial" w:hAnsi="Arial" w:cs="Arial"/>
                <w:i/>
              </w:rPr>
              <w:t>(проект, первая</w:t>
            </w:r>
            <w:r w:rsidR="00FB7E98" w:rsidRPr="00726D0F">
              <w:rPr>
                <w:rFonts w:ascii="Arial" w:hAnsi="Arial" w:cs="Arial"/>
                <w:i/>
              </w:rPr>
              <w:t xml:space="preserve"> </w:t>
            </w:r>
            <w:r w:rsidR="00F2205C">
              <w:rPr>
                <w:rFonts w:ascii="Arial" w:hAnsi="Arial" w:cs="Arial"/>
                <w:i/>
              </w:rPr>
              <w:t xml:space="preserve">  </w:t>
            </w:r>
            <w:r w:rsidR="00FB7E98" w:rsidRPr="00726D0F">
              <w:rPr>
                <w:rFonts w:ascii="Arial" w:hAnsi="Arial" w:cs="Arial"/>
                <w:i/>
              </w:rPr>
              <w:t>редакция)</w:t>
            </w:r>
          </w:p>
        </w:tc>
      </w:tr>
    </w:tbl>
    <w:p w:rsidR="00C66504" w:rsidRPr="00726D0F" w:rsidRDefault="00C66504">
      <w:pPr>
        <w:pStyle w:val="FR1"/>
        <w:spacing w:line="240" w:lineRule="auto"/>
        <w:ind w:left="0" w:right="0" w:firstLine="0"/>
        <w:rPr>
          <w:rFonts w:ascii="Arial" w:hAnsi="Arial" w:cs="Arial"/>
          <w:b/>
          <w:sz w:val="24"/>
          <w:szCs w:val="24"/>
        </w:rPr>
      </w:pPr>
    </w:p>
    <w:p w:rsidR="00C66504" w:rsidRPr="00726D0F" w:rsidRDefault="00C66504">
      <w:pPr>
        <w:widowControl w:val="0"/>
        <w:jc w:val="center"/>
        <w:rPr>
          <w:rFonts w:ascii="Arial" w:hAnsi="Arial" w:cs="Arial"/>
          <w:b/>
          <w:bCs/>
        </w:rPr>
      </w:pPr>
    </w:p>
    <w:p w:rsidR="00C66504" w:rsidRPr="00726D0F" w:rsidRDefault="00C66504">
      <w:pPr>
        <w:widowControl w:val="0"/>
        <w:jc w:val="center"/>
        <w:rPr>
          <w:rFonts w:ascii="Arial" w:hAnsi="Arial" w:cs="Arial"/>
          <w:b/>
          <w:bCs/>
        </w:rPr>
      </w:pPr>
    </w:p>
    <w:p w:rsidR="00C66504" w:rsidRPr="00726D0F" w:rsidRDefault="00C66504">
      <w:pPr>
        <w:widowControl w:val="0"/>
        <w:jc w:val="center"/>
        <w:rPr>
          <w:rFonts w:ascii="Arial" w:hAnsi="Arial" w:cs="Arial"/>
          <w:b/>
          <w:bCs/>
        </w:rPr>
      </w:pPr>
    </w:p>
    <w:p w:rsidR="00C66504" w:rsidRPr="00726D0F" w:rsidRDefault="00C66504">
      <w:pPr>
        <w:jc w:val="center"/>
        <w:rPr>
          <w:rFonts w:ascii="Arial" w:hAnsi="Arial" w:cs="Arial"/>
          <w:b/>
        </w:rPr>
      </w:pPr>
    </w:p>
    <w:p w:rsidR="004A43A4" w:rsidRPr="00726D0F" w:rsidRDefault="004A43A4" w:rsidP="00F2362B">
      <w:pPr>
        <w:spacing w:line="360" w:lineRule="auto"/>
        <w:jc w:val="center"/>
        <w:rPr>
          <w:rFonts w:ascii="Arial" w:hAnsi="Arial" w:cs="Arial"/>
          <w:b/>
          <w:sz w:val="32"/>
          <w:szCs w:val="32"/>
        </w:rPr>
      </w:pPr>
      <w:r w:rsidRPr="00726D0F">
        <w:rPr>
          <w:rFonts w:ascii="Arial" w:hAnsi="Arial" w:cs="Arial"/>
          <w:b/>
          <w:sz w:val="32"/>
          <w:szCs w:val="32"/>
        </w:rPr>
        <w:t xml:space="preserve">Молекулярные диагностические исследования in vitro </w:t>
      </w:r>
    </w:p>
    <w:p w:rsidR="004A43A4" w:rsidRPr="00726D0F" w:rsidRDefault="00F2362B" w:rsidP="00F2362B">
      <w:pPr>
        <w:spacing w:line="360" w:lineRule="auto"/>
        <w:jc w:val="center"/>
        <w:rPr>
          <w:rFonts w:ascii="Arial" w:hAnsi="Arial" w:cs="Arial"/>
          <w:b/>
          <w:sz w:val="32"/>
          <w:szCs w:val="32"/>
        </w:rPr>
      </w:pPr>
      <w:r w:rsidRPr="00726D0F">
        <w:rPr>
          <w:rFonts w:ascii="Arial" w:hAnsi="Arial" w:cs="Arial"/>
          <w:b/>
          <w:sz w:val="32"/>
          <w:szCs w:val="32"/>
        </w:rPr>
        <w:t xml:space="preserve">ТЕХНИЧЕСКИЕ УСЛОВИЯ </w:t>
      </w:r>
      <w:r>
        <w:rPr>
          <w:rFonts w:ascii="Arial" w:hAnsi="Arial" w:cs="Arial"/>
          <w:b/>
          <w:sz w:val="32"/>
          <w:szCs w:val="32"/>
        </w:rPr>
        <w:t xml:space="preserve">НА ПРОЦЕССЫ </w:t>
      </w:r>
      <w:r w:rsidRPr="00F2362B">
        <w:rPr>
          <w:rFonts w:ascii="Arial" w:hAnsi="Arial" w:cs="Arial"/>
          <w:b/>
          <w:sz w:val="32"/>
          <w:szCs w:val="32"/>
        </w:rPr>
        <w:t>ПРЕДВАРИТЕЛЬНОГО ИССЛЕДОВАНИЯ ЗАМОРОЖЕННОЙ ТКАНИ</w:t>
      </w:r>
      <w:r w:rsidRPr="00726D0F">
        <w:rPr>
          <w:rFonts w:ascii="Arial" w:hAnsi="Arial" w:cs="Arial"/>
          <w:b/>
          <w:sz w:val="32"/>
          <w:szCs w:val="32"/>
        </w:rPr>
        <w:t xml:space="preserve"> </w:t>
      </w:r>
    </w:p>
    <w:p w:rsidR="00C66504" w:rsidRPr="00726D0F" w:rsidRDefault="00FB7E98" w:rsidP="00F2362B">
      <w:pPr>
        <w:spacing w:line="360" w:lineRule="auto"/>
        <w:jc w:val="center"/>
        <w:rPr>
          <w:sz w:val="32"/>
          <w:szCs w:val="32"/>
          <w:lang w:val="en-US"/>
        </w:rPr>
      </w:pPr>
      <w:r w:rsidRPr="00F2362B">
        <w:rPr>
          <w:rFonts w:ascii="Arial" w:hAnsi="Arial" w:cs="Arial"/>
          <w:b/>
          <w:bCs/>
          <w:spacing w:val="40"/>
          <w:sz w:val="32"/>
          <w:szCs w:val="32"/>
        </w:rPr>
        <w:t>Часть</w:t>
      </w:r>
      <w:r w:rsidRPr="00726D0F">
        <w:rPr>
          <w:rFonts w:ascii="Arial" w:hAnsi="Arial" w:cs="Arial"/>
          <w:b/>
          <w:bCs/>
          <w:sz w:val="32"/>
          <w:szCs w:val="32"/>
          <w:lang w:val="en-US"/>
        </w:rPr>
        <w:t xml:space="preserve"> 1</w:t>
      </w:r>
    </w:p>
    <w:p w:rsidR="00C66504" w:rsidRPr="00BE0FBD" w:rsidRDefault="003E7418" w:rsidP="00F2362B">
      <w:pPr>
        <w:spacing w:line="360" w:lineRule="auto"/>
        <w:jc w:val="center"/>
        <w:rPr>
          <w:rFonts w:ascii="Arial" w:hAnsi="Arial" w:cs="Arial"/>
          <w:b/>
          <w:bCs/>
          <w:sz w:val="32"/>
          <w:szCs w:val="32"/>
          <w:lang w:val="en-US"/>
        </w:rPr>
      </w:pPr>
      <w:r>
        <w:rPr>
          <w:rFonts w:ascii="Arial" w:hAnsi="Arial" w:cs="Arial"/>
          <w:b/>
          <w:bCs/>
          <w:sz w:val="32"/>
          <w:szCs w:val="32"/>
        </w:rPr>
        <w:t>Изолированная</w:t>
      </w:r>
      <w:r w:rsidR="004A43A4" w:rsidRPr="00726D0F">
        <w:rPr>
          <w:rFonts w:ascii="Arial" w:hAnsi="Arial" w:cs="Arial"/>
          <w:b/>
          <w:bCs/>
          <w:sz w:val="32"/>
          <w:szCs w:val="32"/>
          <w:lang w:val="en-US"/>
        </w:rPr>
        <w:t xml:space="preserve"> </w:t>
      </w:r>
      <w:r w:rsidR="004A43A4" w:rsidRPr="00726D0F">
        <w:rPr>
          <w:rFonts w:ascii="Arial" w:hAnsi="Arial" w:cs="Arial"/>
          <w:b/>
          <w:bCs/>
          <w:sz w:val="32"/>
          <w:szCs w:val="32"/>
        </w:rPr>
        <w:t>РНК</w:t>
      </w:r>
    </w:p>
    <w:p w:rsidR="00C66504" w:rsidRPr="00726D0F" w:rsidRDefault="00C66504" w:rsidP="00F2362B">
      <w:pPr>
        <w:pStyle w:val="af8"/>
        <w:widowControl w:val="0"/>
        <w:ind w:firstLine="0"/>
        <w:jc w:val="center"/>
        <w:rPr>
          <w:rFonts w:ascii="Times New Roman" w:hAnsi="Times New Roman"/>
          <w:b/>
          <w:sz w:val="24"/>
          <w:szCs w:val="24"/>
          <w:lang w:val="en-US"/>
        </w:rPr>
      </w:pPr>
    </w:p>
    <w:p w:rsidR="00692253" w:rsidRPr="00726D0F" w:rsidRDefault="00692253">
      <w:pPr>
        <w:pStyle w:val="af8"/>
        <w:widowControl w:val="0"/>
        <w:ind w:firstLine="0"/>
        <w:jc w:val="center"/>
        <w:rPr>
          <w:rFonts w:ascii="Times New Roman" w:hAnsi="Times New Roman"/>
          <w:b/>
          <w:sz w:val="24"/>
          <w:szCs w:val="24"/>
          <w:lang w:val="en-US"/>
        </w:rPr>
      </w:pPr>
    </w:p>
    <w:p w:rsidR="006E450C" w:rsidRPr="00726D0F" w:rsidRDefault="006E450C">
      <w:pPr>
        <w:pStyle w:val="af8"/>
        <w:widowControl w:val="0"/>
        <w:ind w:firstLine="0"/>
        <w:jc w:val="center"/>
        <w:rPr>
          <w:rFonts w:ascii="Times New Roman" w:hAnsi="Times New Roman"/>
          <w:b/>
          <w:sz w:val="24"/>
          <w:szCs w:val="24"/>
          <w:lang w:val="en-US"/>
        </w:rPr>
      </w:pPr>
    </w:p>
    <w:p w:rsidR="00C66504" w:rsidRPr="00726D0F" w:rsidRDefault="006E450C" w:rsidP="004A43A4">
      <w:pPr>
        <w:keepNext/>
        <w:keepLines/>
        <w:widowControl w:val="0"/>
        <w:jc w:val="center"/>
        <w:rPr>
          <w:lang w:val="en-US"/>
        </w:rPr>
      </w:pPr>
      <w:r w:rsidRPr="00F2205C">
        <w:rPr>
          <w:rFonts w:ascii="Arial" w:hAnsi="Arial" w:cs="Arial"/>
          <w:b/>
          <w:bCs/>
          <w:lang w:val="en-US"/>
        </w:rPr>
        <w:t xml:space="preserve">(ISO </w:t>
      </w:r>
      <w:r w:rsidR="00A44791" w:rsidRPr="00F2205C">
        <w:rPr>
          <w:rFonts w:ascii="Arial" w:hAnsi="Arial" w:cs="Arial"/>
          <w:b/>
          <w:bCs/>
          <w:lang w:val="en-US"/>
        </w:rPr>
        <w:t>20184</w:t>
      </w:r>
      <w:r w:rsidRPr="00F2205C">
        <w:rPr>
          <w:rFonts w:ascii="Arial" w:hAnsi="Arial" w:cs="Arial"/>
          <w:b/>
          <w:bCs/>
          <w:lang w:val="en-US"/>
        </w:rPr>
        <w:t>-1:201</w:t>
      </w:r>
      <w:r w:rsidR="00A44791" w:rsidRPr="00F2205C">
        <w:rPr>
          <w:rFonts w:ascii="Arial" w:hAnsi="Arial" w:cs="Arial"/>
          <w:b/>
          <w:bCs/>
          <w:lang w:val="en-US"/>
        </w:rPr>
        <w:t>8</w:t>
      </w:r>
      <w:r w:rsidRPr="00F2205C">
        <w:rPr>
          <w:rFonts w:ascii="Arial" w:hAnsi="Arial" w:cs="Arial"/>
          <w:b/>
          <w:bCs/>
          <w:lang w:val="en-US"/>
        </w:rPr>
        <w:t xml:space="preserve">, </w:t>
      </w:r>
      <w:r w:rsidR="004A43A4" w:rsidRPr="00F2205C">
        <w:rPr>
          <w:rFonts w:ascii="Arial" w:hAnsi="Arial" w:cs="Arial"/>
          <w:b/>
          <w:bCs/>
          <w:lang w:val="en-US"/>
        </w:rPr>
        <w:t>Molecular in vitro diagnostic examinations — Specifications for pre-examination processes for frozen tissue — Part 1: Isolated RNA</w:t>
      </w:r>
      <w:r w:rsidRPr="00F2205C">
        <w:rPr>
          <w:rFonts w:ascii="Arial" w:hAnsi="Arial" w:cs="Arial"/>
          <w:b/>
          <w:bCs/>
          <w:lang w:val="en-US"/>
        </w:rPr>
        <w:t xml:space="preserve">, </w:t>
      </w:r>
      <w:r w:rsidR="00FB7E98" w:rsidRPr="00F2205C">
        <w:rPr>
          <w:rFonts w:ascii="Arial" w:hAnsi="Arial" w:cs="Arial"/>
          <w:b/>
          <w:lang w:val="en-US"/>
        </w:rPr>
        <w:t>IDT)</w:t>
      </w:r>
    </w:p>
    <w:p w:rsidR="00C66504" w:rsidRPr="00726D0F" w:rsidRDefault="00C66504">
      <w:pPr>
        <w:pStyle w:val="FR1"/>
        <w:spacing w:line="360" w:lineRule="auto"/>
        <w:ind w:left="0" w:right="0" w:firstLine="0"/>
        <w:rPr>
          <w:b/>
          <w:sz w:val="24"/>
          <w:szCs w:val="24"/>
          <w:lang w:val="en-US"/>
        </w:rPr>
      </w:pPr>
    </w:p>
    <w:p w:rsidR="00C66504" w:rsidRPr="00726D0F" w:rsidRDefault="00C66504">
      <w:pPr>
        <w:pStyle w:val="FR1"/>
        <w:spacing w:line="360" w:lineRule="auto"/>
        <w:ind w:left="0" w:right="0" w:firstLine="0"/>
        <w:rPr>
          <w:b/>
          <w:sz w:val="24"/>
          <w:szCs w:val="24"/>
          <w:lang w:val="en-US"/>
        </w:rPr>
      </w:pPr>
    </w:p>
    <w:p w:rsidR="00C66504" w:rsidRPr="00726D0F" w:rsidRDefault="00C66504">
      <w:pPr>
        <w:pStyle w:val="FR1"/>
        <w:spacing w:line="360" w:lineRule="auto"/>
        <w:ind w:left="0" w:right="0" w:firstLine="0"/>
        <w:rPr>
          <w:b/>
          <w:sz w:val="24"/>
          <w:szCs w:val="24"/>
          <w:lang w:val="en-US"/>
        </w:rPr>
      </w:pPr>
    </w:p>
    <w:p w:rsidR="00692253" w:rsidRPr="00726D0F" w:rsidRDefault="00692253">
      <w:pPr>
        <w:pStyle w:val="FR1"/>
        <w:spacing w:line="360" w:lineRule="auto"/>
        <w:ind w:left="0" w:right="0" w:firstLine="0"/>
        <w:rPr>
          <w:b/>
          <w:sz w:val="24"/>
          <w:szCs w:val="24"/>
          <w:lang w:val="en-US"/>
        </w:rPr>
      </w:pPr>
    </w:p>
    <w:p w:rsidR="00C66504" w:rsidRPr="00726D0F" w:rsidRDefault="00C66504">
      <w:pPr>
        <w:pStyle w:val="FR1"/>
        <w:spacing w:line="360" w:lineRule="auto"/>
        <w:ind w:left="0" w:right="0" w:firstLine="0"/>
        <w:rPr>
          <w:b/>
          <w:sz w:val="24"/>
          <w:szCs w:val="24"/>
          <w:lang w:val="en-US"/>
        </w:rPr>
      </w:pPr>
    </w:p>
    <w:p w:rsidR="00C66504" w:rsidRPr="00726D0F" w:rsidRDefault="00FB7E98">
      <w:pPr>
        <w:pStyle w:val="FR1"/>
        <w:keepLines/>
        <w:spacing w:line="240" w:lineRule="auto"/>
        <w:ind w:left="0" w:right="0" w:firstLine="0"/>
        <w:rPr>
          <w:sz w:val="20"/>
        </w:rPr>
      </w:pPr>
      <w:r w:rsidRPr="00726D0F">
        <w:rPr>
          <w:rFonts w:ascii="Arial" w:hAnsi="Arial" w:cs="Arial"/>
          <w:bCs/>
          <w:i/>
          <w:sz w:val="22"/>
          <w:szCs w:val="22"/>
        </w:rPr>
        <w:t>Настоящий проект стандарта не подлежит применению до его принятия</w:t>
      </w: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rsidP="00F2362B">
      <w:pPr>
        <w:pStyle w:val="FR1"/>
        <w:keepLines/>
        <w:spacing w:line="240" w:lineRule="auto"/>
        <w:ind w:left="0" w:right="0" w:firstLine="0"/>
        <w:jc w:val="left"/>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FB7E98">
      <w:pPr>
        <w:pStyle w:val="FR1"/>
        <w:keepLines/>
        <w:spacing w:line="240" w:lineRule="auto"/>
        <w:ind w:left="0" w:right="0" w:firstLine="0"/>
        <w:rPr>
          <w:rFonts w:ascii="Arial" w:hAnsi="Arial" w:cs="Arial"/>
          <w:b/>
          <w:sz w:val="22"/>
          <w:szCs w:val="22"/>
        </w:rPr>
      </w:pPr>
      <w:r w:rsidRPr="00726D0F">
        <w:rPr>
          <w:rFonts w:ascii="Arial" w:hAnsi="Arial" w:cs="Arial"/>
          <w:b/>
          <w:sz w:val="22"/>
          <w:szCs w:val="22"/>
        </w:rPr>
        <w:t>Москва</w:t>
      </w:r>
    </w:p>
    <w:p w:rsidR="00C66504" w:rsidRPr="00726D0F" w:rsidRDefault="00FB7E98">
      <w:pPr>
        <w:pStyle w:val="FR1"/>
        <w:keepLines/>
        <w:spacing w:line="240" w:lineRule="auto"/>
        <w:ind w:left="0" w:right="0" w:firstLine="0"/>
        <w:rPr>
          <w:rFonts w:ascii="Arial" w:hAnsi="Arial" w:cs="Arial"/>
          <w:b/>
          <w:sz w:val="22"/>
          <w:szCs w:val="22"/>
        </w:rPr>
      </w:pPr>
      <w:r w:rsidRPr="00726D0F">
        <w:rPr>
          <w:rFonts w:ascii="Arial" w:hAnsi="Arial" w:cs="Arial"/>
          <w:b/>
          <w:sz w:val="22"/>
          <w:szCs w:val="22"/>
        </w:rPr>
        <w:t>Стандартинформ</w:t>
      </w:r>
    </w:p>
    <w:p w:rsidR="00C66504" w:rsidRPr="00726D0F" w:rsidRDefault="00FB7E98">
      <w:pPr>
        <w:pStyle w:val="FR1"/>
        <w:keepLines/>
        <w:spacing w:line="360" w:lineRule="auto"/>
        <w:ind w:left="0" w:right="0" w:firstLine="0"/>
        <w:rPr>
          <w:rStyle w:val="extended-textfull"/>
        </w:rPr>
      </w:pPr>
      <w:r w:rsidRPr="00726D0F">
        <w:rPr>
          <w:rFonts w:ascii="Arial" w:hAnsi="Arial" w:cs="Arial"/>
          <w:b/>
          <w:sz w:val="22"/>
          <w:szCs w:val="22"/>
        </w:rPr>
        <w:t>20</w:t>
      </w:r>
      <w:r w:rsidR="00F2362B">
        <w:rPr>
          <w:rFonts w:ascii="Arial" w:hAnsi="Arial" w:cs="Arial"/>
          <w:b/>
          <w:sz w:val="22"/>
          <w:szCs w:val="22"/>
          <w:lang w:val="en-US"/>
        </w:rPr>
        <w:t>2</w:t>
      </w:r>
      <w:r w:rsidR="00F2362B">
        <w:rPr>
          <w:rFonts w:ascii="Arial" w:hAnsi="Arial" w:cs="Arial"/>
          <w:b/>
          <w:sz w:val="22"/>
          <w:szCs w:val="22"/>
        </w:rPr>
        <w:t>_</w:t>
      </w:r>
      <w:r w:rsidRPr="00726D0F">
        <w:br w:type="page"/>
      </w:r>
    </w:p>
    <w:p w:rsidR="00C66504" w:rsidRPr="00726D0F" w:rsidRDefault="00FB7E98" w:rsidP="00554DA3">
      <w:pPr>
        <w:pStyle w:val="af1"/>
        <w:spacing w:after="240"/>
        <w:jc w:val="center"/>
        <w:rPr>
          <w:rFonts w:ascii="Arial" w:hAnsi="Arial" w:cs="Arial"/>
          <w:b/>
        </w:rPr>
      </w:pPr>
      <w:bookmarkStart w:id="0" w:name="_Toc487108436"/>
      <w:bookmarkStart w:id="1" w:name="_Toc309995717"/>
      <w:bookmarkStart w:id="2" w:name="_Toc487115990"/>
      <w:bookmarkStart w:id="3" w:name="_Toc488137992"/>
      <w:bookmarkEnd w:id="0"/>
      <w:bookmarkEnd w:id="1"/>
      <w:bookmarkEnd w:id="2"/>
      <w:bookmarkEnd w:id="3"/>
      <w:r w:rsidRPr="00726D0F">
        <w:rPr>
          <w:rFonts w:ascii="Arial" w:hAnsi="Arial" w:cs="Arial"/>
          <w:b/>
        </w:rPr>
        <w:lastRenderedPageBreak/>
        <w:t>Предисловие</w:t>
      </w:r>
    </w:p>
    <w:p w:rsidR="00C66504" w:rsidRPr="00726D0F" w:rsidRDefault="00FB7E98" w:rsidP="002C0EC5">
      <w:pPr>
        <w:widowControl w:val="0"/>
        <w:numPr>
          <w:ilvl w:val="0"/>
          <w:numId w:val="1"/>
        </w:numPr>
        <w:tabs>
          <w:tab w:val="left" w:pos="928"/>
        </w:tabs>
        <w:spacing w:line="360" w:lineRule="auto"/>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 xml:space="preserve">ПОДГОТОВЛЕН </w:t>
      </w:r>
      <w:r w:rsidR="00F2362B">
        <w:rPr>
          <w:rFonts w:ascii="Arial" w:eastAsia="Calibri" w:hAnsi="Arial" w:cs="Arial"/>
          <w:sz w:val="22"/>
          <w:szCs w:val="22"/>
          <w:lang w:eastAsia="en-US"/>
        </w:rPr>
        <w:t>Ассоциацией</w:t>
      </w:r>
      <w:r w:rsidR="00AE39FF" w:rsidRPr="00726D0F">
        <w:rPr>
          <w:rFonts w:ascii="Arial" w:eastAsia="Calibri" w:hAnsi="Arial" w:cs="Arial"/>
          <w:sz w:val="22"/>
          <w:szCs w:val="22"/>
          <w:lang w:eastAsia="en-US"/>
        </w:rPr>
        <w:t xml:space="preserve"> специалистов и организаций лабораторной службы «Федерация лабораторной медицины» (Ассоциация «ФЛМ»),</w:t>
      </w:r>
      <w:r w:rsidR="00AE39FF" w:rsidRPr="00726D0F">
        <w:rPr>
          <w:i/>
          <w:iCs/>
        </w:rPr>
        <w:t xml:space="preserve"> </w:t>
      </w:r>
      <w:r w:rsidRPr="00726D0F">
        <w:rPr>
          <w:rFonts w:ascii="Arial" w:hAnsi="Arial" w:cs="Arial"/>
          <w:sz w:val="22"/>
          <w:szCs w:val="22"/>
        </w:rPr>
        <w:t>на основе собственного перевода на русский язык англоязычной версии стандарта, указанного в пункте 4</w:t>
      </w:r>
    </w:p>
    <w:p w:rsidR="00C66504" w:rsidRPr="00726D0F" w:rsidRDefault="00FB7E98" w:rsidP="002C0EC5">
      <w:pPr>
        <w:widowControl w:val="0"/>
        <w:numPr>
          <w:ilvl w:val="0"/>
          <w:numId w:val="1"/>
        </w:numPr>
        <w:tabs>
          <w:tab w:val="left" w:pos="0"/>
          <w:tab w:val="left" w:pos="480"/>
          <w:tab w:val="left" w:pos="928"/>
        </w:tabs>
        <w:spacing w:line="360" w:lineRule="auto"/>
        <w:ind w:firstLine="567"/>
        <w:jc w:val="both"/>
      </w:pPr>
      <w:r w:rsidRPr="00726D0F">
        <w:rPr>
          <w:rFonts w:ascii="Arial" w:eastAsia="Calibri" w:hAnsi="Arial" w:cs="Arial"/>
          <w:sz w:val="22"/>
          <w:szCs w:val="22"/>
          <w:lang w:eastAsia="en-US"/>
        </w:rPr>
        <w:t>ВНЕСЕН Техническим комитетом</w:t>
      </w:r>
      <w:r w:rsidRPr="00726D0F">
        <w:rPr>
          <w:rFonts w:ascii="Arial" w:eastAsia="Calibri" w:hAnsi="Arial" w:cs="Arial"/>
          <w:caps/>
          <w:sz w:val="22"/>
          <w:szCs w:val="22"/>
          <w:lang w:eastAsia="en-US"/>
        </w:rPr>
        <w:t xml:space="preserve"> </w:t>
      </w:r>
      <w:r w:rsidRPr="00726D0F">
        <w:rPr>
          <w:rFonts w:ascii="Arial" w:eastAsia="Calibri" w:hAnsi="Arial" w:cs="Arial"/>
          <w:sz w:val="22"/>
          <w:szCs w:val="22"/>
          <w:lang w:eastAsia="en-US"/>
        </w:rPr>
        <w:t>по стандартизации ТК 380</w:t>
      </w:r>
      <w:r w:rsidR="00EF2DC5" w:rsidRPr="00726D0F">
        <w:rPr>
          <w:rFonts w:ascii="Arial" w:eastAsia="Calibri" w:hAnsi="Arial" w:cs="Arial"/>
          <w:sz w:val="22"/>
          <w:szCs w:val="22"/>
          <w:lang w:eastAsia="en-US"/>
        </w:rPr>
        <w:t xml:space="preserve"> </w:t>
      </w:r>
      <w:r w:rsidRPr="00726D0F">
        <w:rPr>
          <w:rFonts w:ascii="Arial" w:eastAsia="Calibri" w:hAnsi="Arial" w:cs="Arial"/>
          <w:sz w:val="22"/>
          <w:szCs w:val="22"/>
          <w:lang w:eastAsia="en-US"/>
        </w:rPr>
        <w:t>«</w:t>
      </w:r>
      <w:r w:rsidR="00EF2DC5" w:rsidRPr="00726D0F">
        <w:rPr>
          <w:rFonts w:ascii="Arial" w:eastAsia="Calibri" w:hAnsi="Arial" w:cs="Arial"/>
          <w:sz w:val="22"/>
          <w:szCs w:val="22"/>
          <w:lang w:eastAsia="en-US"/>
        </w:rPr>
        <w:t>Клинические лабораторные исследования и диагностические тест-системы ин витро</w:t>
      </w:r>
      <w:r w:rsidRPr="00726D0F">
        <w:rPr>
          <w:rFonts w:ascii="Arial" w:eastAsia="Calibri" w:hAnsi="Arial" w:cs="Arial"/>
          <w:sz w:val="22"/>
          <w:szCs w:val="22"/>
          <w:lang w:eastAsia="en-US"/>
        </w:rPr>
        <w:t>»</w:t>
      </w:r>
    </w:p>
    <w:p w:rsidR="00C66504" w:rsidRPr="00F2205C" w:rsidRDefault="00FB7E98" w:rsidP="002C0EC5">
      <w:pPr>
        <w:widowControl w:val="0"/>
        <w:numPr>
          <w:ilvl w:val="0"/>
          <w:numId w:val="1"/>
        </w:numPr>
        <w:tabs>
          <w:tab w:val="left" w:pos="360"/>
          <w:tab w:val="left" w:pos="928"/>
        </w:tabs>
        <w:spacing w:line="360" w:lineRule="auto"/>
        <w:ind w:firstLine="567"/>
        <w:jc w:val="both"/>
        <w:rPr>
          <w:rFonts w:ascii="Arial" w:eastAsia="Calibri" w:hAnsi="Arial" w:cs="Arial"/>
          <w:sz w:val="22"/>
          <w:szCs w:val="22"/>
          <w:lang w:eastAsia="en-US"/>
        </w:rPr>
      </w:pPr>
      <w:r w:rsidRPr="00726D0F">
        <w:rPr>
          <w:rFonts w:ascii="Arial" w:eastAsia="Calibri" w:hAnsi="Arial" w:cs="Arial"/>
          <w:caps/>
          <w:sz w:val="22"/>
          <w:szCs w:val="22"/>
          <w:lang w:eastAsia="en-US"/>
        </w:rPr>
        <w:t>Утвержден</w:t>
      </w:r>
      <w:r w:rsidRPr="00726D0F">
        <w:rPr>
          <w:rFonts w:ascii="Arial" w:eastAsia="Calibri" w:hAnsi="Arial" w:cs="Arial"/>
          <w:sz w:val="22"/>
          <w:szCs w:val="22"/>
          <w:lang w:eastAsia="en-US"/>
        </w:rPr>
        <w:t xml:space="preserve"> И ВВЕДЕН В ДЕЙСТВИЕ Приказом Федерального агентства по техническому регулирова</w:t>
      </w:r>
      <w:r w:rsidRPr="00F2205C">
        <w:rPr>
          <w:rFonts w:ascii="Arial" w:eastAsia="Calibri" w:hAnsi="Arial" w:cs="Arial"/>
          <w:sz w:val="22"/>
          <w:szCs w:val="22"/>
          <w:lang w:eastAsia="en-US"/>
        </w:rPr>
        <w:t xml:space="preserve">нию и метрологии от </w:t>
      </w:r>
      <w:r w:rsidRPr="00F2205C">
        <w:rPr>
          <w:rFonts w:ascii="Arial" w:eastAsia="Calibri" w:hAnsi="Arial" w:cs="Arial"/>
          <w:sz w:val="22"/>
          <w:szCs w:val="22"/>
          <w:lang w:eastAsia="en-US"/>
        </w:rPr>
        <w:tab/>
        <w:t xml:space="preserve">  </w:t>
      </w:r>
      <w:r w:rsidRPr="00F2205C">
        <w:rPr>
          <w:rFonts w:ascii="Arial" w:eastAsia="Calibri" w:hAnsi="Arial" w:cs="Arial"/>
          <w:sz w:val="22"/>
          <w:szCs w:val="22"/>
          <w:lang w:eastAsia="en-US"/>
        </w:rPr>
        <w:tab/>
        <w:t xml:space="preserve">    </w:t>
      </w:r>
      <w:r w:rsidRPr="00F2205C">
        <w:rPr>
          <w:rFonts w:ascii="Arial" w:eastAsia="Calibri" w:hAnsi="Arial" w:cs="Arial"/>
          <w:sz w:val="22"/>
          <w:szCs w:val="22"/>
          <w:lang w:eastAsia="en-US"/>
        </w:rPr>
        <w:tab/>
        <w:t xml:space="preserve">  20   г. № </w:t>
      </w:r>
      <w:r w:rsidRPr="00F2205C">
        <w:rPr>
          <w:rFonts w:ascii="Arial" w:eastAsia="Calibri" w:hAnsi="Arial" w:cs="Arial"/>
          <w:sz w:val="22"/>
          <w:szCs w:val="22"/>
          <w:lang w:eastAsia="en-US"/>
        </w:rPr>
        <w:tab/>
      </w:r>
      <w:r w:rsidRPr="00F2205C">
        <w:rPr>
          <w:rFonts w:ascii="Arial" w:eastAsia="Calibri" w:hAnsi="Arial" w:cs="Arial"/>
          <w:sz w:val="22"/>
          <w:szCs w:val="22"/>
          <w:lang w:eastAsia="en-US"/>
        </w:rPr>
        <w:tab/>
      </w:r>
    </w:p>
    <w:p w:rsidR="00C66504" w:rsidRPr="00BE0FBD" w:rsidRDefault="00FB7E98" w:rsidP="002C0EC5">
      <w:pPr>
        <w:widowControl w:val="0"/>
        <w:numPr>
          <w:ilvl w:val="0"/>
          <w:numId w:val="1"/>
        </w:numPr>
        <w:tabs>
          <w:tab w:val="left" w:pos="360"/>
          <w:tab w:val="left" w:pos="928"/>
        </w:tabs>
        <w:spacing w:line="360" w:lineRule="auto"/>
        <w:jc w:val="both"/>
        <w:rPr>
          <w:rFonts w:ascii="Arial" w:hAnsi="Arial" w:cs="Arial"/>
          <w:sz w:val="22"/>
          <w:szCs w:val="22"/>
        </w:rPr>
      </w:pPr>
      <w:r w:rsidRPr="00F2205C">
        <w:rPr>
          <w:rFonts w:ascii="Arial" w:eastAsia="Calibri" w:hAnsi="Arial" w:cs="Arial"/>
          <w:sz w:val="22"/>
          <w:szCs w:val="22"/>
          <w:lang w:eastAsia="en-US"/>
        </w:rPr>
        <w:t>Настоящий стандарт идентичен международному стандарту ИСО</w:t>
      </w:r>
      <w:r w:rsidRPr="00F2205C">
        <w:rPr>
          <w:rFonts w:ascii="Arial" w:eastAsia="Calibri" w:hAnsi="Arial" w:cs="Arial"/>
          <w:caps/>
          <w:sz w:val="22"/>
          <w:szCs w:val="22"/>
          <w:lang w:eastAsia="en-US"/>
        </w:rPr>
        <w:t xml:space="preserve"> </w:t>
      </w:r>
      <w:r w:rsidR="004A43A4" w:rsidRPr="00F2205C">
        <w:rPr>
          <w:rFonts w:ascii="Arial" w:eastAsia="Calibri" w:hAnsi="Arial" w:cs="Arial"/>
          <w:caps/>
          <w:sz w:val="22"/>
          <w:szCs w:val="22"/>
          <w:lang w:eastAsia="en-US"/>
        </w:rPr>
        <w:t>20184-1:2018</w:t>
      </w:r>
      <w:r w:rsidRPr="00F2205C">
        <w:rPr>
          <w:rFonts w:ascii="Arial" w:eastAsia="Calibri" w:hAnsi="Arial" w:cs="Arial"/>
          <w:sz w:val="22"/>
          <w:szCs w:val="22"/>
          <w:lang w:eastAsia="en-US"/>
        </w:rPr>
        <w:t xml:space="preserve"> «</w:t>
      </w:r>
      <w:r w:rsidR="004A43A4" w:rsidRPr="00F2205C">
        <w:rPr>
          <w:rFonts w:ascii="Arial" w:eastAsia="Calibri" w:hAnsi="Arial" w:cs="Arial"/>
          <w:sz w:val="22"/>
          <w:szCs w:val="22"/>
          <w:lang w:eastAsia="en-US"/>
        </w:rPr>
        <w:t xml:space="preserve">Молекулярные диагностические исследования in vitro. </w:t>
      </w:r>
      <w:r w:rsidR="00F2205C" w:rsidRPr="00F2205C">
        <w:rPr>
          <w:rFonts w:ascii="Arial" w:eastAsia="Calibri" w:hAnsi="Arial" w:cs="Arial"/>
          <w:sz w:val="22"/>
          <w:szCs w:val="22"/>
          <w:lang w:eastAsia="en-US"/>
        </w:rPr>
        <w:t>Технические условия на процессы предварительного исследования замороженной ткани</w:t>
      </w:r>
      <w:r w:rsidR="004A43A4" w:rsidRPr="00F2205C">
        <w:rPr>
          <w:rFonts w:ascii="Arial" w:eastAsia="Calibri" w:hAnsi="Arial" w:cs="Arial"/>
          <w:sz w:val="22"/>
          <w:szCs w:val="22"/>
          <w:lang w:eastAsia="en-US"/>
        </w:rPr>
        <w:t>.</w:t>
      </w:r>
      <w:r w:rsidR="00102B9A" w:rsidRPr="00F2205C">
        <w:rPr>
          <w:rFonts w:ascii="Arial" w:eastAsia="Calibri" w:hAnsi="Arial" w:cs="Arial"/>
          <w:sz w:val="22"/>
          <w:szCs w:val="22"/>
          <w:lang w:eastAsia="en-US"/>
        </w:rPr>
        <w:t xml:space="preserve"> Часть 1. </w:t>
      </w:r>
      <w:r w:rsidR="003E7418" w:rsidRPr="00F2205C">
        <w:rPr>
          <w:rFonts w:ascii="Arial" w:eastAsia="Calibri" w:hAnsi="Arial" w:cs="Arial"/>
          <w:sz w:val="22"/>
          <w:szCs w:val="22"/>
          <w:lang w:eastAsia="en-US"/>
        </w:rPr>
        <w:t>Изолированная</w:t>
      </w:r>
      <w:r w:rsidR="00102B9A" w:rsidRPr="00BE0FBD">
        <w:rPr>
          <w:rFonts w:ascii="Arial" w:eastAsia="Calibri" w:hAnsi="Arial" w:cs="Arial"/>
          <w:sz w:val="22"/>
          <w:szCs w:val="22"/>
          <w:lang w:eastAsia="en-US"/>
        </w:rPr>
        <w:t xml:space="preserve"> </w:t>
      </w:r>
      <w:r w:rsidR="00102B9A" w:rsidRPr="00F2205C">
        <w:rPr>
          <w:rFonts w:ascii="Arial" w:eastAsia="Calibri" w:hAnsi="Arial" w:cs="Arial"/>
          <w:sz w:val="22"/>
          <w:szCs w:val="22"/>
          <w:lang w:eastAsia="en-US"/>
        </w:rPr>
        <w:t>РНК</w:t>
      </w:r>
      <w:r w:rsidRPr="00BE0FBD">
        <w:rPr>
          <w:rFonts w:ascii="Arial" w:eastAsia="Calibri" w:hAnsi="Arial" w:cs="Arial"/>
          <w:sz w:val="22"/>
          <w:szCs w:val="22"/>
          <w:lang w:eastAsia="en-US"/>
        </w:rPr>
        <w:t>» (</w:t>
      </w:r>
      <w:r w:rsidRPr="00F2205C">
        <w:rPr>
          <w:rFonts w:ascii="Arial" w:hAnsi="Arial" w:cs="Arial"/>
          <w:sz w:val="22"/>
          <w:szCs w:val="22"/>
          <w:lang w:val="en-US"/>
        </w:rPr>
        <w:t>ISO</w:t>
      </w:r>
      <w:r w:rsidR="00F2205C" w:rsidRPr="00F2205C">
        <w:rPr>
          <w:rFonts w:ascii="Arial" w:hAnsi="Arial" w:cs="Arial"/>
          <w:sz w:val="22"/>
          <w:szCs w:val="22"/>
          <w:lang w:val="en-US"/>
        </w:rPr>
        <w:t> </w:t>
      </w:r>
      <w:r w:rsidR="004A43A4" w:rsidRPr="00BE0FBD">
        <w:rPr>
          <w:rFonts w:ascii="Arial" w:hAnsi="Arial" w:cs="Arial"/>
          <w:sz w:val="22"/>
          <w:szCs w:val="22"/>
        </w:rPr>
        <w:t>20184</w:t>
      </w:r>
      <w:r w:rsidR="00F2205C" w:rsidRPr="00BE0FBD">
        <w:rPr>
          <w:rFonts w:ascii="Arial" w:hAnsi="Arial" w:cs="Arial"/>
          <w:sz w:val="22"/>
          <w:szCs w:val="22"/>
        </w:rPr>
        <w:noBreakHyphen/>
      </w:r>
      <w:r w:rsidRPr="00BE0FBD">
        <w:rPr>
          <w:rFonts w:ascii="Arial" w:hAnsi="Arial" w:cs="Arial"/>
          <w:sz w:val="22"/>
          <w:szCs w:val="22"/>
        </w:rPr>
        <w:t>1:201</w:t>
      </w:r>
      <w:r w:rsidR="004A43A4" w:rsidRPr="00BE0FBD">
        <w:rPr>
          <w:rFonts w:ascii="Arial" w:hAnsi="Arial" w:cs="Arial"/>
          <w:sz w:val="22"/>
          <w:szCs w:val="22"/>
        </w:rPr>
        <w:t>8</w:t>
      </w:r>
      <w:r w:rsidRPr="00BE0FBD">
        <w:rPr>
          <w:rFonts w:ascii="Arial" w:hAnsi="Arial" w:cs="Arial"/>
          <w:sz w:val="22"/>
          <w:szCs w:val="22"/>
        </w:rPr>
        <w:t xml:space="preserve"> «</w:t>
      </w:r>
      <w:r w:rsidR="004A43A4" w:rsidRPr="00F2205C">
        <w:rPr>
          <w:rFonts w:ascii="Arial" w:eastAsia="Calibri" w:hAnsi="Arial" w:cs="Arial"/>
          <w:sz w:val="22"/>
          <w:szCs w:val="22"/>
          <w:lang w:val="en-US" w:eastAsia="en-US"/>
        </w:rPr>
        <w:t>Molecular</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in</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vitro</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diagnostic</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examinations</w:t>
      </w:r>
      <w:r w:rsidR="004A43A4" w:rsidRPr="00BE0FBD">
        <w:rPr>
          <w:rFonts w:ascii="Arial" w:eastAsia="Calibri" w:hAnsi="Arial" w:cs="Arial"/>
          <w:sz w:val="22"/>
          <w:szCs w:val="22"/>
          <w:lang w:eastAsia="en-US"/>
        </w:rPr>
        <w:t xml:space="preserve"> — </w:t>
      </w:r>
      <w:r w:rsidR="004A43A4" w:rsidRPr="00F2205C">
        <w:rPr>
          <w:rFonts w:ascii="Arial" w:eastAsia="Calibri" w:hAnsi="Arial" w:cs="Arial"/>
          <w:sz w:val="22"/>
          <w:szCs w:val="22"/>
          <w:lang w:val="en-US" w:eastAsia="en-US"/>
        </w:rPr>
        <w:t>Specifications</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for</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pre</w:t>
      </w:r>
      <w:r w:rsidR="004A43A4" w:rsidRPr="00BE0FBD">
        <w:rPr>
          <w:rFonts w:ascii="Arial" w:eastAsia="Calibri" w:hAnsi="Arial" w:cs="Arial"/>
          <w:sz w:val="22"/>
          <w:szCs w:val="22"/>
          <w:lang w:eastAsia="en-US"/>
        </w:rPr>
        <w:t>-</w:t>
      </w:r>
      <w:r w:rsidR="004A43A4" w:rsidRPr="00F2205C">
        <w:rPr>
          <w:rFonts w:ascii="Arial" w:eastAsia="Calibri" w:hAnsi="Arial" w:cs="Arial"/>
          <w:sz w:val="22"/>
          <w:szCs w:val="22"/>
          <w:lang w:val="en-US" w:eastAsia="en-US"/>
        </w:rPr>
        <w:t>examination</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processes</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for</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frozen</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tissue</w:t>
      </w:r>
      <w:r w:rsidR="004A43A4" w:rsidRPr="00BE0FBD">
        <w:rPr>
          <w:rFonts w:ascii="Arial" w:eastAsia="Calibri" w:hAnsi="Arial" w:cs="Arial"/>
          <w:sz w:val="22"/>
          <w:szCs w:val="22"/>
          <w:lang w:eastAsia="en-US"/>
        </w:rPr>
        <w:t xml:space="preserve"> — </w:t>
      </w:r>
      <w:r w:rsidR="004A43A4" w:rsidRPr="00F2205C">
        <w:rPr>
          <w:rFonts w:ascii="Arial" w:eastAsia="Calibri" w:hAnsi="Arial" w:cs="Arial"/>
          <w:sz w:val="22"/>
          <w:szCs w:val="22"/>
          <w:lang w:val="en-US" w:eastAsia="en-US"/>
        </w:rPr>
        <w:t>Part</w:t>
      </w:r>
      <w:r w:rsidR="004A43A4" w:rsidRPr="00BE0FBD">
        <w:rPr>
          <w:rFonts w:ascii="Arial" w:eastAsia="Calibri" w:hAnsi="Arial" w:cs="Arial"/>
          <w:sz w:val="22"/>
          <w:szCs w:val="22"/>
          <w:lang w:eastAsia="en-US"/>
        </w:rPr>
        <w:t xml:space="preserve"> 1: </w:t>
      </w:r>
      <w:r w:rsidR="004A43A4" w:rsidRPr="00F2205C">
        <w:rPr>
          <w:rFonts w:ascii="Arial" w:eastAsia="Calibri" w:hAnsi="Arial" w:cs="Arial"/>
          <w:sz w:val="22"/>
          <w:szCs w:val="22"/>
          <w:lang w:val="en-US" w:eastAsia="en-US"/>
        </w:rPr>
        <w:t>Isolated</w:t>
      </w:r>
      <w:r w:rsidR="004A43A4" w:rsidRPr="00BE0FBD">
        <w:rPr>
          <w:rFonts w:ascii="Arial" w:eastAsia="Calibri" w:hAnsi="Arial" w:cs="Arial"/>
          <w:sz w:val="22"/>
          <w:szCs w:val="22"/>
          <w:lang w:eastAsia="en-US"/>
        </w:rPr>
        <w:t xml:space="preserve"> </w:t>
      </w:r>
      <w:r w:rsidR="004A43A4" w:rsidRPr="00F2205C">
        <w:rPr>
          <w:rFonts w:ascii="Arial" w:eastAsia="Calibri" w:hAnsi="Arial" w:cs="Arial"/>
          <w:sz w:val="22"/>
          <w:szCs w:val="22"/>
          <w:lang w:val="en-US" w:eastAsia="en-US"/>
        </w:rPr>
        <w:t>RNA</w:t>
      </w:r>
      <w:r w:rsidRPr="00BE0FBD">
        <w:rPr>
          <w:rFonts w:ascii="Arial" w:hAnsi="Arial" w:cs="Arial"/>
          <w:sz w:val="22"/>
          <w:szCs w:val="22"/>
        </w:rPr>
        <w:t>»</w:t>
      </w:r>
      <w:r w:rsidRPr="00BE0FBD">
        <w:rPr>
          <w:rFonts w:ascii="Arial" w:eastAsia="Calibri" w:hAnsi="Arial" w:cs="Arial"/>
          <w:sz w:val="22"/>
          <w:szCs w:val="22"/>
          <w:lang w:eastAsia="en-US"/>
        </w:rPr>
        <w:t xml:space="preserve">, </w:t>
      </w:r>
      <w:r w:rsidRPr="00F2205C">
        <w:rPr>
          <w:rFonts w:ascii="Arial" w:eastAsia="Calibri" w:hAnsi="Arial" w:cs="Arial"/>
          <w:sz w:val="22"/>
          <w:szCs w:val="22"/>
          <w:lang w:val="en-US" w:eastAsia="en-US"/>
        </w:rPr>
        <w:t>IDT</w:t>
      </w:r>
      <w:r w:rsidRPr="00BE0FBD">
        <w:rPr>
          <w:rFonts w:ascii="Arial" w:eastAsia="Calibri" w:hAnsi="Arial" w:cs="Arial"/>
          <w:sz w:val="22"/>
          <w:szCs w:val="22"/>
          <w:lang w:eastAsia="en-US"/>
        </w:rPr>
        <w:t>).</w:t>
      </w:r>
    </w:p>
    <w:p w:rsidR="00C66504" w:rsidRPr="00726D0F" w:rsidRDefault="00FB7E98" w:rsidP="002C0EC5">
      <w:pPr>
        <w:widowControl w:val="0"/>
        <w:tabs>
          <w:tab w:val="left" w:pos="360"/>
        </w:tabs>
        <w:spacing w:line="360" w:lineRule="auto"/>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 xml:space="preserve">Международный стандарт разработан Техническим комитетом ISO/TC </w:t>
      </w:r>
      <w:r w:rsidR="004A43A4" w:rsidRPr="00726D0F">
        <w:rPr>
          <w:rFonts w:ascii="Arial" w:eastAsia="Calibri" w:hAnsi="Arial" w:cs="Arial"/>
          <w:sz w:val="22"/>
          <w:szCs w:val="22"/>
          <w:lang w:eastAsia="en-US"/>
        </w:rPr>
        <w:t>212</w:t>
      </w:r>
    </w:p>
    <w:p w:rsidR="00734769" w:rsidRPr="00726D0F" w:rsidRDefault="00734769" w:rsidP="002C0EC5">
      <w:pPr>
        <w:widowControl w:val="0"/>
        <w:tabs>
          <w:tab w:val="left" w:pos="360"/>
        </w:tabs>
        <w:spacing w:line="360" w:lineRule="auto"/>
        <w:ind w:firstLine="567"/>
        <w:jc w:val="both"/>
        <w:rPr>
          <w:rFonts w:ascii="Arial" w:hAnsi="Arial" w:cs="Arial"/>
          <w:sz w:val="22"/>
          <w:szCs w:val="22"/>
        </w:rPr>
      </w:pPr>
      <w:r w:rsidRPr="00726D0F">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сведения о которых приведены в дополнительном приложении ДА</w:t>
      </w:r>
    </w:p>
    <w:p w:rsidR="00C66504" w:rsidRPr="002C0EC5" w:rsidRDefault="00FB7E98" w:rsidP="002C0EC5">
      <w:pPr>
        <w:widowControl w:val="0"/>
        <w:numPr>
          <w:ilvl w:val="0"/>
          <w:numId w:val="1"/>
        </w:numPr>
        <w:tabs>
          <w:tab w:val="left" w:pos="360"/>
          <w:tab w:val="left" w:pos="928"/>
        </w:tabs>
        <w:spacing w:line="360" w:lineRule="auto"/>
        <w:ind w:firstLine="567"/>
        <w:jc w:val="both"/>
        <w:rPr>
          <w:rFonts w:ascii="Arial" w:eastAsia="Calibri" w:hAnsi="Arial" w:cs="Arial"/>
          <w:sz w:val="22"/>
          <w:szCs w:val="22"/>
          <w:lang w:eastAsia="en-US"/>
        </w:rPr>
      </w:pPr>
      <w:r w:rsidRPr="00726D0F">
        <w:rPr>
          <w:rFonts w:ascii="Arial" w:hAnsi="Arial" w:cs="Arial"/>
          <w:caps/>
          <w:sz w:val="22"/>
          <w:szCs w:val="22"/>
        </w:rPr>
        <w:t>ВВеден впервые</w:t>
      </w: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2C0EC5" w:rsidRPr="00726D0F" w:rsidRDefault="002C0EC5">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FB7E98">
      <w:pPr>
        <w:tabs>
          <w:tab w:val="left" w:pos="360"/>
        </w:tabs>
        <w:spacing w:after="200" w:line="300" w:lineRule="exact"/>
        <w:ind w:firstLine="567"/>
        <w:jc w:val="both"/>
      </w:pPr>
      <w:r w:rsidRPr="00726D0F">
        <w:rPr>
          <w:rFonts w:ascii="Arial" w:hAnsi="Arial" w:cs="Arial"/>
          <w:i/>
          <w:sz w:val="22"/>
          <w:szCs w:val="22"/>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1">
        <w:r w:rsidRPr="00F2362B">
          <w:rPr>
            <w:rStyle w:val="-"/>
            <w:rFonts w:ascii="Arial" w:hAnsi="Arial" w:cs="Arial"/>
            <w:i/>
            <w:color w:val="auto"/>
            <w:sz w:val="22"/>
            <w:szCs w:val="22"/>
            <w:u w:val="none"/>
          </w:rPr>
          <w:t>www.gost.ru</w:t>
        </w:r>
      </w:hyperlink>
      <w:r w:rsidRPr="00F2362B">
        <w:rPr>
          <w:rFonts w:ascii="Arial" w:hAnsi="Arial" w:cs="Arial"/>
          <w:i/>
          <w:sz w:val="22"/>
          <w:szCs w:val="22"/>
        </w:rPr>
        <w:t>)</w:t>
      </w:r>
    </w:p>
    <w:p w:rsidR="00C66504" w:rsidRPr="00726D0F" w:rsidRDefault="00F2362B" w:rsidP="00F2362B">
      <w:pPr>
        <w:tabs>
          <w:tab w:val="left" w:pos="360"/>
        </w:tabs>
        <w:spacing w:line="360" w:lineRule="exact"/>
        <w:ind w:firstLine="567"/>
        <w:jc w:val="center"/>
      </w:pPr>
      <w:r>
        <w:rPr>
          <w:rFonts w:ascii="Arial" w:eastAsia="Calibri" w:hAnsi="Arial" w:cs="Arial"/>
          <w:sz w:val="22"/>
          <w:szCs w:val="22"/>
          <w:lang w:eastAsia="en-US"/>
        </w:rPr>
        <w:t xml:space="preserve">                                                                                        </w:t>
      </w:r>
      <w:r w:rsidR="00FB7E98" w:rsidRPr="00726D0F">
        <w:rPr>
          <w:rFonts w:ascii="Arial" w:eastAsia="Calibri" w:hAnsi="Arial" w:cs="Arial"/>
          <w:sz w:val="22"/>
          <w:szCs w:val="22"/>
          <w:lang w:eastAsia="en-US"/>
        </w:rPr>
        <w:t xml:space="preserve">© </w:t>
      </w:r>
      <w:r w:rsidR="00FB7E98" w:rsidRPr="00726D0F">
        <w:rPr>
          <w:rFonts w:ascii="Arial" w:eastAsia="Calibri" w:hAnsi="Arial" w:cs="Arial"/>
          <w:sz w:val="22"/>
          <w:szCs w:val="22"/>
          <w:lang w:val="en-US" w:eastAsia="en-US"/>
        </w:rPr>
        <w:t>ISO</w:t>
      </w:r>
      <w:r>
        <w:rPr>
          <w:rFonts w:ascii="Arial" w:eastAsia="Calibri" w:hAnsi="Arial" w:cs="Arial"/>
          <w:sz w:val="22"/>
          <w:szCs w:val="22"/>
          <w:lang w:eastAsia="en-US"/>
        </w:rPr>
        <w:t>, 2018</w:t>
      </w:r>
      <w:r w:rsidR="00FB7E98" w:rsidRPr="00726D0F">
        <w:rPr>
          <w:rFonts w:ascii="Arial" w:eastAsia="Calibri" w:hAnsi="Arial" w:cs="Arial"/>
          <w:sz w:val="22"/>
          <w:szCs w:val="22"/>
          <w:lang w:eastAsia="en-US"/>
        </w:rPr>
        <w:t xml:space="preserve"> – Все права сохраняются</w:t>
      </w:r>
    </w:p>
    <w:p w:rsidR="00C66504" w:rsidRPr="00726D0F" w:rsidRDefault="00F2362B">
      <w:pPr>
        <w:spacing w:line="360" w:lineRule="exact"/>
        <w:ind w:firstLine="567"/>
        <w:jc w:val="right"/>
      </w:pPr>
      <w:r w:rsidRPr="00726D0F">
        <w:rPr>
          <w:rFonts w:ascii="Arial" w:eastAsia="Calibri" w:hAnsi="Arial" w:cs="Arial"/>
          <w:sz w:val="22"/>
          <w:szCs w:val="22"/>
          <w:lang w:eastAsia="en-US"/>
        </w:rPr>
        <w:t>©</w:t>
      </w:r>
      <w:r>
        <w:rPr>
          <w:rFonts w:ascii="Arial" w:eastAsia="Calibri" w:hAnsi="Arial" w:cs="Arial"/>
          <w:sz w:val="22"/>
          <w:szCs w:val="22"/>
          <w:lang w:eastAsia="en-US"/>
        </w:rPr>
        <w:t xml:space="preserve"> Стандартинформ, оформление, 202_</w:t>
      </w:r>
    </w:p>
    <w:p w:rsidR="00C66504" w:rsidRPr="00726D0F" w:rsidRDefault="00C66504">
      <w:pPr>
        <w:spacing w:after="200" w:line="276" w:lineRule="auto"/>
        <w:ind w:firstLine="567"/>
        <w:jc w:val="right"/>
        <w:rPr>
          <w:rFonts w:ascii="Arial" w:eastAsia="Calibri" w:hAnsi="Arial" w:cs="Arial"/>
          <w:sz w:val="22"/>
          <w:szCs w:val="22"/>
          <w:lang w:eastAsia="en-US"/>
        </w:rPr>
      </w:pPr>
    </w:p>
    <w:p w:rsidR="00C66504" w:rsidRPr="00726D0F" w:rsidRDefault="00FB7E98">
      <w:pPr>
        <w:widowControl w:val="0"/>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sidRPr="00726D0F">
        <w:br w:type="page"/>
      </w:r>
    </w:p>
    <w:p w:rsidR="00C66504" w:rsidRPr="00726D0F" w:rsidRDefault="00FB7E98">
      <w:pPr>
        <w:pStyle w:val="afb"/>
        <w:ind w:firstLine="0"/>
        <w:jc w:val="center"/>
        <w:rPr>
          <w:b/>
          <w:sz w:val="28"/>
          <w:szCs w:val="28"/>
        </w:rPr>
      </w:pPr>
      <w:r w:rsidRPr="00726D0F">
        <w:rPr>
          <w:b/>
          <w:sz w:val="28"/>
          <w:szCs w:val="28"/>
        </w:rPr>
        <w:lastRenderedPageBreak/>
        <w:t>Содержание</w:t>
      </w:r>
    </w:p>
    <w:sdt>
      <w:sdtPr>
        <w:rPr>
          <w:rFonts w:ascii="Times New Roman" w:eastAsia="Times New Roman" w:hAnsi="Times New Roman" w:cs="Times New Roman"/>
          <w:color w:val="auto"/>
          <w:sz w:val="24"/>
          <w:szCs w:val="24"/>
        </w:rPr>
        <w:id w:val="-1239948865"/>
        <w:docPartObj>
          <w:docPartGallery w:val="Table of Contents"/>
          <w:docPartUnique/>
        </w:docPartObj>
      </w:sdtPr>
      <w:sdtEndPr>
        <w:rPr>
          <w:rFonts w:ascii="Arial" w:hAnsi="Arial" w:cs="Arial"/>
          <w:bCs/>
          <w:sz w:val="22"/>
          <w:szCs w:val="22"/>
        </w:rPr>
      </w:sdtEndPr>
      <w:sdtContent>
        <w:p w:rsidR="00726D0F" w:rsidRPr="00DD5EB9" w:rsidRDefault="00A122A0" w:rsidP="002C0EC5">
          <w:pPr>
            <w:pStyle w:val="aff7"/>
            <w:rPr>
              <w:rFonts w:ascii="Arial" w:eastAsiaTheme="minorEastAsia" w:hAnsi="Arial" w:cs="Arial"/>
              <w:noProof/>
              <w:sz w:val="22"/>
              <w:szCs w:val="22"/>
            </w:rPr>
          </w:pPr>
          <w:r w:rsidRPr="00DD5EB9">
            <w:rPr>
              <w:b/>
              <w:bCs/>
              <w:sz w:val="22"/>
              <w:szCs w:val="22"/>
            </w:rPr>
            <w:fldChar w:fldCharType="begin"/>
          </w:r>
          <w:r w:rsidR="00C04E3F" w:rsidRPr="00DD5EB9">
            <w:rPr>
              <w:b/>
              <w:bCs/>
              <w:sz w:val="22"/>
              <w:szCs w:val="22"/>
            </w:rPr>
            <w:instrText xml:space="preserve"> TOC \o "1-3" \h \z \u </w:instrText>
          </w:r>
          <w:r w:rsidRPr="00DD5EB9">
            <w:rPr>
              <w:b/>
              <w:bCs/>
              <w:sz w:val="22"/>
              <w:szCs w:val="22"/>
            </w:rPr>
            <w:fldChar w:fldCharType="separate"/>
          </w:r>
          <w:hyperlink w:anchor="_Toc40390096" w:history="1"/>
        </w:p>
        <w:p w:rsidR="00726D0F" w:rsidRPr="00DD5EB9" w:rsidRDefault="001B1145" w:rsidP="002C0EC5">
          <w:pPr>
            <w:pStyle w:val="15"/>
            <w:rPr>
              <w:rFonts w:eastAsiaTheme="minorEastAsia"/>
              <w:b w:val="0"/>
              <w:sz w:val="22"/>
              <w:szCs w:val="22"/>
            </w:rPr>
          </w:pPr>
          <w:hyperlink w:anchor="_Toc40390097" w:history="1">
            <w:r w:rsidR="00726D0F" w:rsidRPr="00DD5EB9">
              <w:rPr>
                <w:rStyle w:val="aff1"/>
                <w:b w:val="0"/>
                <w:sz w:val="22"/>
                <w:szCs w:val="22"/>
              </w:rPr>
              <w:t>1 Область применения</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_Toc40390097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1</w:t>
            </w:r>
            <w:r w:rsidR="00A122A0" w:rsidRPr="00DD5EB9">
              <w:rPr>
                <w:b w:val="0"/>
                <w:webHidden/>
                <w:sz w:val="22"/>
                <w:szCs w:val="22"/>
              </w:rPr>
              <w:fldChar w:fldCharType="end"/>
            </w:r>
          </w:hyperlink>
        </w:p>
        <w:p w:rsidR="00726D0F" w:rsidRPr="00DD5EB9" w:rsidRDefault="001B1145" w:rsidP="002C0EC5">
          <w:pPr>
            <w:pStyle w:val="15"/>
            <w:rPr>
              <w:rFonts w:eastAsiaTheme="minorEastAsia"/>
              <w:b w:val="0"/>
              <w:sz w:val="22"/>
              <w:szCs w:val="22"/>
            </w:rPr>
          </w:pPr>
          <w:hyperlink w:anchor="_Toc40390098" w:history="1">
            <w:r w:rsidR="00726D0F" w:rsidRPr="00DD5EB9">
              <w:rPr>
                <w:rStyle w:val="aff1"/>
                <w:b w:val="0"/>
                <w:sz w:val="22"/>
                <w:szCs w:val="22"/>
              </w:rPr>
              <w:t>2 Нормативные ссылки</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_Toc40390098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1</w:t>
            </w:r>
            <w:r w:rsidR="00A122A0" w:rsidRPr="00DD5EB9">
              <w:rPr>
                <w:b w:val="0"/>
                <w:webHidden/>
                <w:sz w:val="22"/>
                <w:szCs w:val="22"/>
              </w:rPr>
              <w:fldChar w:fldCharType="end"/>
            </w:r>
          </w:hyperlink>
        </w:p>
        <w:p w:rsidR="00726D0F" w:rsidRPr="00DD5EB9" w:rsidRDefault="001B1145" w:rsidP="002C0EC5">
          <w:pPr>
            <w:pStyle w:val="15"/>
            <w:rPr>
              <w:rFonts w:eastAsiaTheme="minorEastAsia"/>
              <w:b w:val="0"/>
              <w:sz w:val="22"/>
              <w:szCs w:val="22"/>
            </w:rPr>
          </w:pPr>
          <w:hyperlink w:anchor="_Toc40390099" w:history="1">
            <w:r w:rsidR="00726D0F" w:rsidRPr="00DD5EB9">
              <w:rPr>
                <w:rStyle w:val="aff1"/>
                <w:b w:val="0"/>
                <w:sz w:val="22"/>
                <w:szCs w:val="22"/>
              </w:rPr>
              <w:t>3 Термины и определения</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_Toc40390099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2</w:t>
            </w:r>
            <w:r w:rsidR="00A122A0" w:rsidRPr="00DD5EB9">
              <w:rPr>
                <w:b w:val="0"/>
                <w:webHidden/>
                <w:sz w:val="22"/>
                <w:szCs w:val="22"/>
              </w:rPr>
              <w:fldChar w:fldCharType="end"/>
            </w:r>
          </w:hyperlink>
        </w:p>
        <w:p w:rsidR="00726D0F" w:rsidRPr="00DD5EB9" w:rsidRDefault="001B1145" w:rsidP="002C0EC5">
          <w:pPr>
            <w:pStyle w:val="15"/>
            <w:rPr>
              <w:rFonts w:eastAsiaTheme="minorEastAsia"/>
              <w:b w:val="0"/>
              <w:sz w:val="22"/>
              <w:szCs w:val="22"/>
            </w:rPr>
          </w:pPr>
          <w:hyperlink w:anchor="_Toc40390100" w:history="1">
            <w:r w:rsidR="00726D0F" w:rsidRPr="00DD5EB9">
              <w:rPr>
                <w:rStyle w:val="aff1"/>
                <w:b w:val="0"/>
                <w:sz w:val="22"/>
                <w:szCs w:val="22"/>
              </w:rPr>
              <w:t>4 Общие соображения</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_Toc40390100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6</w:t>
            </w:r>
            <w:r w:rsidR="00A122A0" w:rsidRPr="00DD5EB9">
              <w:rPr>
                <w:b w:val="0"/>
                <w:webHidden/>
                <w:sz w:val="22"/>
                <w:szCs w:val="22"/>
              </w:rPr>
              <w:fldChar w:fldCharType="end"/>
            </w:r>
          </w:hyperlink>
        </w:p>
        <w:p w:rsidR="00726D0F" w:rsidRPr="00DD5EB9" w:rsidRDefault="001B1145" w:rsidP="002C0EC5">
          <w:pPr>
            <w:pStyle w:val="15"/>
            <w:rPr>
              <w:rFonts w:eastAsiaTheme="minorEastAsia"/>
              <w:b w:val="0"/>
              <w:sz w:val="22"/>
              <w:szCs w:val="22"/>
            </w:rPr>
          </w:pPr>
          <w:hyperlink w:anchor="_Toc40390101" w:history="1">
            <w:r w:rsidR="00726D0F" w:rsidRPr="00DD5EB9">
              <w:rPr>
                <w:rStyle w:val="aff1"/>
                <w:b w:val="0"/>
                <w:sz w:val="22"/>
                <w:szCs w:val="22"/>
              </w:rPr>
              <w:t>5 Долабораторный этап</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_Toc40390101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7</w:t>
            </w:r>
            <w:r w:rsidR="00A122A0" w:rsidRPr="00DD5EB9">
              <w:rPr>
                <w:b w:val="0"/>
                <w:webHidden/>
                <w:sz w:val="22"/>
                <w:szCs w:val="22"/>
              </w:rPr>
              <w:fldChar w:fldCharType="end"/>
            </w:r>
          </w:hyperlink>
        </w:p>
        <w:p w:rsidR="00726D0F" w:rsidRPr="00DD5EB9" w:rsidRDefault="001B1145" w:rsidP="00833500">
          <w:pPr>
            <w:pStyle w:val="22"/>
            <w:tabs>
              <w:tab w:val="right" w:leader="dot" w:pos="10308"/>
            </w:tabs>
            <w:spacing w:after="0" w:line="360" w:lineRule="auto"/>
            <w:rPr>
              <w:rFonts w:ascii="Arial" w:hAnsi="Arial" w:cs="Arial"/>
              <w:noProof/>
            </w:rPr>
          </w:pPr>
          <w:hyperlink w:anchor="_Toc40390102" w:history="1">
            <w:r w:rsidR="00726D0F" w:rsidRPr="00DD5EB9">
              <w:rPr>
                <w:rStyle w:val="aff1"/>
                <w:rFonts w:ascii="Arial" w:hAnsi="Arial" w:cs="Arial"/>
                <w:noProof/>
                <w:lang w:eastAsia="en-US"/>
              </w:rPr>
              <w:t>5.1 Сбор образцов</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_Toc40390102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7</w:t>
            </w:r>
            <w:r w:rsidR="00A122A0" w:rsidRPr="00DD5EB9">
              <w:rPr>
                <w:rFonts w:ascii="Arial" w:hAnsi="Arial" w:cs="Arial"/>
                <w:noProof/>
                <w:webHidden/>
              </w:rPr>
              <w:fldChar w:fldCharType="end"/>
            </w:r>
          </w:hyperlink>
        </w:p>
        <w:p w:rsidR="00726D0F" w:rsidRPr="00DD5EB9" w:rsidRDefault="001B1145" w:rsidP="00833500">
          <w:pPr>
            <w:pStyle w:val="32"/>
            <w:tabs>
              <w:tab w:val="right" w:leader="dot" w:pos="10308"/>
            </w:tabs>
            <w:spacing w:after="0" w:line="360" w:lineRule="auto"/>
            <w:rPr>
              <w:rFonts w:ascii="Arial" w:hAnsi="Arial" w:cs="Arial"/>
              <w:noProof/>
            </w:rPr>
          </w:pPr>
          <w:hyperlink w:anchor="_Toc40390103" w:history="1">
            <w:r w:rsidR="00726D0F" w:rsidRPr="00DD5EB9">
              <w:rPr>
                <w:rStyle w:val="aff1"/>
                <w:rFonts w:ascii="Arial" w:eastAsiaTheme="minorHAnsi" w:hAnsi="Arial" w:cs="Arial"/>
                <w:noProof/>
                <w:lang w:eastAsia="en-US"/>
              </w:rPr>
              <w:t>5.1.1 Общие положения</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_Toc40390103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7</w:t>
            </w:r>
            <w:r w:rsidR="00A122A0" w:rsidRPr="00DD5EB9">
              <w:rPr>
                <w:rFonts w:ascii="Arial" w:hAnsi="Arial" w:cs="Arial"/>
                <w:noProof/>
                <w:webHidden/>
              </w:rPr>
              <w:fldChar w:fldCharType="end"/>
            </w:r>
          </w:hyperlink>
        </w:p>
        <w:p w:rsidR="00726D0F" w:rsidRPr="00DD5EB9" w:rsidRDefault="001B1145" w:rsidP="00833500">
          <w:pPr>
            <w:pStyle w:val="32"/>
            <w:tabs>
              <w:tab w:val="right" w:leader="dot" w:pos="10308"/>
            </w:tabs>
            <w:spacing w:after="0" w:line="360" w:lineRule="auto"/>
            <w:rPr>
              <w:rFonts w:ascii="Arial" w:hAnsi="Arial" w:cs="Arial"/>
              <w:noProof/>
            </w:rPr>
          </w:pPr>
          <w:hyperlink w:anchor="_Toc40390104" w:history="1">
            <w:r w:rsidR="00726D0F" w:rsidRPr="00DD5EB9">
              <w:rPr>
                <w:rStyle w:val="aff1"/>
                <w:rFonts w:ascii="Arial" w:eastAsiaTheme="minorHAnsi" w:hAnsi="Arial" w:cs="Arial"/>
                <w:noProof/>
                <w:lang w:eastAsia="en-US"/>
              </w:rPr>
              <w:t>5.1.2 Информация о доноре/пациенте</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_Toc40390104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8</w:t>
            </w:r>
            <w:r w:rsidR="00A122A0" w:rsidRPr="00DD5EB9">
              <w:rPr>
                <w:rFonts w:ascii="Arial" w:hAnsi="Arial" w:cs="Arial"/>
                <w:noProof/>
                <w:webHidden/>
              </w:rPr>
              <w:fldChar w:fldCharType="end"/>
            </w:r>
          </w:hyperlink>
        </w:p>
        <w:p w:rsidR="00726D0F" w:rsidRPr="00DD5EB9" w:rsidRDefault="001B1145" w:rsidP="00833500">
          <w:pPr>
            <w:pStyle w:val="32"/>
            <w:tabs>
              <w:tab w:val="right" w:leader="dot" w:pos="10308"/>
            </w:tabs>
            <w:spacing w:after="0" w:line="360" w:lineRule="auto"/>
            <w:rPr>
              <w:rFonts w:ascii="Arial" w:hAnsi="Arial" w:cs="Arial"/>
              <w:noProof/>
            </w:rPr>
          </w:pPr>
          <w:hyperlink w:anchor="_Toc40390105" w:history="1">
            <w:r w:rsidR="00726D0F" w:rsidRPr="00DD5EB9">
              <w:rPr>
                <w:rStyle w:val="aff1"/>
                <w:rFonts w:ascii="Arial" w:eastAsiaTheme="minorHAnsi" w:hAnsi="Arial" w:cs="Arial"/>
                <w:noProof/>
                <w:lang w:eastAsia="en-US"/>
              </w:rPr>
              <w:t>5.1.3 Информация об образце</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_Toc40390105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8</w:t>
            </w:r>
            <w:r w:rsidR="00A122A0" w:rsidRPr="00DD5EB9">
              <w:rPr>
                <w:rFonts w:ascii="Arial" w:hAnsi="Arial" w:cs="Arial"/>
                <w:noProof/>
                <w:webHidden/>
              </w:rPr>
              <w:fldChar w:fldCharType="end"/>
            </w:r>
          </w:hyperlink>
        </w:p>
        <w:p w:rsidR="00726D0F" w:rsidRPr="00DD5EB9" w:rsidRDefault="001B1145" w:rsidP="00833500">
          <w:pPr>
            <w:pStyle w:val="32"/>
            <w:tabs>
              <w:tab w:val="right" w:leader="dot" w:pos="10308"/>
            </w:tabs>
            <w:spacing w:after="0" w:line="360" w:lineRule="auto"/>
            <w:rPr>
              <w:rFonts w:ascii="Arial" w:hAnsi="Arial" w:cs="Arial"/>
              <w:noProof/>
            </w:rPr>
          </w:pPr>
          <w:hyperlink w:anchor="_Toc40390106" w:history="1">
            <w:r w:rsidR="00726D0F" w:rsidRPr="00DD5EB9">
              <w:rPr>
                <w:rStyle w:val="aff1"/>
                <w:rFonts w:ascii="Arial" w:eastAsiaTheme="minorHAnsi" w:hAnsi="Arial" w:cs="Arial"/>
                <w:noProof/>
                <w:lang w:eastAsia="en-US"/>
              </w:rPr>
              <w:t>5.1.4 Обработка образцов</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_Toc40390106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8</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07" w:history="1">
            <w:r w:rsidR="00726D0F" w:rsidRPr="00DD5EB9">
              <w:rPr>
                <w:rStyle w:val="aff1"/>
                <w:rFonts w:ascii="Arial" w:hAnsi="Arial" w:cs="Arial"/>
                <w:noProof/>
                <w:lang w:eastAsia="en-US"/>
              </w:rPr>
              <w:t>5.2</w:t>
            </w:r>
            <w:r w:rsidR="00726D0F" w:rsidRPr="00DD5EB9">
              <w:rPr>
                <w:rFonts w:ascii="Arial" w:hAnsi="Arial" w:cs="Arial"/>
                <w:noProof/>
              </w:rPr>
              <w:tab/>
            </w:r>
            <w:r w:rsidR="00726D0F" w:rsidRPr="00DD5EB9">
              <w:rPr>
                <w:rStyle w:val="aff1"/>
                <w:rFonts w:ascii="Arial" w:hAnsi="Arial" w:cs="Arial"/>
                <w:noProof/>
                <w:lang w:eastAsia="en-US"/>
              </w:rPr>
              <w:t>Требования к транспортировке свежих тканей</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_Toc40390107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9</w:t>
            </w:r>
            <w:r w:rsidR="00A122A0" w:rsidRPr="00DD5EB9">
              <w:rPr>
                <w:rFonts w:ascii="Arial" w:hAnsi="Arial" w:cs="Arial"/>
                <w:noProof/>
                <w:webHidden/>
              </w:rPr>
              <w:fldChar w:fldCharType="end"/>
            </w:r>
          </w:hyperlink>
        </w:p>
        <w:p w:rsidR="00726D0F" w:rsidRPr="00DD5EB9" w:rsidRDefault="001B1145" w:rsidP="00833500">
          <w:pPr>
            <w:pStyle w:val="32"/>
            <w:tabs>
              <w:tab w:val="right" w:leader="dot" w:pos="10308"/>
            </w:tabs>
            <w:spacing w:after="0" w:line="360" w:lineRule="auto"/>
            <w:rPr>
              <w:rFonts w:ascii="Arial" w:hAnsi="Arial" w:cs="Arial"/>
              <w:noProof/>
            </w:rPr>
          </w:pPr>
          <w:hyperlink w:anchor="_Toc40390108" w:history="1">
            <w:r w:rsidR="00726D0F" w:rsidRPr="00DD5EB9">
              <w:rPr>
                <w:rStyle w:val="aff1"/>
                <w:rFonts w:ascii="Arial" w:eastAsiaTheme="minorHAnsi" w:hAnsi="Arial" w:cs="Arial"/>
                <w:noProof/>
                <w:lang w:eastAsia="en-US"/>
              </w:rPr>
              <w:t>5.2.1 Общие положения</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_Toc40390108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9</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09" w:history="1">
            <w:r w:rsidR="00726D0F" w:rsidRPr="00DD5EB9">
              <w:rPr>
                <w:rStyle w:val="aff1"/>
                <w:rFonts w:ascii="Arial" w:eastAsiaTheme="minorHAnsi" w:hAnsi="Arial" w:cs="Arial"/>
                <w:noProof/>
                <w:lang w:eastAsia="en-US"/>
              </w:rPr>
              <w:t>5.2.2</w:t>
            </w:r>
            <w:r w:rsidR="00726D0F" w:rsidRPr="00DD5EB9">
              <w:rPr>
                <w:rFonts w:ascii="Arial" w:hAnsi="Arial" w:cs="Arial"/>
                <w:noProof/>
              </w:rPr>
              <w:tab/>
            </w:r>
            <w:r w:rsidR="00726D0F" w:rsidRPr="00DD5EB9">
              <w:rPr>
                <w:rStyle w:val="aff1"/>
                <w:rFonts w:ascii="Arial" w:eastAsiaTheme="minorHAnsi" w:hAnsi="Arial" w:cs="Arial"/>
                <w:noProof/>
                <w:lang w:eastAsia="en-US"/>
              </w:rPr>
              <w:t>Подготовка к транспортировке</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_Toc40390109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10</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10" w:history="1">
            <w:r w:rsidR="00726D0F" w:rsidRPr="00DD5EB9">
              <w:rPr>
                <w:rStyle w:val="aff1"/>
                <w:rFonts w:ascii="Arial" w:eastAsiaTheme="minorHAnsi" w:hAnsi="Arial" w:cs="Arial"/>
                <w:noProof/>
                <w:lang w:eastAsia="en-US"/>
              </w:rPr>
              <w:t>5.2.3</w:t>
            </w:r>
            <w:r w:rsidR="00726D0F" w:rsidRPr="00DD5EB9">
              <w:rPr>
                <w:rFonts w:ascii="Arial" w:hAnsi="Arial" w:cs="Arial"/>
                <w:noProof/>
              </w:rPr>
              <w:tab/>
            </w:r>
            <w:r w:rsidR="00726D0F" w:rsidRPr="00DD5EB9">
              <w:rPr>
                <w:rStyle w:val="aff1"/>
                <w:rFonts w:ascii="Arial" w:eastAsiaTheme="minorHAnsi" w:hAnsi="Arial" w:cs="Arial"/>
                <w:noProof/>
                <w:lang w:eastAsia="en-US"/>
              </w:rPr>
              <w:t>Во время транспортировки</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_Toc40390110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10</w:t>
            </w:r>
            <w:r w:rsidR="00A122A0" w:rsidRPr="00DD5EB9">
              <w:rPr>
                <w:rFonts w:ascii="Arial" w:hAnsi="Arial" w:cs="Arial"/>
                <w:noProof/>
                <w:webHidden/>
              </w:rPr>
              <w:fldChar w:fldCharType="end"/>
            </w:r>
          </w:hyperlink>
        </w:p>
        <w:p w:rsidR="00726D0F" w:rsidRPr="00DD5EB9" w:rsidRDefault="001B1145" w:rsidP="002C0EC5">
          <w:pPr>
            <w:pStyle w:val="15"/>
            <w:rPr>
              <w:rFonts w:eastAsiaTheme="minorEastAsia"/>
              <w:b w:val="0"/>
              <w:sz w:val="22"/>
              <w:szCs w:val="22"/>
            </w:rPr>
          </w:pPr>
          <w:hyperlink w:anchor="_Toc40390115" w:history="1">
            <w:r w:rsidR="00726D0F" w:rsidRPr="00DD5EB9">
              <w:rPr>
                <w:rStyle w:val="aff1"/>
                <w:b w:val="0"/>
                <w:sz w:val="22"/>
                <w:szCs w:val="22"/>
              </w:rPr>
              <w:t>6 Лабораторный этап</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_Toc40390115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11</w:t>
            </w:r>
            <w:r w:rsidR="00A122A0" w:rsidRPr="00DD5EB9">
              <w:rPr>
                <w:b w:val="0"/>
                <w:webHidden/>
                <w:sz w:val="22"/>
                <w:szCs w:val="22"/>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16" w:history="1">
            <w:r w:rsidR="00726D0F" w:rsidRPr="00DD5EB9">
              <w:rPr>
                <w:rStyle w:val="aff1"/>
                <w:rFonts w:ascii="Arial" w:hAnsi="Arial" w:cs="Arial"/>
                <w:noProof/>
                <w:lang w:eastAsia="en-US"/>
              </w:rPr>
              <w:t>6.1</w:t>
            </w:r>
            <w:r w:rsidR="00726D0F" w:rsidRPr="00DD5EB9">
              <w:rPr>
                <w:rFonts w:ascii="Arial" w:hAnsi="Arial" w:cs="Arial"/>
                <w:noProof/>
              </w:rPr>
              <w:tab/>
            </w:r>
            <w:r w:rsidR="00726D0F" w:rsidRPr="00DD5EB9">
              <w:rPr>
                <w:rStyle w:val="aff1"/>
                <w:rFonts w:ascii="Arial" w:hAnsi="Arial" w:cs="Arial"/>
                <w:noProof/>
                <w:lang w:eastAsia="en-US"/>
              </w:rPr>
              <w:t>Информация о приёме образца</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_Toc40390116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11</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17" w:history="1">
            <w:r w:rsidR="00726D0F" w:rsidRPr="00DD5EB9">
              <w:rPr>
                <w:rStyle w:val="aff1"/>
                <w:rFonts w:ascii="Arial" w:hAnsi="Arial" w:cs="Arial"/>
                <w:noProof/>
                <w:lang w:eastAsia="en-US"/>
              </w:rPr>
              <w:t>6.2</w:t>
            </w:r>
            <w:r w:rsidR="00726D0F" w:rsidRPr="00DD5EB9">
              <w:rPr>
                <w:rFonts w:ascii="Arial" w:hAnsi="Arial" w:cs="Arial"/>
                <w:noProof/>
              </w:rPr>
              <w:tab/>
            </w:r>
            <w:r w:rsidR="00726D0F" w:rsidRPr="00DD5EB9">
              <w:rPr>
                <w:rStyle w:val="aff1"/>
                <w:rFonts w:ascii="Arial" w:hAnsi="Arial" w:cs="Arial"/>
                <w:noProof/>
                <w:lang w:eastAsia="en-US"/>
              </w:rPr>
              <w:t>Оценка непригодности образца и отбор пробы (проб)</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_Toc40390117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11</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18" w:history="1">
            <w:r w:rsidR="00726D0F" w:rsidRPr="00DD5EB9">
              <w:rPr>
                <w:rStyle w:val="aff1"/>
                <w:rFonts w:ascii="Arial" w:hAnsi="Arial" w:cs="Arial"/>
                <w:noProof/>
                <w:lang w:eastAsia="en-US"/>
              </w:rPr>
              <w:t>6.3</w:t>
            </w:r>
            <w:r w:rsidR="00726D0F" w:rsidRPr="00DD5EB9">
              <w:rPr>
                <w:rFonts w:ascii="Arial" w:hAnsi="Arial" w:cs="Arial"/>
                <w:noProof/>
              </w:rPr>
              <w:tab/>
            </w:r>
            <w:r w:rsidR="00726D0F" w:rsidRPr="00DD5EB9">
              <w:rPr>
                <w:rStyle w:val="aff1"/>
                <w:rFonts w:ascii="Arial" w:hAnsi="Arial" w:cs="Arial"/>
                <w:noProof/>
                <w:lang w:eastAsia="en-US"/>
              </w:rPr>
              <w:t>Заморозка образца или пробы (проб)</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_Toc40390118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13</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19" w:history="1">
            <w:r w:rsidR="00726D0F" w:rsidRPr="00DD5EB9">
              <w:rPr>
                <w:rStyle w:val="aff1"/>
                <w:rFonts w:ascii="Arial" w:hAnsi="Arial" w:cs="Arial"/>
                <w:noProof/>
                <w:lang w:eastAsia="en-US"/>
              </w:rPr>
              <w:t>6.4</w:t>
            </w:r>
            <w:r w:rsidR="00726D0F" w:rsidRPr="00DD5EB9">
              <w:rPr>
                <w:rFonts w:ascii="Arial" w:hAnsi="Arial" w:cs="Arial"/>
                <w:noProof/>
              </w:rPr>
              <w:tab/>
            </w:r>
            <w:r w:rsidR="00726D0F" w:rsidRPr="00DD5EB9">
              <w:rPr>
                <w:rStyle w:val="aff1"/>
                <w:rFonts w:ascii="Arial" w:hAnsi="Arial" w:cs="Arial"/>
                <w:noProof/>
                <w:lang w:eastAsia="en-US"/>
              </w:rPr>
              <w:t>Требования к хранению</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_Toc40390119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16</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20" w:history="1">
            <w:r w:rsidR="00726D0F" w:rsidRPr="00DD5EB9">
              <w:rPr>
                <w:rStyle w:val="aff1"/>
                <w:rFonts w:ascii="Arial" w:hAnsi="Arial" w:cs="Arial"/>
                <w:noProof/>
                <w:lang w:eastAsia="en-US"/>
              </w:rPr>
              <w:t>6.5</w:t>
            </w:r>
            <w:r w:rsidR="00726D0F" w:rsidRPr="00DD5EB9">
              <w:rPr>
                <w:rFonts w:ascii="Arial" w:hAnsi="Arial" w:cs="Arial"/>
                <w:noProof/>
              </w:rPr>
              <w:tab/>
            </w:r>
            <w:r w:rsidR="00726D0F" w:rsidRPr="00DD5EB9">
              <w:rPr>
                <w:rStyle w:val="aff1"/>
                <w:rFonts w:ascii="Arial" w:hAnsi="Arial" w:cs="Arial"/>
                <w:noProof/>
                <w:lang w:eastAsia="en-US"/>
              </w:rPr>
              <w:t>Выделение РНК</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_Toc40390120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17</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1" w:history="1">
            <w:r w:rsidR="00726D0F" w:rsidRPr="00DD5EB9">
              <w:rPr>
                <w:rStyle w:val="aff1"/>
                <w:rFonts w:ascii="Arial" w:eastAsiaTheme="minorHAnsi" w:hAnsi="Arial" w:cs="Arial"/>
                <w:noProof/>
                <w:lang w:eastAsia="en-US"/>
              </w:rPr>
              <w:t>6.5.1</w:t>
            </w:r>
            <w:r w:rsidR="00726D0F" w:rsidRPr="00DD5EB9">
              <w:rPr>
                <w:rFonts w:ascii="Arial" w:hAnsi="Arial" w:cs="Arial"/>
                <w:noProof/>
              </w:rPr>
              <w:tab/>
            </w:r>
            <w:r w:rsidR="00726D0F" w:rsidRPr="00DD5EB9">
              <w:rPr>
                <w:rStyle w:val="aff1"/>
                <w:rFonts w:ascii="Arial" w:eastAsiaTheme="minorHAnsi" w:hAnsi="Arial" w:cs="Arial"/>
                <w:noProof/>
                <w:lang w:eastAsia="en-US"/>
              </w:rPr>
              <w:t>Общие положения</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_Toc40390121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17</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2" w:history="1">
            <w:r w:rsidR="00726D0F" w:rsidRPr="00DD5EB9">
              <w:rPr>
                <w:rStyle w:val="aff1"/>
                <w:rFonts w:ascii="Arial" w:eastAsiaTheme="minorHAnsi" w:hAnsi="Arial" w:cs="Arial"/>
                <w:noProof/>
                <w:lang w:eastAsia="en-US"/>
              </w:rPr>
              <w:t>6.5.2</w:t>
            </w:r>
            <w:r w:rsidR="00726D0F" w:rsidRPr="00DD5EB9">
              <w:rPr>
                <w:rFonts w:ascii="Arial" w:hAnsi="Arial" w:cs="Arial"/>
                <w:noProof/>
              </w:rPr>
              <w:tab/>
            </w:r>
            <w:r w:rsidR="00726D0F" w:rsidRPr="00DD5EB9">
              <w:rPr>
                <w:rStyle w:val="aff1"/>
                <w:rFonts w:ascii="Arial" w:eastAsiaTheme="minorHAnsi" w:hAnsi="Arial" w:cs="Arial"/>
                <w:noProof/>
                <w:lang w:eastAsia="en-US"/>
              </w:rPr>
              <w:t>Требования и рекомендации</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_Toc40390122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18</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3" w:history="1">
            <w:r w:rsidR="00726D0F" w:rsidRPr="00DD5EB9">
              <w:rPr>
                <w:rStyle w:val="aff1"/>
                <w:rFonts w:ascii="Arial" w:eastAsiaTheme="minorHAnsi" w:hAnsi="Arial" w:cs="Arial"/>
                <w:noProof/>
                <w:lang w:eastAsia="en-US"/>
              </w:rPr>
              <w:t>6.5.3</w:t>
            </w:r>
            <w:r w:rsidR="00726D0F" w:rsidRPr="00DD5EB9">
              <w:rPr>
                <w:rFonts w:ascii="Arial" w:hAnsi="Arial" w:cs="Arial"/>
                <w:noProof/>
              </w:rPr>
              <w:tab/>
            </w:r>
            <w:r w:rsidR="00726D0F" w:rsidRPr="00DD5EB9">
              <w:rPr>
                <w:rStyle w:val="aff1"/>
                <w:rFonts w:ascii="Arial" w:eastAsiaTheme="minorHAnsi" w:hAnsi="Arial" w:cs="Arial"/>
                <w:noProof/>
                <w:lang w:eastAsia="en-US"/>
              </w:rPr>
              <w:t>Использование коммерческих наборов</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_Toc40390123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19</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4" w:history="1">
            <w:r w:rsidR="00726D0F" w:rsidRPr="00DD5EB9">
              <w:rPr>
                <w:rStyle w:val="aff1"/>
                <w:rFonts w:ascii="Arial" w:eastAsiaTheme="minorHAnsi" w:hAnsi="Arial" w:cs="Arial"/>
                <w:noProof/>
                <w:lang w:eastAsia="en-US"/>
              </w:rPr>
              <w:t>6.5.4</w:t>
            </w:r>
            <w:r w:rsidR="00726D0F" w:rsidRPr="00DD5EB9">
              <w:rPr>
                <w:rFonts w:ascii="Arial" w:hAnsi="Arial" w:cs="Arial"/>
                <w:noProof/>
              </w:rPr>
              <w:tab/>
            </w:r>
            <w:r w:rsidR="00726D0F" w:rsidRPr="00DD5EB9">
              <w:rPr>
                <w:rStyle w:val="aff1"/>
                <w:rFonts w:ascii="Arial" w:eastAsiaTheme="minorHAnsi" w:hAnsi="Arial" w:cs="Arial"/>
                <w:noProof/>
                <w:lang w:eastAsia="en-US"/>
              </w:rPr>
              <w:t>Использование собственных протоколов лабораторий</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_Toc40390124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19</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25" w:history="1">
            <w:r w:rsidR="00726D0F" w:rsidRPr="00DD5EB9">
              <w:rPr>
                <w:rStyle w:val="aff1"/>
                <w:rFonts w:ascii="Arial" w:hAnsi="Arial" w:cs="Arial"/>
                <w:noProof/>
                <w:lang w:eastAsia="en-US"/>
              </w:rPr>
              <w:t>6.6</w:t>
            </w:r>
            <w:r w:rsidR="00726D0F" w:rsidRPr="00DD5EB9">
              <w:rPr>
                <w:rFonts w:ascii="Arial" w:hAnsi="Arial" w:cs="Arial"/>
                <w:noProof/>
              </w:rPr>
              <w:tab/>
            </w:r>
            <w:r w:rsidR="00726D0F" w:rsidRPr="00DD5EB9">
              <w:rPr>
                <w:rStyle w:val="aff1"/>
                <w:rFonts w:ascii="Arial" w:hAnsi="Arial" w:cs="Arial"/>
                <w:noProof/>
                <w:lang w:eastAsia="en-US"/>
              </w:rPr>
              <w:t>Количественная и качественная оценка выделенной РНК</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_Toc40390125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20</w:t>
            </w:r>
            <w:r w:rsidR="00A122A0" w:rsidRPr="00DD5EB9">
              <w:rPr>
                <w:rFonts w:ascii="Arial" w:hAnsi="Arial" w:cs="Arial"/>
                <w:noProof/>
                <w:webHidden/>
              </w:rPr>
              <w:fldChar w:fldCharType="end"/>
            </w:r>
          </w:hyperlink>
        </w:p>
        <w:p w:rsidR="00726D0F" w:rsidRPr="00DD5EB9" w:rsidRDefault="001B1145" w:rsidP="00833500">
          <w:pPr>
            <w:pStyle w:val="22"/>
            <w:tabs>
              <w:tab w:val="left" w:pos="880"/>
              <w:tab w:val="right" w:leader="dot" w:pos="10308"/>
            </w:tabs>
            <w:spacing w:after="0" w:line="360" w:lineRule="auto"/>
            <w:rPr>
              <w:rFonts w:ascii="Arial" w:hAnsi="Arial" w:cs="Arial"/>
              <w:noProof/>
            </w:rPr>
          </w:pPr>
          <w:hyperlink w:anchor="_Toc40390126" w:history="1">
            <w:r w:rsidR="00726D0F" w:rsidRPr="00DD5EB9">
              <w:rPr>
                <w:rStyle w:val="aff1"/>
                <w:rFonts w:ascii="Arial" w:hAnsi="Arial" w:cs="Arial"/>
                <w:noProof/>
                <w:lang w:eastAsia="en-US"/>
              </w:rPr>
              <w:t>6.7</w:t>
            </w:r>
            <w:r w:rsidR="00726D0F" w:rsidRPr="00DD5EB9">
              <w:rPr>
                <w:rFonts w:ascii="Arial" w:hAnsi="Arial" w:cs="Arial"/>
                <w:noProof/>
              </w:rPr>
              <w:tab/>
            </w:r>
            <w:r w:rsidR="00726D0F" w:rsidRPr="00DD5EB9">
              <w:rPr>
                <w:rStyle w:val="aff1"/>
                <w:rFonts w:ascii="Arial" w:hAnsi="Arial" w:cs="Arial"/>
                <w:noProof/>
                <w:lang w:eastAsia="en-US"/>
              </w:rPr>
              <w:t>Хранение выделенной РНК</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_Toc40390126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20</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7" w:history="1">
            <w:r w:rsidR="00726D0F" w:rsidRPr="00DD5EB9">
              <w:rPr>
                <w:rStyle w:val="aff1"/>
                <w:rFonts w:ascii="Arial" w:eastAsiaTheme="minorHAnsi" w:hAnsi="Arial" w:cs="Arial"/>
                <w:noProof/>
                <w:lang w:eastAsia="en-US"/>
              </w:rPr>
              <w:t>6.7.1</w:t>
            </w:r>
            <w:r w:rsidR="00726D0F" w:rsidRPr="00DD5EB9">
              <w:rPr>
                <w:rFonts w:ascii="Arial" w:hAnsi="Arial" w:cs="Arial"/>
                <w:noProof/>
              </w:rPr>
              <w:tab/>
            </w:r>
            <w:r w:rsidR="00726D0F" w:rsidRPr="00DD5EB9">
              <w:rPr>
                <w:rStyle w:val="aff1"/>
                <w:rFonts w:ascii="Arial" w:eastAsiaTheme="minorHAnsi" w:hAnsi="Arial" w:cs="Arial"/>
                <w:noProof/>
                <w:lang w:eastAsia="en-US"/>
              </w:rPr>
              <w:t>Общие положения</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_Toc40390127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20</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8" w:history="1">
            <w:r w:rsidR="00726D0F" w:rsidRPr="00DD5EB9">
              <w:rPr>
                <w:rStyle w:val="aff1"/>
                <w:rFonts w:ascii="Arial" w:eastAsiaTheme="minorHAnsi" w:hAnsi="Arial" w:cs="Arial"/>
                <w:noProof/>
                <w:lang w:eastAsia="en-US"/>
              </w:rPr>
              <w:t>6.7.2</w:t>
            </w:r>
            <w:r w:rsidR="00726D0F" w:rsidRPr="00DD5EB9">
              <w:rPr>
                <w:rFonts w:ascii="Arial" w:hAnsi="Arial" w:cs="Arial"/>
                <w:noProof/>
              </w:rPr>
              <w:tab/>
            </w:r>
            <w:r w:rsidR="00726D0F" w:rsidRPr="00DD5EB9">
              <w:rPr>
                <w:rStyle w:val="aff1"/>
                <w:rFonts w:ascii="Arial" w:eastAsiaTheme="minorHAnsi" w:hAnsi="Arial" w:cs="Arial"/>
                <w:noProof/>
                <w:lang w:eastAsia="en-US"/>
              </w:rPr>
              <w:t>Использование коммерческих комплектов</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_Toc40390128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21</w:t>
            </w:r>
            <w:r w:rsidR="00A122A0" w:rsidRPr="00DD5EB9">
              <w:rPr>
                <w:rFonts w:ascii="Arial" w:hAnsi="Arial" w:cs="Arial"/>
                <w:noProof/>
                <w:webHidden/>
              </w:rPr>
              <w:fldChar w:fldCharType="end"/>
            </w:r>
          </w:hyperlink>
        </w:p>
        <w:p w:rsidR="00726D0F" w:rsidRPr="00DD5EB9" w:rsidRDefault="001B1145" w:rsidP="00833500">
          <w:pPr>
            <w:pStyle w:val="32"/>
            <w:tabs>
              <w:tab w:val="left" w:pos="1320"/>
              <w:tab w:val="right" w:leader="dot" w:pos="10308"/>
            </w:tabs>
            <w:spacing w:after="0" w:line="360" w:lineRule="auto"/>
            <w:rPr>
              <w:rFonts w:ascii="Arial" w:hAnsi="Arial" w:cs="Arial"/>
              <w:noProof/>
            </w:rPr>
          </w:pPr>
          <w:hyperlink w:anchor="_Toc40390129" w:history="1">
            <w:r w:rsidR="00726D0F" w:rsidRPr="00DD5EB9">
              <w:rPr>
                <w:rStyle w:val="aff1"/>
                <w:rFonts w:ascii="Arial" w:eastAsiaTheme="minorHAnsi" w:hAnsi="Arial" w:cs="Arial"/>
                <w:noProof/>
                <w:lang w:eastAsia="en-US"/>
              </w:rPr>
              <w:t>6.7.3</w:t>
            </w:r>
            <w:r w:rsidR="00726D0F" w:rsidRPr="00DD5EB9">
              <w:rPr>
                <w:rFonts w:ascii="Arial" w:hAnsi="Arial" w:cs="Arial"/>
                <w:noProof/>
              </w:rPr>
              <w:tab/>
            </w:r>
            <w:r w:rsidR="00726D0F" w:rsidRPr="00DD5EB9">
              <w:rPr>
                <w:rStyle w:val="aff1"/>
                <w:rFonts w:ascii="Arial" w:eastAsiaTheme="minorHAnsi" w:hAnsi="Arial" w:cs="Arial"/>
                <w:noProof/>
                <w:lang w:eastAsia="en-US"/>
              </w:rPr>
              <w:t>Использование собственных протоколов лабораторий</w:t>
            </w:r>
            <w:r w:rsidR="00726D0F" w:rsidRPr="00DD5EB9">
              <w:rPr>
                <w:rFonts w:ascii="Arial" w:hAnsi="Arial" w:cs="Arial"/>
                <w:noProof/>
                <w:webHidden/>
              </w:rPr>
              <w:tab/>
            </w:r>
            <w:r w:rsidR="00A122A0" w:rsidRPr="00DD5EB9">
              <w:rPr>
                <w:rFonts w:ascii="Arial" w:hAnsi="Arial" w:cs="Arial"/>
                <w:noProof/>
                <w:webHidden/>
              </w:rPr>
              <w:fldChar w:fldCharType="begin"/>
            </w:r>
            <w:r w:rsidR="00726D0F" w:rsidRPr="00DD5EB9">
              <w:rPr>
                <w:rFonts w:ascii="Arial" w:hAnsi="Arial" w:cs="Arial"/>
                <w:noProof/>
                <w:webHidden/>
              </w:rPr>
              <w:instrText xml:space="preserve"> PAGEREF _Toc40390129 \h </w:instrText>
            </w:r>
            <w:r w:rsidR="00A122A0" w:rsidRPr="00DD5EB9">
              <w:rPr>
                <w:rFonts w:ascii="Arial" w:hAnsi="Arial" w:cs="Arial"/>
                <w:noProof/>
                <w:webHidden/>
              </w:rPr>
            </w:r>
            <w:r w:rsidR="00A122A0" w:rsidRPr="00DD5EB9">
              <w:rPr>
                <w:rFonts w:ascii="Arial" w:hAnsi="Arial" w:cs="Arial"/>
                <w:noProof/>
                <w:webHidden/>
              </w:rPr>
              <w:fldChar w:fldCharType="separate"/>
            </w:r>
            <w:r w:rsidR="00833500" w:rsidRPr="00DD5EB9">
              <w:rPr>
                <w:rFonts w:ascii="Arial" w:hAnsi="Arial" w:cs="Arial"/>
                <w:noProof/>
                <w:webHidden/>
              </w:rPr>
              <w:t>21</w:t>
            </w:r>
            <w:r w:rsidR="00A122A0" w:rsidRPr="00DD5EB9">
              <w:rPr>
                <w:rFonts w:ascii="Arial" w:hAnsi="Arial" w:cs="Arial"/>
                <w:noProof/>
                <w:webHidden/>
              </w:rPr>
              <w:fldChar w:fldCharType="end"/>
            </w:r>
          </w:hyperlink>
        </w:p>
        <w:p w:rsidR="00726D0F" w:rsidRPr="00DD5EB9" w:rsidRDefault="001B1145" w:rsidP="002C0EC5">
          <w:pPr>
            <w:pStyle w:val="15"/>
            <w:rPr>
              <w:rFonts w:eastAsiaTheme="minorEastAsia"/>
              <w:b w:val="0"/>
              <w:sz w:val="22"/>
              <w:szCs w:val="22"/>
            </w:rPr>
          </w:pPr>
          <w:hyperlink w:anchor="_Toc40390130" w:history="1">
            <w:r w:rsidR="00726D0F" w:rsidRPr="00DD5EB9">
              <w:rPr>
                <w:rStyle w:val="aff1"/>
                <w:b w:val="0"/>
                <w:sz w:val="22"/>
                <w:szCs w:val="22"/>
              </w:rPr>
              <w:t xml:space="preserve">Приложение А </w:t>
            </w:r>
          </w:hyperlink>
          <w:hyperlink w:anchor="_Toc40390131" w:history="1">
            <w:r w:rsidR="00DD5EB9" w:rsidRPr="00DD5EB9">
              <w:rPr>
                <w:rStyle w:val="aff1"/>
                <w:b w:val="0"/>
                <w:sz w:val="22"/>
                <w:szCs w:val="22"/>
              </w:rPr>
              <w:t>(обязатель</w:t>
            </w:r>
            <w:r w:rsidR="00726D0F" w:rsidRPr="00DD5EB9">
              <w:rPr>
                <w:rStyle w:val="aff1"/>
                <w:b w:val="0"/>
                <w:sz w:val="22"/>
                <w:szCs w:val="22"/>
              </w:rPr>
              <w:t xml:space="preserve">ное) </w:t>
            </w:r>
          </w:hyperlink>
          <w:hyperlink w:anchor="_Toc40390132" w:history="1">
            <w:r w:rsidR="00726D0F" w:rsidRPr="00DD5EB9">
              <w:rPr>
                <w:rStyle w:val="aff1"/>
                <w:b w:val="0"/>
                <w:sz w:val="22"/>
                <w:szCs w:val="22"/>
              </w:rPr>
              <w:t>Влияние факторов, предшествовавших исследованию, на профили РНК, полученные из замороженных проб тканей печени, взятых во время и после плановых операций</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_Toc40390132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23</w:t>
            </w:r>
            <w:r w:rsidR="00A122A0" w:rsidRPr="00DD5EB9">
              <w:rPr>
                <w:b w:val="0"/>
                <w:webHidden/>
                <w:sz w:val="22"/>
                <w:szCs w:val="22"/>
              </w:rPr>
              <w:fldChar w:fldCharType="end"/>
            </w:r>
          </w:hyperlink>
        </w:p>
        <w:p w:rsidR="00726D0F" w:rsidRPr="00DD5EB9" w:rsidRDefault="001B1145" w:rsidP="002C0EC5">
          <w:pPr>
            <w:pStyle w:val="15"/>
            <w:rPr>
              <w:rFonts w:eastAsiaTheme="minorEastAsia"/>
              <w:b w:val="0"/>
              <w:sz w:val="22"/>
              <w:szCs w:val="22"/>
            </w:rPr>
          </w:pPr>
          <w:hyperlink w:anchor="_Toc40390133" w:history="1">
            <w:r w:rsidR="00726D0F" w:rsidRPr="00DD5EB9">
              <w:rPr>
                <w:rStyle w:val="aff1"/>
                <w:b w:val="0"/>
                <w:sz w:val="22"/>
                <w:szCs w:val="22"/>
              </w:rPr>
              <w:t>Приложение ДА (справочное) Сведения о соответствии ссылочных международных стандартов национальным стандартам</w:t>
            </w:r>
            <w:r w:rsidR="00726D0F" w:rsidRPr="00DD5EB9">
              <w:rPr>
                <w:b w:val="0"/>
                <w:webHidden/>
                <w:sz w:val="22"/>
                <w:szCs w:val="22"/>
              </w:rPr>
              <w:tab/>
            </w:r>
            <w:r w:rsidR="00A122A0" w:rsidRPr="00DD5EB9">
              <w:rPr>
                <w:b w:val="0"/>
                <w:webHidden/>
                <w:sz w:val="22"/>
                <w:szCs w:val="22"/>
              </w:rPr>
              <w:fldChar w:fldCharType="begin"/>
            </w:r>
            <w:r w:rsidR="00726D0F" w:rsidRPr="00DD5EB9">
              <w:rPr>
                <w:b w:val="0"/>
                <w:webHidden/>
                <w:sz w:val="22"/>
                <w:szCs w:val="22"/>
              </w:rPr>
              <w:instrText xml:space="preserve"> PAGEREF _Toc40390133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27</w:t>
            </w:r>
            <w:r w:rsidR="00A122A0" w:rsidRPr="00DD5EB9">
              <w:rPr>
                <w:b w:val="0"/>
                <w:webHidden/>
                <w:sz w:val="22"/>
                <w:szCs w:val="22"/>
              </w:rPr>
              <w:fldChar w:fldCharType="end"/>
            </w:r>
          </w:hyperlink>
        </w:p>
        <w:p w:rsidR="00726D0F" w:rsidRPr="00DD5EB9" w:rsidRDefault="001B1145" w:rsidP="002C0EC5">
          <w:pPr>
            <w:pStyle w:val="15"/>
            <w:rPr>
              <w:rFonts w:eastAsiaTheme="minorEastAsia"/>
              <w:sz w:val="22"/>
              <w:szCs w:val="22"/>
            </w:rPr>
          </w:pPr>
          <w:hyperlink w:anchor="_Toc40390134" w:history="1">
            <w:r w:rsidR="00726D0F" w:rsidRPr="00DD5EB9">
              <w:rPr>
                <w:rStyle w:val="aff1"/>
                <w:b w:val="0"/>
                <w:sz w:val="22"/>
                <w:szCs w:val="22"/>
              </w:rPr>
              <w:t>Библиография</w:t>
            </w:r>
            <w:r w:rsidR="002C0EC5" w:rsidRPr="00DD5EB9">
              <w:rPr>
                <w:b w:val="0"/>
                <w:webHidden/>
                <w:sz w:val="22"/>
                <w:szCs w:val="22"/>
              </w:rPr>
              <w:t>…………………………………………………………………………………</w:t>
            </w:r>
            <w:r w:rsidR="00DD5EB9">
              <w:rPr>
                <w:b w:val="0"/>
                <w:webHidden/>
                <w:sz w:val="22"/>
                <w:szCs w:val="22"/>
              </w:rPr>
              <w:t>………..</w:t>
            </w:r>
            <w:r w:rsidR="002C0EC5" w:rsidRPr="00DD5EB9">
              <w:rPr>
                <w:b w:val="0"/>
                <w:webHidden/>
                <w:sz w:val="22"/>
                <w:szCs w:val="22"/>
              </w:rPr>
              <w:t>……..</w:t>
            </w:r>
            <w:r w:rsidR="00A122A0" w:rsidRPr="00DD5EB9">
              <w:rPr>
                <w:b w:val="0"/>
                <w:webHidden/>
                <w:sz w:val="22"/>
                <w:szCs w:val="22"/>
              </w:rPr>
              <w:fldChar w:fldCharType="begin"/>
            </w:r>
            <w:r w:rsidR="00726D0F" w:rsidRPr="00DD5EB9">
              <w:rPr>
                <w:b w:val="0"/>
                <w:webHidden/>
                <w:sz w:val="22"/>
                <w:szCs w:val="22"/>
              </w:rPr>
              <w:instrText xml:space="preserve"> PAGEREF _Toc40390134 \h </w:instrText>
            </w:r>
            <w:r w:rsidR="00A122A0" w:rsidRPr="00DD5EB9">
              <w:rPr>
                <w:b w:val="0"/>
                <w:webHidden/>
                <w:sz w:val="22"/>
                <w:szCs w:val="22"/>
              </w:rPr>
            </w:r>
            <w:r w:rsidR="00A122A0" w:rsidRPr="00DD5EB9">
              <w:rPr>
                <w:b w:val="0"/>
                <w:webHidden/>
                <w:sz w:val="22"/>
                <w:szCs w:val="22"/>
              </w:rPr>
              <w:fldChar w:fldCharType="separate"/>
            </w:r>
            <w:r w:rsidR="00833500" w:rsidRPr="00DD5EB9">
              <w:rPr>
                <w:b w:val="0"/>
                <w:webHidden/>
                <w:sz w:val="22"/>
                <w:szCs w:val="22"/>
              </w:rPr>
              <w:t>28</w:t>
            </w:r>
            <w:r w:rsidR="00A122A0" w:rsidRPr="00DD5EB9">
              <w:rPr>
                <w:b w:val="0"/>
                <w:webHidden/>
                <w:sz w:val="22"/>
                <w:szCs w:val="22"/>
              </w:rPr>
              <w:fldChar w:fldCharType="end"/>
            </w:r>
          </w:hyperlink>
        </w:p>
        <w:p w:rsidR="00C04E3F" w:rsidRPr="00DD5EB9" w:rsidRDefault="00A122A0" w:rsidP="00833500">
          <w:pPr>
            <w:spacing w:line="360" w:lineRule="auto"/>
            <w:rPr>
              <w:rFonts w:ascii="Arial" w:hAnsi="Arial" w:cs="Arial"/>
              <w:sz w:val="22"/>
              <w:szCs w:val="22"/>
            </w:rPr>
          </w:pPr>
          <w:r w:rsidRPr="00DD5EB9">
            <w:rPr>
              <w:rFonts w:ascii="Arial" w:hAnsi="Arial" w:cs="Arial"/>
              <w:bCs/>
              <w:sz w:val="22"/>
              <w:szCs w:val="22"/>
            </w:rPr>
            <w:fldChar w:fldCharType="end"/>
          </w:r>
        </w:p>
      </w:sdtContent>
    </w:sdt>
    <w:p w:rsidR="00726D0F" w:rsidRPr="00DD5EB9" w:rsidRDefault="00726D0F">
      <w:pPr>
        <w:suppressAutoHyphens w:val="0"/>
        <w:rPr>
          <w:rFonts w:ascii="Arial" w:hAnsi="Arial" w:cs="Arial"/>
          <w:sz w:val="22"/>
          <w:szCs w:val="22"/>
        </w:rPr>
      </w:pPr>
    </w:p>
    <w:p w:rsidR="00C66504" w:rsidRPr="00726D0F" w:rsidRDefault="00FB7E98" w:rsidP="007419BC">
      <w:pPr>
        <w:pStyle w:val="1"/>
        <w:spacing w:before="240" w:after="240"/>
        <w:jc w:val="center"/>
        <w:rPr>
          <w:rFonts w:ascii="Arial" w:hAnsi="Arial" w:cs="Arial"/>
          <w:color w:val="auto"/>
        </w:rPr>
      </w:pPr>
      <w:bookmarkStart w:id="4" w:name="_Toc40390096"/>
      <w:r w:rsidRPr="00726D0F">
        <w:rPr>
          <w:rFonts w:ascii="Arial" w:hAnsi="Arial" w:cs="Arial"/>
          <w:color w:val="auto"/>
        </w:rPr>
        <w:t>Введение</w:t>
      </w:r>
      <w:bookmarkEnd w:id="4"/>
    </w:p>
    <w:p w:rsidR="004A43A4" w:rsidRPr="00726D0F" w:rsidRDefault="004A43A4" w:rsidP="00F2362B">
      <w:pPr>
        <w:suppressAutoHyphens w:val="0"/>
        <w:spacing w:line="360" w:lineRule="auto"/>
        <w:ind w:firstLine="709"/>
        <w:jc w:val="both"/>
        <w:rPr>
          <w:rFonts w:ascii="Arial" w:hAnsi="Arial" w:cs="Arial"/>
        </w:rPr>
      </w:pPr>
      <w:r w:rsidRPr="00726D0F">
        <w:rPr>
          <w:rFonts w:ascii="Arial" w:hAnsi="Arial" w:cs="Arial"/>
        </w:rPr>
        <w:t>Молекулярная диагностика in vitro, включая диагностику молекулярной патологии, позволила добиться значительного прогресса в медицине. Благодаря использованию н</w:t>
      </w:r>
      <w:r w:rsidRPr="00726D0F">
        <w:rPr>
          <w:rFonts w:ascii="Arial" w:hAnsi="Arial" w:cs="Arial"/>
        </w:rPr>
        <w:t>о</w:t>
      </w:r>
      <w:r w:rsidRPr="00726D0F">
        <w:rPr>
          <w:rFonts w:ascii="Arial" w:hAnsi="Arial" w:cs="Arial"/>
        </w:rPr>
        <w:t>вых технологий анализа нуклеиновых кислот, белков и метаболитов в тканях человека и жидкостях организма ожидается дальнейший прогресс. Однако в процессе сбора, тран</w:t>
      </w:r>
      <w:r w:rsidRPr="00726D0F">
        <w:rPr>
          <w:rFonts w:ascii="Arial" w:hAnsi="Arial" w:cs="Arial"/>
        </w:rPr>
        <w:t>с</w:t>
      </w:r>
      <w:r w:rsidRPr="00726D0F">
        <w:rPr>
          <w:rFonts w:ascii="Arial" w:hAnsi="Arial" w:cs="Arial"/>
        </w:rPr>
        <w:t>портировки, хранения и обработки образцов профиль и (или) целостность молекул может претерпеть радикальные изменения, что приведёт к ненадёжности или даже невозможн</w:t>
      </w:r>
      <w:r w:rsidRPr="00726D0F">
        <w:rPr>
          <w:rFonts w:ascii="Arial" w:hAnsi="Arial" w:cs="Arial"/>
        </w:rPr>
        <w:t>о</w:t>
      </w:r>
      <w:r w:rsidRPr="00726D0F">
        <w:rPr>
          <w:rFonts w:ascii="Arial" w:hAnsi="Arial" w:cs="Arial"/>
        </w:rPr>
        <w:t>сти диагностики в связи с тем, что результаты исследования будут соответствовать не р</w:t>
      </w:r>
      <w:r w:rsidRPr="00726D0F">
        <w:rPr>
          <w:rFonts w:ascii="Arial" w:hAnsi="Arial" w:cs="Arial"/>
        </w:rPr>
        <w:t>е</w:t>
      </w:r>
      <w:r w:rsidRPr="00726D0F">
        <w:rPr>
          <w:rFonts w:ascii="Arial" w:hAnsi="Arial" w:cs="Arial"/>
        </w:rPr>
        <w:t>альному состоянию пациента, а искаженному профилю, возникшему в результате проце</w:t>
      </w:r>
      <w:r w:rsidRPr="00726D0F">
        <w:rPr>
          <w:rFonts w:ascii="Arial" w:hAnsi="Arial" w:cs="Arial"/>
        </w:rPr>
        <w:t>с</w:t>
      </w:r>
      <w:r w:rsidRPr="00726D0F">
        <w:rPr>
          <w:rFonts w:ascii="Arial" w:hAnsi="Arial" w:cs="Arial"/>
        </w:rPr>
        <w:t>сов, произошедших с образцом до проведения исследования.</w:t>
      </w:r>
    </w:p>
    <w:p w:rsidR="004A43A4" w:rsidRPr="00726D0F" w:rsidRDefault="004A43A4" w:rsidP="00F2362B">
      <w:pPr>
        <w:suppressAutoHyphens w:val="0"/>
        <w:spacing w:line="360" w:lineRule="auto"/>
        <w:ind w:firstLine="709"/>
        <w:jc w:val="both"/>
        <w:rPr>
          <w:rFonts w:ascii="Arial" w:hAnsi="Arial" w:cs="Arial"/>
        </w:rPr>
      </w:pPr>
      <w:r w:rsidRPr="00726D0F">
        <w:rPr>
          <w:rFonts w:ascii="Arial" w:hAnsi="Arial" w:cs="Arial"/>
        </w:rPr>
        <w:t>Следовательно, стандартизация всего процесса, начиная от сбора образцов и з</w:t>
      </w:r>
      <w:r w:rsidRPr="00726D0F">
        <w:rPr>
          <w:rFonts w:ascii="Arial" w:hAnsi="Arial" w:cs="Arial"/>
        </w:rPr>
        <w:t>а</w:t>
      </w:r>
      <w:r w:rsidRPr="00726D0F">
        <w:rPr>
          <w:rFonts w:ascii="Arial" w:hAnsi="Arial" w:cs="Arial"/>
        </w:rPr>
        <w:t>канчивая исследованием РНК, необходима.  Были проведены исследования с целью уст</w:t>
      </w:r>
      <w:r w:rsidRPr="00726D0F">
        <w:rPr>
          <w:rFonts w:ascii="Arial" w:hAnsi="Arial" w:cs="Arial"/>
        </w:rPr>
        <w:t>а</w:t>
      </w:r>
      <w:r w:rsidRPr="00726D0F">
        <w:rPr>
          <w:rFonts w:ascii="Arial" w:hAnsi="Arial" w:cs="Arial"/>
        </w:rPr>
        <w:t>новления важных факторов, влияющих на эти процессы. Данный документ был разработан с опорой на такие исследования, чтобы регламентировать и стандартизировать этапы р</w:t>
      </w:r>
      <w:r w:rsidRPr="00726D0F">
        <w:rPr>
          <w:rFonts w:ascii="Arial" w:hAnsi="Arial" w:cs="Arial"/>
        </w:rPr>
        <w:t>а</w:t>
      </w:r>
      <w:r w:rsidRPr="00726D0F">
        <w:rPr>
          <w:rFonts w:ascii="Arial" w:hAnsi="Arial" w:cs="Arial"/>
        </w:rPr>
        <w:t>боты с замороженными тканями, изучение РНК которых планируется проводить, на так называемой стадии предварительного исследования.</w:t>
      </w:r>
    </w:p>
    <w:p w:rsidR="004A43A4" w:rsidRPr="00726D0F" w:rsidRDefault="004A43A4" w:rsidP="00F2362B">
      <w:pPr>
        <w:suppressAutoHyphens w:val="0"/>
        <w:spacing w:line="360" w:lineRule="auto"/>
        <w:ind w:firstLine="709"/>
        <w:jc w:val="both"/>
        <w:rPr>
          <w:rFonts w:ascii="Arial" w:hAnsi="Arial" w:cs="Arial"/>
        </w:rPr>
      </w:pPr>
      <w:r w:rsidRPr="00726D0F">
        <w:rPr>
          <w:rFonts w:ascii="Arial" w:hAnsi="Arial" w:cs="Arial"/>
        </w:rPr>
        <w:t>РНК-профили тканей могут претерпеть значительные изменения до, во время и п</w:t>
      </w:r>
      <w:r w:rsidRPr="00726D0F">
        <w:rPr>
          <w:rFonts w:ascii="Arial" w:hAnsi="Arial" w:cs="Arial"/>
        </w:rPr>
        <w:t>о</w:t>
      </w:r>
      <w:r w:rsidRPr="00726D0F">
        <w:rPr>
          <w:rFonts w:ascii="Arial" w:hAnsi="Arial" w:cs="Arial"/>
        </w:rPr>
        <w:t>сле взятия образцов (к примеру, из-за индукции или подавления генов). Виды РНК могут изменяться различным образом в различных тканях доноров или пациентов.</w:t>
      </w:r>
    </w:p>
    <w:p w:rsidR="004A43A4" w:rsidRPr="00726D0F" w:rsidRDefault="004A43A4" w:rsidP="00F2362B">
      <w:pPr>
        <w:suppressAutoHyphens w:val="0"/>
        <w:spacing w:line="360" w:lineRule="auto"/>
        <w:ind w:firstLine="709"/>
        <w:jc w:val="both"/>
        <w:rPr>
          <w:rFonts w:ascii="Arial" w:hAnsi="Arial" w:cs="Arial"/>
        </w:rPr>
      </w:pPr>
      <w:r w:rsidRPr="00726D0F">
        <w:rPr>
          <w:rFonts w:ascii="Arial" w:hAnsi="Arial" w:cs="Arial"/>
        </w:rPr>
        <w:t>Следовательно, критически важно принять особые меры к тому, чтобы минимизир</w:t>
      </w:r>
      <w:r w:rsidRPr="00726D0F">
        <w:rPr>
          <w:rFonts w:ascii="Arial" w:hAnsi="Arial" w:cs="Arial"/>
        </w:rPr>
        <w:t>о</w:t>
      </w:r>
      <w:r w:rsidRPr="00726D0F">
        <w:rPr>
          <w:rFonts w:ascii="Arial" w:hAnsi="Arial" w:cs="Arial"/>
        </w:rPr>
        <w:t>вать упомянутые изменения и модификации в профиле РНК ткани для последующего и</w:t>
      </w:r>
      <w:r w:rsidRPr="00726D0F">
        <w:rPr>
          <w:rFonts w:ascii="Arial" w:hAnsi="Arial" w:cs="Arial"/>
        </w:rPr>
        <w:t>с</w:t>
      </w:r>
      <w:r w:rsidRPr="00726D0F">
        <w:rPr>
          <w:rFonts w:ascii="Arial" w:hAnsi="Arial" w:cs="Arial"/>
        </w:rPr>
        <w:t>следования.</w:t>
      </w:r>
    </w:p>
    <w:p w:rsidR="004A43A4" w:rsidRPr="00726D0F" w:rsidRDefault="004A43A4" w:rsidP="00F2362B">
      <w:pPr>
        <w:suppressAutoHyphens w:val="0"/>
        <w:spacing w:line="360" w:lineRule="auto"/>
        <w:ind w:firstLine="709"/>
        <w:jc w:val="both"/>
        <w:rPr>
          <w:rFonts w:ascii="Arial" w:hAnsi="Arial" w:cs="Arial"/>
        </w:rPr>
      </w:pPr>
      <w:r w:rsidRPr="00726D0F">
        <w:rPr>
          <w:rFonts w:ascii="Arial" w:hAnsi="Arial" w:cs="Arial"/>
        </w:rPr>
        <w:t>В данном документе используются следующие выражения:</w:t>
      </w:r>
    </w:p>
    <w:p w:rsidR="004A43A4" w:rsidRPr="00BE0FBD" w:rsidRDefault="00BE0FBD" w:rsidP="00BE0FBD">
      <w:pPr>
        <w:pStyle w:val="aff"/>
        <w:numPr>
          <w:ilvl w:val="0"/>
          <w:numId w:val="16"/>
        </w:numPr>
        <w:suppressAutoHyphens w:val="0"/>
        <w:spacing w:line="360" w:lineRule="auto"/>
        <w:jc w:val="both"/>
        <w:rPr>
          <w:rFonts w:ascii="Arial" w:hAnsi="Arial" w:cs="Arial"/>
        </w:rPr>
      </w:pPr>
      <w:r>
        <w:rPr>
          <w:rFonts w:ascii="Arial" w:hAnsi="Arial" w:cs="Arial"/>
        </w:rPr>
        <w:t>«должен/должна/должно»</w:t>
      </w:r>
      <w:r w:rsidR="004A43A4" w:rsidRPr="00BE0FBD">
        <w:rPr>
          <w:rFonts w:ascii="Arial" w:hAnsi="Arial" w:cs="Arial"/>
        </w:rPr>
        <w:t xml:space="preserve"> (shall) указывает на требование;</w:t>
      </w:r>
    </w:p>
    <w:p w:rsidR="004A43A4" w:rsidRPr="00BE0FBD" w:rsidRDefault="00BE0FBD" w:rsidP="00BE0FBD">
      <w:pPr>
        <w:pStyle w:val="aff"/>
        <w:numPr>
          <w:ilvl w:val="0"/>
          <w:numId w:val="16"/>
        </w:numPr>
        <w:suppressAutoHyphens w:val="0"/>
        <w:spacing w:line="360" w:lineRule="auto"/>
        <w:jc w:val="both"/>
        <w:rPr>
          <w:rFonts w:ascii="Arial" w:hAnsi="Arial" w:cs="Arial"/>
        </w:rPr>
      </w:pPr>
      <w:r>
        <w:rPr>
          <w:rFonts w:ascii="Arial" w:hAnsi="Arial" w:cs="Arial"/>
        </w:rPr>
        <w:t>«следует»</w:t>
      </w:r>
      <w:r w:rsidR="004A43A4" w:rsidRPr="00BE0FBD">
        <w:rPr>
          <w:rFonts w:ascii="Arial" w:hAnsi="Arial" w:cs="Arial"/>
        </w:rPr>
        <w:t xml:space="preserve"> (should) указывает на рекомендацию;</w:t>
      </w:r>
    </w:p>
    <w:p w:rsidR="004A43A4" w:rsidRPr="00BE0FBD" w:rsidRDefault="00BE0FBD" w:rsidP="00BE0FBD">
      <w:pPr>
        <w:pStyle w:val="aff"/>
        <w:numPr>
          <w:ilvl w:val="0"/>
          <w:numId w:val="16"/>
        </w:numPr>
        <w:suppressAutoHyphens w:val="0"/>
        <w:spacing w:line="360" w:lineRule="auto"/>
        <w:jc w:val="both"/>
        <w:rPr>
          <w:rFonts w:ascii="Arial" w:hAnsi="Arial" w:cs="Arial"/>
        </w:rPr>
      </w:pPr>
      <w:r>
        <w:rPr>
          <w:rFonts w:ascii="Arial" w:hAnsi="Arial" w:cs="Arial"/>
        </w:rPr>
        <w:t>«мог/могла/могло бы»</w:t>
      </w:r>
      <w:r w:rsidR="004A43A4" w:rsidRPr="00BE0FBD">
        <w:rPr>
          <w:rFonts w:ascii="Arial" w:hAnsi="Arial" w:cs="Arial"/>
        </w:rPr>
        <w:t xml:space="preserve"> (may) указывает на разрешение;</w:t>
      </w:r>
    </w:p>
    <w:p w:rsidR="00AE3D7F" w:rsidRPr="00726D0F" w:rsidRDefault="00BE0FBD" w:rsidP="00F2362B">
      <w:pPr>
        <w:suppressAutoHyphens w:val="0"/>
        <w:spacing w:line="360" w:lineRule="auto"/>
        <w:ind w:firstLine="709"/>
        <w:jc w:val="both"/>
        <w:rPr>
          <w:rFonts w:ascii="Arial" w:hAnsi="Arial" w:cs="Arial"/>
          <w:b/>
          <w:caps/>
          <w:spacing w:val="70"/>
          <w:szCs w:val="20"/>
          <w:lang w:eastAsia="ja-JP"/>
        </w:rPr>
        <w:sectPr w:rsidR="00AE3D7F" w:rsidRPr="00726D0F" w:rsidSect="00BF68B7">
          <w:headerReference w:type="even" r:id="rId12"/>
          <w:headerReference w:type="default" r:id="rId13"/>
          <w:footerReference w:type="even" r:id="rId14"/>
          <w:footerReference w:type="default" r:id="rId15"/>
          <w:pgSz w:w="11906" w:h="16838"/>
          <w:pgMar w:top="794" w:right="737" w:bottom="567" w:left="851" w:header="0" w:footer="402" w:gutter="0"/>
          <w:pgNumType w:fmt="upperRoman"/>
          <w:cols w:space="720"/>
          <w:formProt w:val="0"/>
          <w:titlePg/>
          <w:docGrid w:linePitch="326" w:charSpace="-6145"/>
        </w:sectPr>
      </w:pPr>
      <w:r>
        <w:rPr>
          <w:rFonts w:ascii="Arial" w:hAnsi="Arial" w:cs="Arial"/>
        </w:rPr>
        <w:t>- «может/могут»</w:t>
      </w:r>
      <w:r w:rsidR="004A43A4" w:rsidRPr="00726D0F">
        <w:rPr>
          <w:rFonts w:ascii="Arial" w:hAnsi="Arial" w:cs="Arial"/>
        </w:rPr>
        <w:t xml:space="preserve"> (can) указывает на способность или возможность.</w:t>
      </w:r>
    </w:p>
    <w:p w:rsidR="004327EA" w:rsidRPr="00726D0F" w:rsidRDefault="004327EA">
      <w:pPr>
        <w:suppressAutoHyphens w:val="0"/>
        <w:rPr>
          <w:rFonts w:ascii="Arial" w:hAnsi="Arial" w:cs="Arial"/>
          <w:b/>
          <w:caps/>
          <w:spacing w:val="70"/>
          <w:szCs w:val="20"/>
          <w:lang w:eastAsia="ja-JP"/>
        </w:rPr>
      </w:pPr>
    </w:p>
    <w:p w:rsidR="00C66504" w:rsidRPr="00726D0F" w:rsidRDefault="00FB7E98">
      <w:pPr>
        <w:pStyle w:val="af2"/>
        <w:widowControl w:val="0"/>
        <w:pBdr>
          <w:bottom w:val="single" w:sz="24" w:space="1" w:color="00000A"/>
        </w:pBdr>
        <w:ind w:firstLine="0"/>
        <w:rPr>
          <w:rFonts w:cs="Arial"/>
          <w:caps/>
          <w:spacing w:val="70"/>
          <w:sz w:val="24"/>
        </w:rPr>
      </w:pPr>
      <w:r w:rsidRPr="00726D0F">
        <w:rPr>
          <w:rFonts w:cs="Arial"/>
          <w:caps/>
          <w:spacing w:val="70"/>
          <w:sz w:val="24"/>
        </w:rPr>
        <w:t>национальный стандарт Российской федерации</w:t>
      </w:r>
    </w:p>
    <w:p w:rsidR="00C66504" w:rsidRPr="00726D0F" w:rsidRDefault="00C66504">
      <w:pPr>
        <w:pStyle w:val="FR1"/>
        <w:spacing w:line="240" w:lineRule="auto"/>
        <w:ind w:left="0" w:right="0"/>
        <w:rPr>
          <w:rFonts w:ascii="Arial" w:hAnsi="Arial" w:cs="Arial"/>
          <w:bCs/>
          <w:sz w:val="12"/>
          <w:szCs w:val="12"/>
        </w:rPr>
      </w:pPr>
    </w:p>
    <w:p w:rsidR="00F2362B" w:rsidRPr="00F2362B" w:rsidRDefault="00F2362B" w:rsidP="00F2362B">
      <w:pPr>
        <w:spacing w:line="360" w:lineRule="auto"/>
        <w:jc w:val="center"/>
        <w:rPr>
          <w:rFonts w:ascii="Arial" w:hAnsi="Arial" w:cs="Arial"/>
          <w:b/>
        </w:rPr>
      </w:pPr>
      <w:r w:rsidRPr="00F2362B">
        <w:rPr>
          <w:rFonts w:ascii="Arial" w:hAnsi="Arial" w:cs="Arial"/>
          <w:b/>
        </w:rPr>
        <w:t xml:space="preserve">Молекулярные диагностические исследования in vitro. </w:t>
      </w:r>
    </w:p>
    <w:p w:rsidR="00F2362B" w:rsidRPr="00F2362B" w:rsidRDefault="00F2362B" w:rsidP="00F2362B">
      <w:pPr>
        <w:spacing w:line="360" w:lineRule="auto"/>
        <w:jc w:val="center"/>
        <w:rPr>
          <w:rFonts w:ascii="Arial" w:hAnsi="Arial" w:cs="Arial"/>
          <w:b/>
        </w:rPr>
      </w:pPr>
      <w:r w:rsidRPr="00F2362B">
        <w:rPr>
          <w:rFonts w:ascii="Arial" w:hAnsi="Arial" w:cs="Arial"/>
          <w:b/>
        </w:rPr>
        <w:t xml:space="preserve">ТЕХНИЧЕСКИЕ УСЛОВИЯ НА ПРОЦЕССЫ ПРЕДВАРИТЕЛЬНОГО ИССЛЕДОВАНИЯ ЗАМОРОЖЕННОЙ ТКАНИ </w:t>
      </w:r>
    </w:p>
    <w:p w:rsidR="00F2362B" w:rsidRPr="00F2362B" w:rsidRDefault="00F2362B" w:rsidP="00F2362B">
      <w:pPr>
        <w:spacing w:line="360" w:lineRule="auto"/>
        <w:jc w:val="center"/>
        <w:rPr>
          <w:rFonts w:ascii="Arial" w:hAnsi="Arial" w:cs="Arial"/>
          <w:b/>
          <w:spacing w:val="40"/>
          <w:lang w:val="en-US"/>
        </w:rPr>
      </w:pPr>
      <w:r w:rsidRPr="00F2362B">
        <w:rPr>
          <w:rFonts w:ascii="Arial" w:hAnsi="Arial" w:cs="Arial"/>
          <w:b/>
          <w:spacing w:val="40"/>
        </w:rPr>
        <w:t>Часть</w:t>
      </w:r>
      <w:r w:rsidRPr="00F2362B">
        <w:rPr>
          <w:rFonts w:ascii="Arial" w:hAnsi="Arial" w:cs="Arial"/>
          <w:b/>
          <w:spacing w:val="40"/>
          <w:lang w:val="en-US"/>
        </w:rPr>
        <w:t xml:space="preserve"> 1</w:t>
      </w:r>
    </w:p>
    <w:p w:rsidR="00F2362B" w:rsidRPr="00F2362B" w:rsidRDefault="00F2362B" w:rsidP="00F2362B">
      <w:pPr>
        <w:spacing w:line="360" w:lineRule="auto"/>
        <w:jc w:val="center"/>
        <w:rPr>
          <w:rFonts w:ascii="Arial" w:hAnsi="Arial" w:cs="Arial"/>
          <w:b/>
          <w:lang w:val="en-US"/>
        </w:rPr>
      </w:pPr>
      <w:r w:rsidRPr="00F2362B">
        <w:rPr>
          <w:rFonts w:ascii="Arial" w:hAnsi="Arial" w:cs="Arial"/>
          <w:b/>
        </w:rPr>
        <w:t>Изолированная</w:t>
      </w:r>
      <w:r w:rsidRPr="00F2362B">
        <w:rPr>
          <w:rFonts w:ascii="Arial" w:hAnsi="Arial" w:cs="Arial"/>
          <w:b/>
          <w:lang w:val="en-US"/>
        </w:rPr>
        <w:t xml:space="preserve"> </w:t>
      </w:r>
      <w:r w:rsidRPr="00F2362B">
        <w:rPr>
          <w:rFonts w:ascii="Arial" w:hAnsi="Arial" w:cs="Arial"/>
          <w:b/>
        </w:rPr>
        <w:t>РНК</w:t>
      </w:r>
    </w:p>
    <w:p w:rsidR="00F2362B" w:rsidRPr="00F2362B" w:rsidRDefault="00F2362B" w:rsidP="00F2362B">
      <w:pPr>
        <w:spacing w:line="360" w:lineRule="auto"/>
        <w:jc w:val="center"/>
        <w:rPr>
          <w:rFonts w:ascii="Arial" w:hAnsi="Arial" w:cs="Arial"/>
          <w:b/>
          <w:lang w:val="en-US"/>
        </w:rPr>
      </w:pPr>
    </w:p>
    <w:p w:rsidR="00C76840" w:rsidRPr="00BE0FBD" w:rsidRDefault="00C76840" w:rsidP="00F2362B">
      <w:pPr>
        <w:widowControl w:val="0"/>
        <w:spacing w:line="360" w:lineRule="auto"/>
        <w:jc w:val="center"/>
        <w:rPr>
          <w:rFonts w:ascii="Arial" w:hAnsi="Arial" w:cs="Arial"/>
          <w:bCs/>
          <w:sz w:val="22"/>
        </w:rPr>
      </w:pPr>
      <w:r w:rsidRPr="00F2362B">
        <w:rPr>
          <w:rFonts w:ascii="Arial" w:hAnsi="Arial" w:cs="Arial"/>
          <w:bCs/>
          <w:sz w:val="22"/>
          <w:lang w:val="en-US"/>
        </w:rPr>
        <w:t xml:space="preserve">Molecular in </w:t>
      </w:r>
      <w:r w:rsidR="00F2362B">
        <w:rPr>
          <w:rFonts w:ascii="Arial" w:hAnsi="Arial" w:cs="Arial"/>
          <w:bCs/>
          <w:sz w:val="22"/>
          <w:lang w:val="en-US"/>
        </w:rPr>
        <w:t xml:space="preserve">vitro diagnostic examinations. </w:t>
      </w:r>
      <w:r w:rsidRPr="00F2362B">
        <w:rPr>
          <w:rFonts w:ascii="Arial" w:hAnsi="Arial" w:cs="Arial"/>
          <w:bCs/>
          <w:sz w:val="22"/>
          <w:lang w:val="en-US"/>
        </w:rPr>
        <w:t>Specifications for pre-examinatio</w:t>
      </w:r>
      <w:r w:rsidR="00F2362B">
        <w:rPr>
          <w:rFonts w:ascii="Arial" w:hAnsi="Arial" w:cs="Arial"/>
          <w:bCs/>
          <w:sz w:val="22"/>
          <w:lang w:val="en-US"/>
        </w:rPr>
        <w:t>n processes for frozen tissue. Part</w:t>
      </w:r>
      <w:r w:rsidR="00F2362B" w:rsidRPr="00BE0FBD">
        <w:rPr>
          <w:rFonts w:ascii="Arial" w:hAnsi="Arial" w:cs="Arial"/>
          <w:bCs/>
          <w:sz w:val="22"/>
        </w:rPr>
        <w:t xml:space="preserve"> 1. </w:t>
      </w:r>
      <w:r w:rsidRPr="00F2362B">
        <w:rPr>
          <w:rFonts w:ascii="Arial" w:hAnsi="Arial" w:cs="Arial"/>
          <w:bCs/>
          <w:sz w:val="22"/>
          <w:lang w:val="en-US"/>
        </w:rPr>
        <w:t>Isolated</w:t>
      </w:r>
      <w:r w:rsidRPr="00BE0FBD">
        <w:rPr>
          <w:rFonts w:ascii="Arial" w:hAnsi="Arial" w:cs="Arial"/>
          <w:bCs/>
          <w:sz w:val="22"/>
        </w:rPr>
        <w:t xml:space="preserve"> </w:t>
      </w:r>
      <w:r w:rsidRPr="00F2362B">
        <w:rPr>
          <w:rFonts w:ascii="Arial" w:hAnsi="Arial" w:cs="Arial"/>
          <w:bCs/>
          <w:sz w:val="22"/>
          <w:lang w:val="en-US"/>
        </w:rPr>
        <w:t>RNA</w:t>
      </w:r>
    </w:p>
    <w:p w:rsidR="00C66504" w:rsidRPr="00BE0FBD" w:rsidRDefault="00C66504">
      <w:pPr>
        <w:widowControl w:val="0"/>
        <w:pBdr>
          <w:bottom w:val="single" w:sz="18" w:space="0" w:color="00000A"/>
        </w:pBdr>
        <w:jc w:val="center"/>
      </w:pPr>
    </w:p>
    <w:p w:rsidR="00C66504" w:rsidRPr="00726D0F" w:rsidRDefault="00FB7E98">
      <w:pPr>
        <w:widowControl w:val="0"/>
        <w:spacing w:before="120"/>
        <w:ind w:firstLine="680"/>
        <w:jc w:val="right"/>
      </w:pPr>
      <w:r w:rsidRPr="00726D0F">
        <w:rPr>
          <w:rFonts w:ascii="Arial" w:hAnsi="Arial" w:cs="Arial"/>
          <w:b/>
        </w:rPr>
        <w:t>Дата</w:t>
      </w:r>
      <w:r w:rsidRPr="00BE0FBD">
        <w:rPr>
          <w:rFonts w:ascii="Arial" w:hAnsi="Arial" w:cs="Arial"/>
          <w:b/>
        </w:rPr>
        <w:t xml:space="preserve"> </w:t>
      </w:r>
      <w:r w:rsidRPr="00726D0F">
        <w:rPr>
          <w:rFonts w:ascii="Arial" w:hAnsi="Arial" w:cs="Arial"/>
          <w:b/>
        </w:rPr>
        <w:t>введения – 2020–__–__</w:t>
      </w:r>
    </w:p>
    <w:p w:rsidR="00AE39FF" w:rsidRPr="00726D0F" w:rsidRDefault="00AE39FF" w:rsidP="00AE39FF">
      <w:pPr>
        <w:spacing w:line="360" w:lineRule="auto"/>
        <w:rPr>
          <w:rFonts w:ascii="Arial" w:hAnsi="Arial" w:cs="Arial"/>
          <w:b/>
          <w:sz w:val="28"/>
          <w:szCs w:val="28"/>
        </w:rPr>
      </w:pPr>
    </w:p>
    <w:p w:rsidR="00C66504" w:rsidRPr="00726D0F" w:rsidRDefault="00FB7E98" w:rsidP="00F2362B">
      <w:pPr>
        <w:pStyle w:val="1"/>
        <w:spacing w:before="240" w:after="240"/>
        <w:ind w:firstLine="709"/>
        <w:rPr>
          <w:rFonts w:ascii="Arial" w:hAnsi="Arial" w:cs="Arial"/>
          <w:color w:val="auto"/>
        </w:rPr>
      </w:pPr>
      <w:bookmarkStart w:id="5" w:name="_Toc40390097"/>
      <w:r w:rsidRPr="00726D0F">
        <w:rPr>
          <w:rFonts w:ascii="Arial" w:hAnsi="Arial" w:cs="Arial"/>
          <w:color w:val="auto"/>
        </w:rPr>
        <w:t>1 Область применения</w:t>
      </w:r>
      <w:bookmarkEnd w:id="5"/>
    </w:p>
    <w:p w:rsidR="004A43A4" w:rsidRPr="00726D0F" w:rsidRDefault="001B1145" w:rsidP="00F2362B">
      <w:pPr>
        <w:spacing w:line="360" w:lineRule="auto"/>
        <w:ind w:firstLine="709"/>
        <w:jc w:val="both"/>
        <w:rPr>
          <w:rFonts w:ascii="Arial" w:hAnsi="Arial" w:cs="Arial"/>
        </w:rPr>
      </w:pPr>
      <w:r>
        <w:rPr>
          <w:rFonts w:ascii="Arial" w:hAnsi="Arial" w:cs="Arial"/>
        </w:rPr>
        <w:t>Настоящий стандарт</w:t>
      </w:r>
      <w:r w:rsidR="004A43A4" w:rsidRPr="00726D0F">
        <w:rPr>
          <w:rFonts w:ascii="Arial" w:hAnsi="Arial" w:cs="Arial"/>
        </w:rPr>
        <w:t xml:space="preserve"> является рекомендацией по обработке, документационному обеспечению, хранению и обработке замороженных образцов тканей, предназначенных для проведения исследования РНК, до проведения молекулярного анализа.</w:t>
      </w:r>
    </w:p>
    <w:p w:rsidR="004A43A4" w:rsidRPr="00726D0F" w:rsidRDefault="004A43A4" w:rsidP="00F2362B">
      <w:pPr>
        <w:spacing w:line="360" w:lineRule="auto"/>
        <w:ind w:firstLine="709"/>
        <w:jc w:val="both"/>
        <w:rPr>
          <w:rFonts w:ascii="Arial" w:hAnsi="Arial" w:cs="Arial"/>
        </w:rPr>
      </w:pPr>
      <w:r w:rsidRPr="00726D0F">
        <w:rPr>
          <w:rFonts w:ascii="Arial" w:hAnsi="Arial" w:cs="Arial"/>
        </w:rPr>
        <w:t xml:space="preserve">Требования </w:t>
      </w:r>
      <w:r w:rsidR="001B1145">
        <w:rPr>
          <w:rFonts w:ascii="Arial" w:hAnsi="Arial" w:cs="Arial"/>
        </w:rPr>
        <w:t>настоящего стандарта</w:t>
      </w:r>
      <w:r w:rsidRPr="00726D0F">
        <w:rPr>
          <w:rFonts w:ascii="Arial" w:hAnsi="Arial" w:cs="Arial"/>
        </w:rPr>
        <w:t xml:space="preserve"> распространяются на любые молекулярные диагностические исследования in vitro, в ходе которых исследуется </w:t>
      </w:r>
      <w:proofErr w:type="gramStart"/>
      <w:r w:rsidRPr="00726D0F">
        <w:rPr>
          <w:rFonts w:ascii="Arial" w:hAnsi="Arial" w:cs="Arial"/>
        </w:rPr>
        <w:t>выделенная</w:t>
      </w:r>
      <w:proofErr w:type="gramEnd"/>
      <w:r w:rsidRPr="00726D0F">
        <w:rPr>
          <w:rFonts w:ascii="Arial" w:hAnsi="Arial" w:cs="Arial"/>
        </w:rPr>
        <w:t xml:space="preserve"> из замороженной ткани РНК, проводимые медицинскими лабораториями и лабораториями молекулярной патологии. Он также предназначен для использования в лабораториях, разработчиками и производителями средств диагностики in vitro, биобанками, учреждениями и коммерческими организациями, выполняющими биомедицинские исследования, и регулирующими органами.</w:t>
      </w:r>
    </w:p>
    <w:p w:rsidR="004A43A4" w:rsidRPr="00726D0F" w:rsidRDefault="004A43A4" w:rsidP="00F2362B">
      <w:pPr>
        <w:spacing w:line="360" w:lineRule="auto"/>
        <w:ind w:firstLine="709"/>
        <w:jc w:val="both"/>
        <w:rPr>
          <w:rFonts w:ascii="Arial" w:hAnsi="Arial" w:cs="Arial"/>
        </w:rPr>
      </w:pPr>
      <w:r w:rsidRPr="00726D0F">
        <w:rPr>
          <w:rFonts w:ascii="Arial" w:hAnsi="Arial" w:cs="Arial"/>
        </w:rPr>
        <w:t xml:space="preserve">Требования </w:t>
      </w:r>
      <w:r w:rsidR="001B1145">
        <w:rPr>
          <w:rFonts w:ascii="Arial" w:hAnsi="Arial" w:cs="Arial"/>
        </w:rPr>
        <w:t>настоящего стандарта</w:t>
      </w:r>
      <w:bookmarkStart w:id="6" w:name="_GoBack"/>
      <w:bookmarkEnd w:id="6"/>
      <w:r w:rsidRPr="00726D0F">
        <w:rPr>
          <w:rFonts w:ascii="Arial" w:hAnsi="Arial" w:cs="Arial"/>
        </w:rPr>
        <w:t xml:space="preserve"> не применимы к тканям, прошедшим предварительную химическую стабилизацию перед замораживанием.</w:t>
      </w:r>
    </w:p>
    <w:p w:rsidR="00C66504" w:rsidRPr="00726D0F" w:rsidRDefault="004A43A4" w:rsidP="00F2362B">
      <w:pPr>
        <w:spacing w:after="120" w:line="360" w:lineRule="auto"/>
        <w:ind w:firstLine="709"/>
        <w:jc w:val="both"/>
        <w:rPr>
          <w:rFonts w:ascii="Arial" w:hAnsi="Arial" w:cs="Arial"/>
          <w:sz w:val="20"/>
          <w:szCs w:val="20"/>
        </w:rPr>
      </w:pPr>
      <w:r w:rsidRPr="00F2205C">
        <w:rPr>
          <w:rFonts w:ascii="Arial" w:hAnsi="Arial" w:cs="Arial"/>
          <w:spacing w:val="40"/>
          <w:sz w:val="20"/>
          <w:szCs w:val="20"/>
        </w:rPr>
        <w:t xml:space="preserve">Примечание </w:t>
      </w:r>
      <w:r w:rsidR="00F2205C">
        <w:rPr>
          <w:rFonts w:ascii="Arial" w:hAnsi="Arial" w:cs="Arial"/>
          <w:sz w:val="20"/>
          <w:szCs w:val="20"/>
        </w:rPr>
        <w:t>—</w:t>
      </w:r>
      <w:r w:rsidRPr="00726D0F">
        <w:rPr>
          <w:rFonts w:ascii="Arial" w:hAnsi="Arial" w:cs="Arial"/>
          <w:sz w:val="20"/>
          <w:szCs w:val="20"/>
        </w:rPr>
        <w:tab/>
        <w:t>Международные, национальные или региональные регламенты и требования также могут применяться к конкретным процессам, рассматриваемым в данном документе.</w:t>
      </w:r>
    </w:p>
    <w:p w:rsidR="00C66504" w:rsidRPr="00726D0F" w:rsidRDefault="00FB7E98" w:rsidP="00F2362B">
      <w:pPr>
        <w:pStyle w:val="1"/>
        <w:spacing w:before="240" w:after="240"/>
        <w:ind w:firstLine="709"/>
        <w:rPr>
          <w:rFonts w:ascii="Arial" w:hAnsi="Arial" w:cs="Arial"/>
          <w:color w:val="auto"/>
        </w:rPr>
      </w:pPr>
      <w:bookmarkStart w:id="7" w:name="_Toc40390098"/>
      <w:r w:rsidRPr="00726D0F">
        <w:rPr>
          <w:rFonts w:ascii="Arial" w:hAnsi="Arial" w:cs="Arial"/>
          <w:color w:val="auto"/>
        </w:rPr>
        <w:t>2 Нормативные ссылки</w:t>
      </w:r>
      <w:bookmarkEnd w:id="7"/>
    </w:p>
    <w:p w:rsidR="004A43A4" w:rsidRPr="00726D0F" w:rsidRDefault="004A43A4"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Следующие документы, полностью или частично, являются нормативными ссы</w:t>
      </w:r>
      <w:r w:rsidRPr="00726D0F">
        <w:rPr>
          <w:rFonts w:ascii="Arial" w:eastAsiaTheme="minorHAnsi" w:hAnsi="Arial" w:cs="Arial"/>
          <w:lang w:eastAsia="en-US"/>
        </w:rPr>
        <w:t>л</w:t>
      </w:r>
      <w:r w:rsidRPr="00726D0F">
        <w:rPr>
          <w:rFonts w:ascii="Arial" w:eastAsiaTheme="minorHAnsi" w:hAnsi="Arial" w:cs="Arial"/>
          <w:lang w:eastAsia="en-US"/>
        </w:rPr>
        <w:t>ками для настоящего стандарта и необходимы для его применения. Если ссылка дат</w:t>
      </w:r>
      <w:r w:rsidRPr="00726D0F">
        <w:rPr>
          <w:rFonts w:ascii="Arial" w:eastAsiaTheme="minorHAnsi" w:hAnsi="Arial" w:cs="Arial"/>
          <w:lang w:eastAsia="en-US"/>
        </w:rPr>
        <w:t>и</w:t>
      </w:r>
      <w:r w:rsidRPr="00726D0F">
        <w:rPr>
          <w:rFonts w:ascii="Arial" w:eastAsiaTheme="minorHAnsi" w:hAnsi="Arial" w:cs="Arial"/>
          <w:lang w:eastAsia="en-US"/>
        </w:rPr>
        <w:lastRenderedPageBreak/>
        <w:t>рована, применение документа допускается только в той редакции, на которую дана ссылка. Недатированные ссылки относятся к последним изданиям ссылочных норм</w:t>
      </w:r>
      <w:r w:rsidRPr="00726D0F">
        <w:rPr>
          <w:rFonts w:ascii="Arial" w:eastAsiaTheme="minorHAnsi" w:hAnsi="Arial" w:cs="Arial"/>
          <w:lang w:eastAsia="en-US"/>
        </w:rPr>
        <w:t>а</w:t>
      </w:r>
      <w:r w:rsidRPr="00726D0F">
        <w:rPr>
          <w:rFonts w:ascii="Arial" w:eastAsiaTheme="minorHAnsi" w:hAnsi="Arial" w:cs="Arial"/>
          <w:lang w:eastAsia="en-US"/>
        </w:rPr>
        <w:t>тивных документов (включая любые дополнения к ним).</w:t>
      </w:r>
    </w:p>
    <w:p w:rsidR="00FB7E98" w:rsidRPr="00F2205C" w:rsidRDefault="004A43A4" w:rsidP="00F2362B">
      <w:pPr>
        <w:suppressAutoHyphens w:val="0"/>
        <w:spacing w:after="120" w:line="360" w:lineRule="auto"/>
        <w:ind w:firstLine="709"/>
        <w:jc w:val="both"/>
        <w:rPr>
          <w:rFonts w:ascii="Arial" w:eastAsiaTheme="minorHAnsi" w:hAnsi="Arial" w:cs="Arial"/>
          <w:lang w:eastAsia="en-US"/>
        </w:rPr>
      </w:pPr>
      <w:r w:rsidRPr="00F2205C">
        <w:rPr>
          <w:rFonts w:ascii="Arial" w:eastAsiaTheme="minorHAnsi" w:hAnsi="Arial" w:cs="Arial"/>
          <w:lang w:val="en-US" w:eastAsia="en-US"/>
        </w:rPr>
        <w:t>ISO 15189:2012</w:t>
      </w:r>
      <w:r w:rsidR="000C0188" w:rsidRPr="00F2205C">
        <w:rPr>
          <w:rFonts w:ascii="Arial" w:eastAsiaTheme="minorHAnsi" w:hAnsi="Arial" w:cs="Arial"/>
          <w:lang w:val="en-US" w:eastAsia="en-US"/>
        </w:rPr>
        <w:t>,</w:t>
      </w:r>
      <w:r w:rsidR="00102B9A" w:rsidRPr="00F2205C">
        <w:rPr>
          <w:rFonts w:ascii="Arial" w:eastAsiaTheme="minorHAnsi" w:hAnsi="Arial" w:cs="Arial"/>
          <w:lang w:val="en-US" w:eastAsia="en-US"/>
        </w:rPr>
        <w:t xml:space="preserve"> </w:t>
      </w:r>
      <w:r w:rsidR="00F2205C" w:rsidRPr="00F2205C">
        <w:rPr>
          <w:rFonts w:ascii="Arial" w:eastAsiaTheme="minorHAnsi" w:hAnsi="Arial" w:cs="Arial"/>
          <w:lang w:val="en-US" w:eastAsia="en-US"/>
        </w:rPr>
        <w:t xml:space="preserve">Medical laboratories. </w:t>
      </w:r>
      <w:r w:rsidR="00102B9A" w:rsidRPr="00F2205C">
        <w:rPr>
          <w:rFonts w:ascii="Arial" w:eastAsiaTheme="minorHAnsi" w:hAnsi="Arial" w:cs="Arial"/>
          <w:lang w:val="en-US" w:eastAsia="en-US"/>
        </w:rPr>
        <w:t>Requirements for quality and competence</w:t>
      </w:r>
      <w:r w:rsidRPr="00F2205C">
        <w:rPr>
          <w:rFonts w:ascii="Arial" w:eastAsiaTheme="minorHAnsi" w:hAnsi="Arial" w:cs="Arial"/>
          <w:lang w:val="en-US" w:eastAsia="en-US"/>
        </w:rPr>
        <w:t xml:space="preserve"> </w:t>
      </w:r>
      <w:r w:rsidR="00102B9A" w:rsidRPr="00F2205C">
        <w:rPr>
          <w:rFonts w:ascii="Arial" w:eastAsiaTheme="minorHAnsi" w:hAnsi="Arial" w:cs="Arial"/>
          <w:lang w:val="en-US" w:eastAsia="en-US"/>
        </w:rPr>
        <w:t>(</w:t>
      </w:r>
      <w:r w:rsidRPr="00F2205C">
        <w:rPr>
          <w:rFonts w:ascii="Arial" w:eastAsiaTheme="minorHAnsi" w:hAnsi="Arial" w:cs="Arial"/>
          <w:lang w:eastAsia="en-US"/>
        </w:rPr>
        <w:t>Медицинские</w:t>
      </w:r>
      <w:r w:rsidRPr="00F2205C">
        <w:rPr>
          <w:rFonts w:ascii="Arial" w:eastAsiaTheme="minorHAnsi" w:hAnsi="Arial" w:cs="Arial"/>
          <w:lang w:val="en-US" w:eastAsia="en-US"/>
        </w:rPr>
        <w:t xml:space="preserve"> </w:t>
      </w:r>
      <w:r w:rsidRPr="00F2205C">
        <w:rPr>
          <w:rFonts w:ascii="Arial" w:eastAsiaTheme="minorHAnsi" w:hAnsi="Arial" w:cs="Arial"/>
          <w:lang w:eastAsia="en-US"/>
        </w:rPr>
        <w:t>лаборатории</w:t>
      </w:r>
      <w:r w:rsidR="00102B9A" w:rsidRPr="00F2205C">
        <w:rPr>
          <w:rFonts w:ascii="Arial" w:eastAsiaTheme="minorHAnsi" w:hAnsi="Arial" w:cs="Arial"/>
          <w:lang w:val="en-US" w:eastAsia="en-US"/>
        </w:rPr>
        <w:t xml:space="preserve">. </w:t>
      </w:r>
      <w:r w:rsidRPr="00F2205C">
        <w:rPr>
          <w:rFonts w:ascii="Arial" w:eastAsiaTheme="minorHAnsi" w:hAnsi="Arial" w:cs="Arial"/>
          <w:lang w:eastAsia="en-US"/>
        </w:rPr>
        <w:t>Треб</w:t>
      </w:r>
      <w:r w:rsidR="00F2205C" w:rsidRPr="00F2205C">
        <w:rPr>
          <w:rFonts w:ascii="Arial" w:eastAsiaTheme="minorHAnsi" w:hAnsi="Arial" w:cs="Arial"/>
          <w:lang w:eastAsia="en-US"/>
        </w:rPr>
        <w:t>ования к качеству и компетентност</w:t>
      </w:r>
      <w:r w:rsidRPr="00F2205C">
        <w:rPr>
          <w:rFonts w:ascii="Arial" w:eastAsiaTheme="minorHAnsi" w:hAnsi="Arial" w:cs="Arial"/>
          <w:lang w:eastAsia="en-US"/>
        </w:rPr>
        <w:t>и</w:t>
      </w:r>
      <w:r w:rsidR="00102B9A" w:rsidRPr="00F2205C">
        <w:rPr>
          <w:rFonts w:ascii="Arial" w:eastAsiaTheme="minorHAnsi" w:hAnsi="Arial" w:cs="Arial"/>
          <w:lang w:eastAsia="en-US"/>
        </w:rPr>
        <w:t>)</w:t>
      </w:r>
    </w:p>
    <w:p w:rsidR="00C66504" w:rsidRPr="00726D0F" w:rsidRDefault="00FB7E98" w:rsidP="00F2362B">
      <w:pPr>
        <w:pStyle w:val="1"/>
        <w:spacing w:before="240" w:after="240"/>
        <w:ind w:firstLine="709"/>
        <w:rPr>
          <w:color w:val="auto"/>
        </w:rPr>
      </w:pPr>
      <w:bookmarkStart w:id="8" w:name="_Toc40390099"/>
      <w:r w:rsidRPr="00726D0F">
        <w:rPr>
          <w:rFonts w:ascii="Arial" w:hAnsi="Arial" w:cs="Arial"/>
          <w:color w:val="auto"/>
        </w:rPr>
        <w:t>3 Термины</w:t>
      </w:r>
      <w:r w:rsidR="000C0188" w:rsidRPr="00726D0F">
        <w:rPr>
          <w:rFonts w:ascii="Arial" w:hAnsi="Arial" w:cs="Arial"/>
          <w:color w:val="auto"/>
        </w:rPr>
        <w:t xml:space="preserve"> и</w:t>
      </w:r>
      <w:r w:rsidRPr="00726D0F">
        <w:rPr>
          <w:rFonts w:ascii="Arial" w:hAnsi="Arial" w:cs="Arial"/>
          <w:color w:val="auto"/>
        </w:rPr>
        <w:t xml:space="preserve"> определения</w:t>
      </w:r>
      <w:bookmarkEnd w:id="8"/>
    </w:p>
    <w:p w:rsidR="000C0188" w:rsidRPr="00726D0F" w:rsidRDefault="000C0188" w:rsidP="00F2362B">
      <w:pPr>
        <w:pStyle w:val="-11"/>
        <w:shd w:val="clear" w:color="auto" w:fill="FFFFFF"/>
        <w:tabs>
          <w:tab w:val="left" w:pos="0"/>
        </w:tabs>
        <w:spacing w:after="0" w:line="360" w:lineRule="auto"/>
        <w:ind w:left="0" w:firstLine="709"/>
        <w:jc w:val="both"/>
        <w:rPr>
          <w:rFonts w:ascii="Arial" w:hAnsi="Arial" w:cs="Arial"/>
          <w:sz w:val="24"/>
          <w:szCs w:val="24"/>
        </w:rPr>
      </w:pPr>
      <w:r w:rsidRPr="00726D0F">
        <w:rPr>
          <w:rFonts w:ascii="Arial" w:hAnsi="Arial" w:cs="Arial"/>
          <w:sz w:val="24"/>
          <w:szCs w:val="24"/>
        </w:rPr>
        <w:t>В настоящем стандарте применяются термины и определения, приведённые в ISO  15189, а также следующие термины и определения.</w:t>
      </w:r>
    </w:p>
    <w:p w:rsidR="000C0188" w:rsidRPr="00726D0F" w:rsidRDefault="000C0188" w:rsidP="00F2362B">
      <w:pPr>
        <w:pStyle w:val="-11"/>
        <w:shd w:val="clear" w:color="auto" w:fill="FFFFFF"/>
        <w:tabs>
          <w:tab w:val="left" w:pos="0"/>
        </w:tabs>
        <w:spacing w:after="0" w:line="360" w:lineRule="auto"/>
        <w:ind w:left="0" w:firstLine="709"/>
        <w:jc w:val="both"/>
        <w:rPr>
          <w:rFonts w:ascii="Arial" w:hAnsi="Arial" w:cs="Arial"/>
          <w:sz w:val="24"/>
          <w:szCs w:val="24"/>
        </w:rPr>
      </w:pPr>
      <w:r w:rsidRPr="00726D0F">
        <w:rPr>
          <w:rFonts w:ascii="Arial" w:hAnsi="Arial" w:cs="Arial"/>
          <w:sz w:val="24"/>
          <w:szCs w:val="24"/>
        </w:rPr>
        <w:t>В целях поддержания терминологического единообразия ISO и МЭК ведут соответствующие базы данных, расположенные по следующим адресам:</w:t>
      </w:r>
    </w:p>
    <w:p w:rsidR="000C0188" w:rsidRPr="00726D0F" w:rsidRDefault="009F14D3" w:rsidP="009F14D3">
      <w:pPr>
        <w:pStyle w:val="-11"/>
        <w:shd w:val="clear" w:color="auto" w:fill="FFFFFF"/>
        <w:tabs>
          <w:tab w:val="left" w:pos="0"/>
        </w:tabs>
        <w:spacing w:after="0" w:line="360" w:lineRule="auto"/>
        <w:ind w:left="709"/>
        <w:jc w:val="both"/>
        <w:rPr>
          <w:rFonts w:ascii="Arial" w:hAnsi="Arial" w:cs="Arial"/>
          <w:sz w:val="24"/>
          <w:szCs w:val="24"/>
        </w:rPr>
      </w:pPr>
      <w:r>
        <w:rPr>
          <w:rFonts w:ascii="Arial" w:hAnsi="Arial" w:cs="Arial"/>
          <w:sz w:val="24"/>
          <w:szCs w:val="24"/>
        </w:rPr>
        <w:t xml:space="preserve">- </w:t>
      </w:r>
      <w:r w:rsidR="000C0188" w:rsidRPr="00726D0F">
        <w:rPr>
          <w:rFonts w:ascii="Arial" w:hAnsi="Arial" w:cs="Arial"/>
          <w:sz w:val="24"/>
          <w:szCs w:val="24"/>
        </w:rPr>
        <w:t xml:space="preserve">Платформа ISO Online: доступна по адресу </w:t>
      </w:r>
      <w:hyperlink r:id="rId16">
        <w:r w:rsidR="000C0188" w:rsidRPr="00726D0F">
          <w:rPr>
            <w:rStyle w:val="aff1"/>
            <w:rFonts w:ascii="Arial" w:hAnsi="Arial" w:cs="Arial"/>
            <w:color w:val="auto"/>
            <w:sz w:val="24"/>
            <w:szCs w:val="24"/>
          </w:rPr>
          <w:t>https://www.iso.org/obp</w:t>
        </w:r>
      </w:hyperlink>
    </w:p>
    <w:p w:rsidR="000C0188" w:rsidRPr="00726D0F" w:rsidRDefault="009F14D3" w:rsidP="009F14D3">
      <w:pPr>
        <w:pStyle w:val="-11"/>
        <w:shd w:val="clear" w:color="auto" w:fill="FFFFFF"/>
        <w:tabs>
          <w:tab w:val="left" w:pos="0"/>
        </w:tabs>
        <w:spacing w:after="0" w:line="360" w:lineRule="auto"/>
        <w:ind w:left="709"/>
        <w:jc w:val="both"/>
        <w:rPr>
          <w:rFonts w:ascii="Arial" w:hAnsi="Arial" w:cs="Arial"/>
          <w:sz w:val="24"/>
          <w:szCs w:val="24"/>
        </w:rPr>
      </w:pPr>
      <w:r>
        <w:rPr>
          <w:rFonts w:ascii="Arial" w:hAnsi="Arial" w:cs="Arial"/>
          <w:sz w:val="24"/>
          <w:szCs w:val="24"/>
        </w:rPr>
        <w:t xml:space="preserve">- </w:t>
      </w:r>
      <w:r w:rsidR="000C0188" w:rsidRPr="00726D0F">
        <w:rPr>
          <w:rFonts w:ascii="Arial" w:hAnsi="Arial" w:cs="Arial"/>
          <w:sz w:val="24"/>
          <w:szCs w:val="24"/>
        </w:rPr>
        <w:t xml:space="preserve">IEC Electropedia: доступна по адресу </w:t>
      </w:r>
      <w:hyperlink r:id="rId17">
        <w:r w:rsidR="000C0188" w:rsidRPr="00726D0F">
          <w:rPr>
            <w:rStyle w:val="aff1"/>
            <w:rFonts w:ascii="Arial" w:hAnsi="Arial" w:cs="Arial"/>
            <w:color w:val="auto"/>
            <w:sz w:val="24"/>
            <w:szCs w:val="24"/>
          </w:rPr>
          <w:t>http://www.electropedia.org/</w:t>
        </w:r>
      </w:hyperlink>
    </w:p>
    <w:p w:rsidR="000C0188" w:rsidRPr="00726D0F" w:rsidRDefault="000C0188" w:rsidP="00F2362B">
      <w:pPr>
        <w:pStyle w:val="-11"/>
        <w:widowControl w:val="0"/>
        <w:shd w:val="clear" w:color="auto" w:fill="FFFFFF"/>
        <w:tabs>
          <w:tab w:val="left" w:pos="993"/>
        </w:tabs>
        <w:spacing w:after="0" w:line="360" w:lineRule="auto"/>
        <w:ind w:left="0" w:firstLine="709"/>
        <w:jc w:val="both"/>
        <w:rPr>
          <w:rFonts w:ascii="Arial" w:hAnsi="Arial" w:cs="Arial"/>
          <w:bCs/>
          <w:spacing w:val="6"/>
          <w:sz w:val="24"/>
          <w:szCs w:val="24"/>
        </w:rPr>
      </w:pPr>
      <w:r w:rsidRPr="009F14D3">
        <w:rPr>
          <w:rFonts w:ascii="Arial" w:hAnsi="Arial" w:cs="Arial"/>
          <w:bCs/>
          <w:spacing w:val="6"/>
          <w:sz w:val="24"/>
          <w:szCs w:val="24"/>
        </w:rPr>
        <w:t>3.1</w:t>
      </w:r>
      <w:r w:rsidRPr="00726D0F">
        <w:rPr>
          <w:rFonts w:ascii="Arial" w:hAnsi="Arial" w:cs="Arial"/>
          <w:b/>
          <w:bCs/>
          <w:spacing w:val="6"/>
          <w:sz w:val="24"/>
          <w:szCs w:val="24"/>
        </w:rPr>
        <w:t xml:space="preserve"> аликвота </w:t>
      </w:r>
      <w:r w:rsidRPr="00726D0F">
        <w:rPr>
          <w:rFonts w:ascii="Arial" w:hAnsi="Arial" w:cs="Arial"/>
          <w:bCs/>
          <w:spacing w:val="6"/>
          <w:sz w:val="24"/>
          <w:szCs w:val="24"/>
        </w:rPr>
        <w:t>(aliquot): Часть от большего количества гомогенного материала, при взятии которого допустима незначительная погрешность выборки</w:t>
      </w:r>
    </w:p>
    <w:p w:rsidR="00F2205C" w:rsidRDefault="00F2205C" w:rsidP="00F2362B">
      <w:pPr>
        <w:spacing w:line="360" w:lineRule="auto"/>
        <w:ind w:firstLine="709"/>
        <w:jc w:val="both"/>
        <w:rPr>
          <w:rFonts w:ascii="Arial" w:hAnsi="Arial" w:cs="Arial"/>
          <w:spacing w:val="40"/>
          <w:sz w:val="20"/>
          <w:szCs w:val="20"/>
        </w:rPr>
      </w:pPr>
      <w:r>
        <w:rPr>
          <w:rFonts w:ascii="Arial" w:hAnsi="Arial" w:cs="Arial"/>
          <w:spacing w:val="40"/>
          <w:sz w:val="20"/>
          <w:szCs w:val="20"/>
        </w:rPr>
        <w:t>Примечания</w:t>
      </w:r>
    </w:p>
    <w:p w:rsidR="000C0188" w:rsidRPr="00726D0F" w:rsidRDefault="00F2205C" w:rsidP="00F2362B">
      <w:pPr>
        <w:spacing w:line="360" w:lineRule="auto"/>
        <w:ind w:firstLine="709"/>
        <w:jc w:val="both"/>
        <w:rPr>
          <w:rFonts w:ascii="Arial" w:hAnsi="Arial" w:cs="Arial"/>
          <w:bCs/>
          <w:spacing w:val="6"/>
          <w:sz w:val="20"/>
          <w:szCs w:val="20"/>
        </w:rPr>
      </w:pPr>
      <w:r>
        <w:rPr>
          <w:rFonts w:ascii="Arial" w:hAnsi="Arial" w:cs="Arial"/>
          <w:bCs/>
          <w:spacing w:val="6"/>
          <w:sz w:val="20"/>
          <w:szCs w:val="20"/>
        </w:rPr>
        <w:t xml:space="preserve">1 </w:t>
      </w:r>
      <w:r w:rsidR="000C0188" w:rsidRPr="00726D0F">
        <w:rPr>
          <w:rFonts w:ascii="Arial" w:hAnsi="Arial" w:cs="Arial"/>
          <w:bCs/>
          <w:spacing w:val="6"/>
          <w:sz w:val="20"/>
          <w:szCs w:val="20"/>
        </w:rPr>
        <w:t>Этот термин обычно применим к жидкостям. Ткани гетерогенны и, как следствие, аликвота тканей взята быть не может.</w:t>
      </w:r>
    </w:p>
    <w:p w:rsidR="000C0188" w:rsidRPr="00726D0F" w:rsidRDefault="00F2205C" w:rsidP="00F2362B">
      <w:pPr>
        <w:spacing w:line="360" w:lineRule="auto"/>
        <w:ind w:firstLine="709"/>
        <w:jc w:val="both"/>
        <w:rPr>
          <w:rFonts w:ascii="Arial" w:hAnsi="Arial" w:cs="Arial"/>
          <w:bCs/>
          <w:spacing w:val="6"/>
          <w:sz w:val="20"/>
          <w:szCs w:val="20"/>
        </w:rPr>
      </w:pPr>
      <w:r>
        <w:rPr>
          <w:rFonts w:ascii="Arial" w:hAnsi="Arial" w:cs="Arial"/>
          <w:bCs/>
          <w:spacing w:val="6"/>
          <w:sz w:val="20"/>
          <w:szCs w:val="20"/>
        </w:rPr>
        <w:t>2</w:t>
      </w:r>
      <w:r w:rsidR="000C0188" w:rsidRPr="00726D0F">
        <w:rPr>
          <w:rFonts w:ascii="Arial" w:hAnsi="Arial" w:cs="Arial"/>
          <w:bCs/>
          <w:spacing w:val="6"/>
          <w:sz w:val="20"/>
          <w:szCs w:val="20"/>
        </w:rPr>
        <w:t xml:space="preserve"> Определение составлено на основе информации из источников [22], [23] и [24].</w:t>
      </w:r>
    </w:p>
    <w:p w:rsidR="000C0188" w:rsidRPr="00726D0F" w:rsidRDefault="000C0188" w:rsidP="00F2362B">
      <w:pPr>
        <w:spacing w:line="360" w:lineRule="auto"/>
        <w:ind w:firstLine="709"/>
        <w:jc w:val="both"/>
        <w:rPr>
          <w:rFonts w:ascii="Arial" w:hAnsi="Arial" w:cs="Arial"/>
          <w:bCs/>
          <w:spacing w:val="6"/>
        </w:rPr>
      </w:pPr>
      <w:r w:rsidRPr="009F14D3">
        <w:rPr>
          <w:rFonts w:ascii="Arial" w:hAnsi="Arial" w:cs="Arial"/>
          <w:bCs/>
          <w:spacing w:val="6"/>
        </w:rPr>
        <w:t>3.2</w:t>
      </w:r>
      <w:r w:rsidRPr="00726D0F">
        <w:rPr>
          <w:rFonts w:ascii="Arial" w:hAnsi="Arial" w:cs="Arial"/>
          <w:b/>
          <w:bCs/>
          <w:spacing w:val="6"/>
        </w:rPr>
        <w:t xml:space="preserve"> температура окружающей среды </w:t>
      </w:r>
      <w:r w:rsidRPr="00726D0F">
        <w:rPr>
          <w:rFonts w:ascii="Arial" w:hAnsi="Arial" w:cs="Arial"/>
          <w:bCs/>
          <w:spacing w:val="6"/>
        </w:rPr>
        <w:t>(ambient temperature): Нерегулируемая температура окружающего воздуха</w:t>
      </w:r>
    </w:p>
    <w:p w:rsidR="00882758" w:rsidRPr="00726D0F" w:rsidRDefault="00234392" w:rsidP="00F2362B">
      <w:pPr>
        <w:spacing w:line="360" w:lineRule="auto"/>
        <w:ind w:firstLine="709"/>
        <w:jc w:val="both"/>
        <w:rPr>
          <w:rFonts w:ascii="Arial" w:hAnsi="Arial" w:cs="Arial"/>
          <w:bCs/>
          <w:spacing w:val="6"/>
        </w:rPr>
      </w:pPr>
      <w:r w:rsidRPr="009F14D3">
        <w:rPr>
          <w:rFonts w:ascii="Arial" w:hAnsi="Arial" w:cs="Arial"/>
          <w:bCs/>
          <w:spacing w:val="6"/>
        </w:rPr>
        <w:t>3.3</w:t>
      </w:r>
      <w:r w:rsidR="00B20644" w:rsidRPr="00726D0F">
        <w:rPr>
          <w:rFonts w:ascii="Arial" w:hAnsi="Arial" w:cs="Arial"/>
          <w:b/>
          <w:bCs/>
          <w:spacing w:val="6"/>
        </w:rPr>
        <w:t xml:space="preserve"> </w:t>
      </w:r>
      <w:r w:rsidR="000C0188" w:rsidRPr="00726D0F">
        <w:rPr>
          <w:rFonts w:ascii="Arial" w:hAnsi="Arial" w:cs="Arial"/>
          <w:b/>
          <w:bCs/>
          <w:spacing w:val="6"/>
        </w:rPr>
        <w:t xml:space="preserve">аналит </w:t>
      </w:r>
      <w:r w:rsidR="000C0188" w:rsidRPr="00726D0F">
        <w:rPr>
          <w:rFonts w:ascii="Arial" w:hAnsi="Arial" w:cs="Arial"/>
          <w:bCs/>
          <w:spacing w:val="6"/>
        </w:rPr>
        <w:t>(analyte)</w:t>
      </w:r>
      <w:r w:rsidR="00882758" w:rsidRPr="00726D0F">
        <w:rPr>
          <w:rFonts w:ascii="Arial" w:hAnsi="Arial" w:cs="Arial"/>
          <w:bCs/>
          <w:spacing w:val="6"/>
        </w:rPr>
        <w:t>: К</w:t>
      </w:r>
      <w:r w:rsidR="000C0188" w:rsidRPr="00726D0F">
        <w:rPr>
          <w:rFonts w:ascii="Arial" w:hAnsi="Arial" w:cs="Arial"/>
          <w:bCs/>
          <w:spacing w:val="6"/>
        </w:rPr>
        <w:t xml:space="preserve">омпонент, представленный в наименовании измеряемой величины </w:t>
      </w:r>
    </w:p>
    <w:p w:rsidR="000C0188" w:rsidRPr="00726D0F" w:rsidRDefault="000C0188" w:rsidP="00F2362B">
      <w:pPr>
        <w:spacing w:line="360" w:lineRule="auto"/>
        <w:ind w:firstLine="709"/>
        <w:jc w:val="both"/>
        <w:rPr>
          <w:rFonts w:ascii="Arial" w:hAnsi="Arial" w:cs="Arial"/>
          <w:bCs/>
          <w:spacing w:val="6"/>
        </w:rPr>
      </w:pPr>
      <w:r w:rsidRPr="00726D0F">
        <w:rPr>
          <w:rFonts w:ascii="Arial" w:hAnsi="Arial" w:cs="Arial"/>
          <w:bCs/>
          <w:spacing w:val="6"/>
        </w:rPr>
        <w:t xml:space="preserve">[ИСТОЧНИК: </w:t>
      </w:r>
      <w:r w:rsidR="00882758" w:rsidRPr="00726D0F">
        <w:rPr>
          <w:rFonts w:ascii="Arial" w:hAnsi="Arial" w:cs="Arial"/>
          <w:bCs/>
          <w:spacing w:val="6"/>
        </w:rPr>
        <w:t>ИСО</w:t>
      </w:r>
      <w:r w:rsidRPr="00726D0F">
        <w:rPr>
          <w:rFonts w:ascii="Arial" w:hAnsi="Arial" w:cs="Arial"/>
          <w:bCs/>
          <w:spacing w:val="6"/>
        </w:rPr>
        <w:t xml:space="preserve"> 17511:2003, 3.2]</w:t>
      </w:r>
    </w:p>
    <w:p w:rsidR="00882758" w:rsidRPr="00726D0F" w:rsidRDefault="00234392" w:rsidP="00F2362B">
      <w:pPr>
        <w:spacing w:line="360" w:lineRule="auto"/>
        <w:ind w:firstLine="709"/>
        <w:jc w:val="both"/>
        <w:rPr>
          <w:rFonts w:ascii="Arial" w:hAnsi="Arial" w:cs="Arial"/>
          <w:bCs/>
          <w:spacing w:val="6"/>
        </w:rPr>
      </w:pPr>
      <w:r w:rsidRPr="009F14D3">
        <w:rPr>
          <w:rFonts w:ascii="Arial" w:hAnsi="Arial" w:cs="Arial"/>
          <w:bCs/>
          <w:spacing w:val="6"/>
        </w:rPr>
        <w:t>3.4</w:t>
      </w:r>
      <w:r w:rsidRPr="00726D0F">
        <w:rPr>
          <w:rFonts w:ascii="Arial" w:hAnsi="Arial" w:cs="Arial"/>
          <w:b/>
          <w:bCs/>
          <w:spacing w:val="6"/>
        </w:rPr>
        <w:t xml:space="preserve"> </w:t>
      </w:r>
      <w:r w:rsidR="00882758" w:rsidRPr="00726D0F">
        <w:rPr>
          <w:rFonts w:ascii="Arial" w:hAnsi="Arial" w:cs="Arial"/>
          <w:b/>
          <w:bCs/>
          <w:spacing w:val="6"/>
        </w:rPr>
        <w:t xml:space="preserve">аналитические характеристики методики </w:t>
      </w:r>
      <w:r w:rsidR="00882758" w:rsidRPr="00726D0F">
        <w:rPr>
          <w:rFonts w:ascii="Arial" w:hAnsi="Arial" w:cs="Arial"/>
          <w:bCs/>
          <w:spacing w:val="6"/>
        </w:rPr>
        <w:t>(analytical test performance): Точность, полнота и чувствительность метода исследования в приложении к оценке интересующего аналита</w:t>
      </w:r>
    </w:p>
    <w:p w:rsidR="00882758" w:rsidRPr="00726D0F" w:rsidRDefault="002C645A" w:rsidP="00F2362B">
      <w:pPr>
        <w:spacing w:line="360" w:lineRule="auto"/>
        <w:ind w:firstLine="709"/>
        <w:jc w:val="both"/>
        <w:rPr>
          <w:rFonts w:ascii="Arial" w:hAnsi="Arial" w:cs="Arial"/>
          <w:bCs/>
          <w:spacing w:val="6"/>
          <w:sz w:val="20"/>
          <w:szCs w:val="20"/>
        </w:rPr>
      </w:pPr>
      <w:r w:rsidRPr="002C645A">
        <w:rPr>
          <w:rFonts w:ascii="Arial" w:hAnsi="Arial" w:cs="Arial"/>
          <w:bCs/>
          <w:spacing w:val="40"/>
          <w:sz w:val="20"/>
          <w:szCs w:val="20"/>
        </w:rPr>
        <w:t>Примечание</w:t>
      </w:r>
      <w:r>
        <w:rPr>
          <w:rFonts w:ascii="Arial" w:hAnsi="Arial" w:cs="Arial"/>
          <w:bCs/>
          <w:spacing w:val="6"/>
          <w:sz w:val="20"/>
          <w:szCs w:val="20"/>
        </w:rPr>
        <w:t xml:space="preserve"> — </w:t>
      </w:r>
      <w:r w:rsidR="00882758" w:rsidRPr="00726D0F">
        <w:rPr>
          <w:rFonts w:ascii="Arial" w:hAnsi="Arial" w:cs="Arial"/>
          <w:bCs/>
          <w:spacing w:val="6"/>
          <w:sz w:val="20"/>
          <w:szCs w:val="20"/>
        </w:rPr>
        <w:t>Также могут применяться другие характеристики продуктивности метода исследования, такие как надежность, повторяемость.</w:t>
      </w:r>
    </w:p>
    <w:p w:rsidR="00882758" w:rsidRPr="00726D0F" w:rsidRDefault="00882758" w:rsidP="00F2362B">
      <w:pPr>
        <w:spacing w:line="360" w:lineRule="auto"/>
        <w:ind w:firstLine="709"/>
        <w:jc w:val="both"/>
        <w:rPr>
          <w:rFonts w:ascii="Arial" w:hAnsi="Arial" w:cs="Arial"/>
          <w:b/>
          <w:spacing w:val="6"/>
        </w:rPr>
      </w:pPr>
      <w:r w:rsidRPr="009F14D3">
        <w:rPr>
          <w:rFonts w:ascii="Arial" w:hAnsi="Arial" w:cs="Arial"/>
          <w:spacing w:val="6"/>
        </w:rPr>
        <w:t>3.5</w:t>
      </w:r>
      <w:r w:rsidRPr="00726D0F">
        <w:rPr>
          <w:rFonts w:ascii="Arial" w:hAnsi="Arial" w:cs="Arial"/>
          <w:b/>
          <w:spacing w:val="6"/>
        </w:rPr>
        <w:t xml:space="preserve"> критическое (правильное) хранение</w:t>
      </w:r>
      <w:r w:rsidRPr="00726D0F">
        <w:rPr>
          <w:rFonts w:ascii="Arial" w:hAnsi="Arial" w:cs="Arial"/>
          <w:spacing w:val="6"/>
        </w:rPr>
        <w:t xml:space="preserve"> (cold ischemia): Состояние после удаления ткани из тела до стабилизации или фиксации</w:t>
      </w:r>
    </w:p>
    <w:p w:rsidR="00882758"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3.6</w:t>
      </w:r>
      <w:r w:rsidRPr="00726D0F">
        <w:rPr>
          <w:rFonts w:ascii="Arial" w:hAnsi="Arial" w:cs="Arial"/>
          <w:b/>
          <w:spacing w:val="6"/>
        </w:rPr>
        <w:t xml:space="preserve"> диагноз</w:t>
      </w:r>
      <w:r w:rsidRPr="00726D0F">
        <w:rPr>
          <w:rFonts w:ascii="Arial" w:hAnsi="Arial" w:cs="Arial"/>
          <w:spacing w:val="6"/>
        </w:rPr>
        <w:t xml:space="preserve"> (diagnosis): Определение состояния здоровья или наличия заболевания по его признакам и (или) симптомам; процесс постановки диагноза может включать обследования и различные методы исследования для отнесения состояния индивидуума к отдельным и отличным друг от друга категориям или </w:t>
      </w:r>
      <w:r w:rsidRPr="00726D0F">
        <w:rPr>
          <w:rFonts w:ascii="Arial" w:hAnsi="Arial" w:cs="Arial"/>
          <w:spacing w:val="6"/>
        </w:rPr>
        <w:lastRenderedPageBreak/>
        <w:t>подклассам, что позволяет принимать медицинские решения для лечения и прогноза</w:t>
      </w:r>
    </w:p>
    <w:p w:rsidR="00882758"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3.7</w:t>
      </w:r>
      <w:r w:rsidRPr="00726D0F">
        <w:rPr>
          <w:rFonts w:ascii="Arial" w:hAnsi="Arial" w:cs="Arial"/>
          <w:b/>
          <w:spacing w:val="6"/>
        </w:rPr>
        <w:t xml:space="preserve"> ДНК, дезоксирибонуклеиновая кислота</w:t>
      </w:r>
      <w:r w:rsidRPr="00726D0F">
        <w:rPr>
          <w:rFonts w:ascii="Arial" w:hAnsi="Arial" w:cs="Arial"/>
          <w:spacing w:val="6"/>
        </w:rPr>
        <w:t xml:space="preserve"> (</w:t>
      </w:r>
      <w:r w:rsidR="00AE6AF7" w:rsidRPr="00726D0F">
        <w:rPr>
          <w:rFonts w:ascii="Arial" w:hAnsi="Arial" w:cs="Arial"/>
          <w:spacing w:val="6"/>
        </w:rPr>
        <w:t xml:space="preserve">DNA, </w:t>
      </w:r>
      <w:r w:rsidRPr="00726D0F">
        <w:rPr>
          <w:rFonts w:ascii="Arial" w:hAnsi="Arial" w:cs="Arial"/>
          <w:spacing w:val="6"/>
        </w:rPr>
        <w:t>deoxyribonucleic acid): Полимер дезоксирибонуклеотидов, существующий в двухцепочечной (дцДНК) или одноцепочечной (оцДНК) форме</w:t>
      </w:r>
    </w:p>
    <w:p w:rsidR="00882758" w:rsidRPr="00726D0F" w:rsidRDefault="00882758" w:rsidP="00F2362B">
      <w:pPr>
        <w:spacing w:line="360" w:lineRule="auto"/>
        <w:ind w:firstLine="709"/>
        <w:jc w:val="both"/>
        <w:rPr>
          <w:rFonts w:ascii="Arial" w:hAnsi="Arial" w:cs="Arial"/>
          <w:spacing w:val="6"/>
        </w:rPr>
      </w:pPr>
      <w:r w:rsidRPr="00726D0F">
        <w:rPr>
          <w:rFonts w:ascii="Arial" w:hAnsi="Arial" w:cs="Arial"/>
          <w:spacing w:val="6"/>
        </w:rPr>
        <w:t xml:space="preserve">[ИСТОЧНИК: </w:t>
      </w:r>
      <w:r w:rsidR="00B96FDF" w:rsidRPr="00726D0F">
        <w:rPr>
          <w:rFonts w:ascii="Arial" w:hAnsi="Arial" w:cs="Arial"/>
          <w:spacing w:val="6"/>
        </w:rPr>
        <w:t>ИСО</w:t>
      </w:r>
      <w:r w:rsidRPr="00726D0F">
        <w:rPr>
          <w:rFonts w:ascii="Arial" w:hAnsi="Arial" w:cs="Arial"/>
          <w:spacing w:val="6"/>
        </w:rPr>
        <w:t xml:space="preserve"> 22174:2005, 3.1.2]</w:t>
      </w:r>
    </w:p>
    <w:p w:rsidR="00882758" w:rsidRPr="00726D0F" w:rsidRDefault="00882758" w:rsidP="00F2362B">
      <w:pPr>
        <w:spacing w:line="360" w:lineRule="auto"/>
        <w:ind w:firstLine="709"/>
        <w:jc w:val="both"/>
        <w:rPr>
          <w:rFonts w:ascii="Arial" w:hAnsi="Arial" w:cs="Arial"/>
          <w:b/>
          <w:spacing w:val="6"/>
        </w:rPr>
      </w:pPr>
      <w:r w:rsidRPr="002C645A">
        <w:rPr>
          <w:rFonts w:ascii="Arial" w:hAnsi="Arial" w:cs="Arial"/>
          <w:spacing w:val="6"/>
        </w:rPr>
        <w:t>3.8</w:t>
      </w:r>
      <w:r w:rsidRPr="00726D0F">
        <w:rPr>
          <w:rFonts w:ascii="Arial" w:hAnsi="Arial" w:cs="Arial"/>
          <w:b/>
          <w:spacing w:val="6"/>
        </w:rPr>
        <w:t xml:space="preserve"> ДНКаза, дезоксирибонуклеаза</w:t>
      </w:r>
      <w:r w:rsidRPr="00726D0F">
        <w:rPr>
          <w:rFonts w:ascii="Arial" w:hAnsi="Arial" w:cs="Arial"/>
          <w:spacing w:val="6"/>
        </w:rPr>
        <w:t xml:space="preserve"> (</w:t>
      </w:r>
      <w:r w:rsidR="00AE6AF7" w:rsidRPr="00726D0F">
        <w:rPr>
          <w:rFonts w:ascii="Arial" w:hAnsi="Arial" w:cs="Arial"/>
          <w:spacing w:val="6"/>
        </w:rPr>
        <w:t xml:space="preserve">Dnase, </w:t>
      </w:r>
      <w:r w:rsidRPr="00726D0F">
        <w:rPr>
          <w:rFonts w:ascii="Arial" w:hAnsi="Arial" w:cs="Arial"/>
          <w:spacing w:val="6"/>
        </w:rPr>
        <w:t>deoxyribonuclease): Фермент, который катализирует распад ДНК на более мелкие компоненты</w:t>
      </w:r>
    </w:p>
    <w:p w:rsidR="00B96FDF" w:rsidRPr="00726D0F" w:rsidRDefault="00882758" w:rsidP="00F2362B">
      <w:pPr>
        <w:spacing w:line="360" w:lineRule="auto"/>
        <w:ind w:firstLine="709"/>
        <w:jc w:val="both"/>
        <w:rPr>
          <w:rFonts w:ascii="Arial" w:hAnsi="Arial" w:cs="Arial"/>
          <w:spacing w:val="6"/>
        </w:rPr>
      </w:pPr>
      <w:r w:rsidRPr="002C645A">
        <w:rPr>
          <w:rFonts w:ascii="Arial" w:hAnsi="Arial" w:cs="Arial"/>
          <w:spacing w:val="6"/>
        </w:rPr>
        <w:t>3.9</w:t>
      </w:r>
      <w:r w:rsidRPr="00726D0F">
        <w:rPr>
          <w:rFonts w:ascii="Arial" w:hAnsi="Arial" w:cs="Arial"/>
          <w:spacing w:val="6"/>
        </w:rPr>
        <w:t xml:space="preserve"> </w:t>
      </w:r>
      <w:r w:rsidRPr="00726D0F">
        <w:rPr>
          <w:rFonts w:ascii="Arial" w:hAnsi="Arial" w:cs="Arial"/>
          <w:b/>
          <w:spacing w:val="6"/>
        </w:rPr>
        <w:t>исследование</w:t>
      </w:r>
      <w:r w:rsidRPr="00726D0F">
        <w:rPr>
          <w:rFonts w:ascii="Arial" w:hAnsi="Arial" w:cs="Arial"/>
          <w:spacing w:val="6"/>
        </w:rPr>
        <w:t xml:space="preserve"> (examination), </w:t>
      </w:r>
      <w:r w:rsidRPr="00726D0F">
        <w:rPr>
          <w:rFonts w:ascii="Arial" w:hAnsi="Arial" w:cs="Arial"/>
          <w:b/>
          <w:spacing w:val="6"/>
        </w:rPr>
        <w:t>аналитический опыт</w:t>
      </w:r>
      <w:r w:rsidRPr="00726D0F">
        <w:rPr>
          <w:rFonts w:ascii="Arial" w:hAnsi="Arial" w:cs="Arial"/>
          <w:spacing w:val="6"/>
        </w:rPr>
        <w:t xml:space="preserve"> (analytical test): </w:t>
      </w:r>
      <w:r w:rsidR="00B96FDF" w:rsidRPr="00726D0F">
        <w:rPr>
          <w:rFonts w:ascii="Arial" w:hAnsi="Arial" w:cs="Arial"/>
          <w:spacing w:val="6"/>
        </w:rPr>
        <w:t>Н</w:t>
      </w:r>
      <w:r w:rsidRPr="00726D0F">
        <w:rPr>
          <w:rFonts w:ascii="Arial" w:hAnsi="Arial" w:cs="Arial"/>
          <w:spacing w:val="6"/>
        </w:rPr>
        <w:t>абор действий, цель которых - определения величин или характеристик, свойственных методу</w:t>
      </w:r>
    </w:p>
    <w:p w:rsidR="00B96FDF" w:rsidRPr="00F2205C" w:rsidRDefault="00F2205C" w:rsidP="00F2205C">
      <w:pPr>
        <w:spacing w:line="360" w:lineRule="auto"/>
        <w:ind w:firstLine="709"/>
        <w:jc w:val="both"/>
        <w:rPr>
          <w:rFonts w:ascii="Arial" w:hAnsi="Arial" w:cs="Arial"/>
          <w:spacing w:val="40"/>
          <w:sz w:val="20"/>
          <w:szCs w:val="20"/>
        </w:rPr>
      </w:pPr>
      <w:r>
        <w:rPr>
          <w:rFonts w:ascii="Arial" w:hAnsi="Arial" w:cs="Arial"/>
          <w:spacing w:val="40"/>
          <w:sz w:val="20"/>
          <w:szCs w:val="20"/>
        </w:rPr>
        <w:t>Примечание—</w:t>
      </w:r>
      <w:r w:rsidR="00882758" w:rsidRPr="00726D0F">
        <w:rPr>
          <w:rFonts w:ascii="Arial" w:hAnsi="Arial" w:cs="Arial"/>
          <w:spacing w:val="6"/>
          <w:sz w:val="20"/>
          <w:szCs w:val="20"/>
        </w:rPr>
        <w:t>Процессы, которые начинаются с исследования выделенного аналита (образца) и включают в себя все виды тестирования параметров или химических манипуляций для количественного или качественного исследования.</w:t>
      </w:r>
    </w:p>
    <w:p w:rsidR="00B96FDF" w:rsidRPr="00726D0F" w:rsidRDefault="00882758" w:rsidP="00F2362B">
      <w:pPr>
        <w:spacing w:line="360" w:lineRule="auto"/>
        <w:ind w:firstLine="709"/>
        <w:jc w:val="both"/>
        <w:rPr>
          <w:rFonts w:ascii="Arial" w:hAnsi="Arial" w:cs="Arial"/>
          <w:spacing w:val="6"/>
          <w:sz w:val="20"/>
          <w:szCs w:val="20"/>
        </w:rPr>
      </w:pPr>
      <w:r w:rsidRPr="00726D0F">
        <w:rPr>
          <w:rFonts w:ascii="Arial" w:hAnsi="Arial" w:cs="Arial"/>
          <w:spacing w:val="6"/>
          <w:sz w:val="20"/>
          <w:szCs w:val="20"/>
        </w:rPr>
        <w:t xml:space="preserve">[Источник: </w:t>
      </w:r>
      <w:r w:rsidR="00B96FDF" w:rsidRPr="00726D0F">
        <w:rPr>
          <w:rFonts w:ascii="Arial" w:hAnsi="Arial" w:cs="Arial"/>
          <w:spacing w:val="6"/>
          <w:sz w:val="20"/>
          <w:szCs w:val="20"/>
        </w:rPr>
        <w:t>ИСО</w:t>
      </w:r>
      <w:r w:rsidRPr="00726D0F">
        <w:rPr>
          <w:rFonts w:ascii="Arial" w:hAnsi="Arial" w:cs="Arial"/>
          <w:spacing w:val="6"/>
          <w:sz w:val="20"/>
          <w:szCs w:val="20"/>
        </w:rPr>
        <w:t xml:space="preserve"> 15189:2012, 3.7, изменён — примечания к пунктам 1 -3 удалены, Примечание 1 добавлено и “метод аналитического исследования” добавлен как предпочтительный термин.]</w:t>
      </w:r>
    </w:p>
    <w:p w:rsidR="00B96FDF" w:rsidRPr="00726D0F" w:rsidRDefault="00882758" w:rsidP="00F2362B">
      <w:pPr>
        <w:spacing w:line="360" w:lineRule="auto"/>
        <w:ind w:firstLine="709"/>
        <w:jc w:val="both"/>
        <w:rPr>
          <w:rFonts w:ascii="Arial" w:hAnsi="Arial" w:cs="Arial"/>
          <w:spacing w:val="6"/>
        </w:rPr>
      </w:pPr>
      <w:r w:rsidRPr="002C645A">
        <w:rPr>
          <w:rFonts w:ascii="Arial" w:hAnsi="Arial" w:cs="Arial"/>
          <w:spacing w:val="6"/>
        </w:rPr>
        <w:t>3.10</w:t>
      </w:r>
      <w:r w:rsidR="00B96FDF" w:rsidRPr="00726D0F">
        <w:rPr>
          <w:rFonts w:ascii="Arial" w:hAnsi="Arial" w:cs="Arial"/>
          <w:b/>
          <w:spacing w:val="6"/>
        </w:rPr>
        <w:t xml:space="preserve"> </w:t>
      </w:r>
      <w:r w:rsidRPr="00726D0F">
        <w:rPr>
          <w:rFonts w:ascii="Arial" w:hAnsi="Arial" w:cs="Arial"/>
          <w:b/>
          <w:spacing w:val="6"/>
        </w:rPr>
        <w:t>макроскопическое исследование</w:t>
      </w:r>
      <w:r w:rsidR="00B96FDF" w:rsidRPr="00726D0F">
        <w:rPr>
          <w:rFonts w:ascii="Arial" w:hAnsi="Arial" w:cs="Arial"/>
          <w:spacing w:val="6"/>
        </w:rPr>
        <w:t xml:space="preserve"> </w:t>
      </w:r>
      <w:r w:rsidRPr="00726D0F">
        <w:rPr>
          <w:rFonts w:ascii="Arial" w:hAnsi="Arial" w:cs="Arial"/>
          <w:spacing w:val="6"/>
        </w:rPr>
        <w:t>(</w:t>
      </w:r>
      <w:r w:rsidR="00351525">
        <w:rPr>
          <w:rFonts w:ascii="Arial" w:hAnsi="Arial" w:cs="Arial"/>
          <w:spacing w:val="6"/>
          <w:lang w:val="en-US"/>
        </w:rPr>
        <w:t>g</w:t>
      </w:r>
      <w:r w:rsidRPr="00726D0F">
        <w:rPr>
          <w:rFonts w:ascii="Arial" w:hAnsi="Arial" w:cs="Arial"/>
          <w:spacing w:val="6"/>
        </w:rPr>
        <w:t>rossing, gross examination)</w:t>
      </w:r>
      <w:r w:rsidR="00B96FDF" w:rsidRPr="00726D0F">
        <w:rPr>
          <w:rFonts w:ascii="Arial" w:hAnsi="Arial" w:cs="Arial"/>
          <w:spacing w:val="6"/>
        </w:rPr>
        <w:t>: В</w:t>
      </w:r>
      <w:r w:rsidRPr="00726D0F">
        <w:rPr>
          <w:rFonts w:ascii="Arial" w:hAnsi="Arial" w:cs="Arial"/>
          <w:spacing w:val="6"/>
        </w:rPr>
        <w:t>ыявления изменений в органах или тк</w:t>
      </w:r>
      <w:r w:rsidR="00B96FDF" w:rsidRPr="00726D0F">
        <w:rPr>
          <w:rFonts w:ascii="Arial" w:hAnsi="Arial" w:cs="Arial"/>
          <w:spacing w:val="6"/>
        </w:rPr>
        <w:t>а</w:t>
      </w:r>
      <w:r w:rsidRPr="00726D0F">
        <w:rPr>
          <w:rFonts w:ascii="Arial" w:hAnsi="Arial" w:cs="Arial"/>
          <w:spacing w:val="6"/>
        </w:rPr>
        <w:t>нях невооруженным глазом для получения диагностической информации при подготовке к дальнейшему микроскопическому исследованию</w:t>
      </w:r>
    </w:p>
    <w:p w:rsidR="00B96FDF" w:rsidRPr="00726D0F" w:rsidRDefault="00882758" w:rsidP="00F2362B">
      <w:pPr>
        <w:spacing w:line="360" w:lineRule="auto"/>
        <w:ind w:firstLine="709"/>
        <w:jc w:val="both"/>
        <w:rPr>
          <w:rFonts w:ascii="Arial" w:hAnsi="Arial" w:cs="Arial"/>
          <w:spacing w:val="6"/>
        </w:rPr>
      </w:pPr>
      <w:r w:rsidRPr="002C645A">
        <w:rPr>
          <w:rFonts w:ascii="Arial" w:hAnsi="Arial" w:cs="Arial"/>
          <w:spacing w:val="6"/>
        </w:rPr>
        <w:t>3.11</w:t>
      </w:r>
      <w:r w:rsidR="00B96FDF" w:rsidRPr="00726D0F">
        <w:rPr>
          <w:rFonts w:ascii="Arial" w:hAnsi="Arial" w:cs="Arial"/>
          <w:b/>
          <w:spacing w:val="6"/>
        </w:rPr>
        <w:t xml:space="preserve"> </w:t>
      </w:r>
      <w:r w:rsidRPr="00726D0F">
        <w:rPr>
          <w:rFonts w:ascii="Arial" w:hAnsi="Arial" w:cs="Arial"/>
          <w:b/>
          <w:spacing w:val="6"/>
        </w:rPr>
        <w:t>гомогенный</w:t>
      </w:r>
      <w:r w:rsidRPr="00726D0F">
        <w:rPr>
          <w:rFonts w:ascii="Arial" w:hAnsi="Arial" w:cs="Arial"/>
          <w:spacing w:val="6"/>
        </w:rPr>
        <w:t xml:space="preserve"> (homogeneous)</w:t>
      </w:r>
      <w:r w:rsidR="00B96FDF" w:rsidRPr="00726D0F">
        <w:rPr>
          <w:rFonts w:ascii="Arial" w:hAnsi="Arial" w:cs="Arial"/>
          <w:spacing w:val="6"/>
        </w:rPr>
        <w:t>: О</w:t>
      </w:r>
      <w:r w:rsidRPr="00726D0F">
        <w:rPr>
          <w:rFonts w:ascii="Arial" w:hAnsi="Arial" w:cs="Arial"/>
          <w:spacing w:val="6"/>
        </w:rPr>
        <w:t>днородный по структуре и составу</w:t>
      </w:r>
    </w:p>
    <w:p w:rsidR="00B96FDF" w:rsidRPr="00726D0F" w:rsidRDefault="00882758" w:rsidP="00F2362B">
      <w:pPr>
        <w:spacing w:line="360" w:lineRule="auto"/>
        <w:ind w:firstLine="709"/>
        <w:jc w:val="both"/>
        <w:rPr>
          <w:rFonts w:ascii="Arial" w:hAnsi="Arial" w:cs="Arial"/>
          <w:spacing w:val="6"/>
        </w:rPr>
      </w:pPr>
      <w:r w:rsidRPr="002C645A">
        <w:rPr>
          <w:rFonts w:ascii="Arial" w:hAnsi="Arial" w:cs="Arial"/>
          <w:spacing w:val="6"/>
        </w:rPr>
        <w:t>3.12</w:t>
      </w:r>
      <w:r w:rsidR="00B96FDF" w:rsidRPr="00726D0F">
        <w:rPr>
          <w:rFonts w:ascii="Arial" w:hAnsi="Arial" w:cs="Arial"/>
          <w:b/>
          <w:spacing w:val="6"/>
        </w:rPr>
        <w:t xml:space="preserve"> </w:t>
      </w:r>
      <w:r w:rsidRPr="00726D0F">
        <w:rPr>
          <w:rFonts w:ascii="Arial" w:hAnsi="Arial" w:cs="Arial"/>
          <w:b/>
          <w:spacing w:val="6"/>
        </w:rPr>
        <w:t>интерферирующие вещества</w:t>
      </w:r>
      <w:r w:rsidRPr="00726D0F">
        <w:rPr>
          <w:rFonts w:ascii="Arial" w:hAnsi="Arial" w:cs="Arial"/>
          <w:spacing w:val="6"/>
        </w:rPr>
        <w:t xml:space="preserve"> (</w:t>
      </w:r>
      <w:r w:rsidRPr="00726D0F">
        <w:rPr>
          <w:rFonts w:ascii="Arial" w:hAnsi="Arial" w:cs="Arial"/>
          <w:spacing w:val="6"/>
          <w:lang w:val="en-US"/>
        </w:rPr>
        <w:t>interfering</w:t>
      </w:r>
      <w:r w:rsidRPr="00726D0F">
        <w:rPr>
          <w:rFonts w:ascii="Arial" w:hAnsi="Arial" w:cs="Arial"/>
          <w:spacing w:val="6"/>
        </w:rPr>
        <w:t xml:space="preserve"> </w:t>
      </w:r>
      <w:r w:rsidRPr="00726D0F">
        <w:rPr>
          <w:rFonts w:ascii="Arial" w:hAnsi="Arial" w:cs="Arial"/>
          <w:spacing w:val="6"/>
          <w:lang w:val="en-US"/>
        </w:rPr>
        <w:t>substances</w:t>
      </w:r>
      <w:r w:rsidRPr="00726D0F">
        <w:rPr>
          <w:rFonts w:ascii="Arial" w:hAnsi="Arial" w:cs="Arial"/>
          <w:spacing w:val="6"/>
        </w:rPr>
        <w:t>)</w:t>
      </w:r>
      <w:r w:rsidR="00B96FDF" w:rsidRPr="00726D0F">
        <w:rPr>
          <w:rFonts w:ascii="Arial" w:hAnsi="Arial" w:cs="Arial"/>
          <w:spacing w:val="6"/>
        </w:rPr>
        <w:t>: Э</w:t>
      </w:r>
      <w:r w:rsidRPr="00726D0F">
        <w:rPr>
          <w:rFonts w:ascii="Arial" w:hAnsi="Arial" w:cs="Arial"/>
          <w:spacing w:val="6"/>
        </w:rPr>
        <w:t>ндогенные вещества, образце/пробы или экзогенные вещества (например, применяющиеся для стабилизации раствора), которые могут изменить результат экспертизы</w:t>
      </w:r>
    </w:p>
    <w:p w:rsidR="00B96FDF" w:rsidRPr="00726D0F" w:rsidRDefault="00882758" w:rsidP="00F2362B">
      <w:pPr>
        <w:spacing w:line="360" w:lineRule="auto"/>
        <w:ind w:firstLine="709"/>
        <w:jc w:val="both"/>
        <w:rPr>
          <w:rFonts w:ascii="Arial" w:hAnsi="Arial" w:cs="Arial"/>
          <w:spacing w:val="6"/>
        </w:rPr>
      </w:pPr>
      <w:r w:rsidRPr="002C645A">
        <w:rPr>
          <w:rFonts w:ascii="Arial" w:hAnsi="Arial" w:cs="Arial"/>
          <w:spacing w:val="6"/>
        </w:rPr>
        <w:t>3.13</w:t>
      </w:r>
      <w:r w:rsidR="00B96FDF" w:rsidRPr="00726D0F">
        <w:rPr>
          <w:rFonts w:ascii="Arial" w:hAnsi="Arial" w:cs="Arial"/>
          <w:b/>
          <w:spacing w:val="6"/>
        </w:rPr>
        <w:t xml:space="preserve"> </w:t>
      </w:r>
      <w:r w:rsidRPr="00726D0F">
        <w:rPr>
          <w:rFonts w:ascii="Arial" w:hAnsi="Arial" w:cs="Arial"/>
          <w:b/>
          <w:spacing w:val="6"/>
        </w:rPr>
        <w:t>процесс подготовки</w:t>
      </w:r>
      <w:r w:rsidR="00B96FDF" w:rsidRPr="00726D0F">
        <w:rPr>
          <w:rFonts w:ascii="Arial" w:hAnsi="Arial" w:cs="Arial"/>
          <w:spacing w:val="6"/>
        </w:rPr>
        <w:t xml:space="preserve">, </w:t>
      </w:r>
      <w:r w:rsidR="00B96FDF" w:rsidRPr="00726D0F">
        <w:rPr>
          <w:rFonts w:ascii="Arial" w:hAnsi="Arial" w:cs="Arial"/>
          <w:b/>
          <w:spacing w:val="6"/>
        </w:rPr>
        <w:t>п</w:t>
      </w:r>
      <w:r w:rsidRPr="00726D0F">
        <w:rPr>
          <w:rFonts w:ascii="Arial" w:hAnsi="Arial" w:cs="Arial"/>
          <w:b/>
          <w:spacing w:val="6"/>
        </w:rPr>
        <w:t>реаналитический этап</w:t>
      </w:r>
      <w:r w:rsidR="00AE6AF7" w:rsidRPr="00726D0F">
        <w:rPr>
          <w:rFonts w:ascii="Arial" w:hAnsi="Arial" w:cs="Arial"/>
          <w:b/>
          <w:spacing w:val="6"/>
        </w:rPr>
        <w:t>, преаналитический рабочий процесс</w:t>
      </w:r>
      <w:r w:rsidR="00AE6AF7" w:rsidRPr="00726D0F">
        <w:rPr>
          <w:rFonts w:ascii="Arial" w:hAnsi="Arial" w:cs="Arial"/>
          <w:spacing w:val="6"/>
        </w:rPr>
        <w:t xml:space="preserve"> </w:t>
      </w:r>
      <w:r w:rsidRPr="00726D0F">
        <w:rPr>
          <w:rFonts w:ascii="Arial" w:hAnsi="Arial" w:cs="Arial"/>
          <w:spacing w:val="6"/>
        </w:rPr>
        <w:t>(</w:t>
      </w:r>
      <w:r w:rsidR="00AE6AF7" w:rsidRPr="00726D0F">
        <w:rPr>
          <w:rFonts w:ascii="Arial" w:hAnsi="Arial" w:cs="Arial"/>
          <w:spacing w:val="6"/>
          <w:lang w:val="en-US"/>
        </w:rPr>
        <w:t>pre</w:t>
      </w:r>
      <w:r w:rsidR="00AE6AF7" w:rsidRPr="00726D0F">
        <w:rPr>
          <w:rFonts w:ascii="Arial" w:hAnsi="Arial" w:cs="Arial"/>
          <w:spacing w:val="6"/>
        </w:rPr>
        <w:t>-</w:t>
      </w:r>
      <w:r w:rsidR="00AE6AF7" w:rsidRPr="00726D0F">
        <w:rPr>
          <w:rFonts w:ascii="Arial" w:hAnsi="Arial" w:cs="Arial"/>
          <w:spacing w:val="6"/>
          <w:lang w:val="en-US"/>
        </w:rPr>
        <w:t>examination</w:t>
      </w:r>
      <w:r w:rsidR="00AE6AF7" w:rsidRPr="00726D0F">
        <w:rPr>
          <w:rFonts w:ascii="Arial" w:hAnsi="Arial" w:cs="Arial"/>
          <w:spacing w:val="6"/>
        </w:rPr>
        <w:t xml:space="preserve"> </w:t>
      </w:r>
      <w:r w:rsidR="00AE6AF7" w:rsidRPr="00726D0F">
        <w:rPr>
          <w:rFonts w:ascii="Arial" w:hAnsi="Arial" w:cs="Arial"/>
          <w:spacing w:val="6"/>
          <w:lang w:val="en-US"/>
        </w:rPr>
        <w:t>processes</w:t>
      </w:r>
      <w:r w:rsidR="00AE6AF7" w:rsidRPr="00726D0F">
        <w:rPr>
          <w:rFonts w:ascii="Arial" w:hAnsi="Arial" w:cs="Arial"/>
          <w:spacing w:val="6"/>
        </w:rPr>
        <w:t xml:space="preserve">, </w:t>
      </w:r>
      <w:r w:rsidRPr="00726D0F">
        <w:rPr>
          <w:rFonts w:ascii="Arial" w:hAnsi="Arial" w:cs="Arial"/>
          <w:spacing w:val="6"/>
          <w:lang w:val="en-US"/>
        </w:rPr>
        <w:t>preanalytical</w:t>
      </w:r>
      <w:r w:rsidRPr="00726D0F">
        <w:rPr>
          <w:rFonts w:ascii="Arial" w:hAnsi="Arial" w:cs="Arial"/>
          <w:spacing w:val="6"/>
        </w:rPr>
        <w:t xml:space="preserve"> </w:t>
      </w:r>
      <w:r w:rsidRPr="00726D0F">
        <w:rPr>
          <w:rFonts w:ascii="Arial" w:hAnsi="Arial" w:cs="Arial"/>
          <w:spacing w:val="6"/>
          <w:lang w:val="en-US"/>
        </w:rPr>
        <w:t>phase</w:t>
      </w:r>
      <w:r w:rsidR="00B96FDF" w:rsidRPr="00726D0F">
        <w:rPr>
          <w:rFonts w:ascii="Arial" w:hAnsi="Arial" w:cs="Arial"/>
          <w:spacing w:val="6"/>
        </w:rPr>
        <w:t>,</w:t>
      </w:r>
      <w:r w:rsidRPr="00726D0F">
        <w:rPr>
          <w:rFonts w:ascii="Arial" w:hAnsi="Arial" w:cs="Arial"/>
          <w:spacing w:val="6"/>
        </w:rPr>
        <w:t xml:space="preserve"> </w:t>
      </w:r>
      <w:r w:rsidRPr="00726D0F">
        <w:rPr>
          <w:rFonts w:ascii="Arial" w:hAnsi="Arial" w:cs="Arial"/>
          <w:spacing w:val="6"/>
          <w:lang w:val="en-US"/>
        </w:rPr>
        <w:t>preanalytical</w:t>
      </w:r>
      <w:r w:rsidRPr="00726D0F">
        <w:rPr>
          <w:rFonts w:ascii="Arial" w:hAnsi="Arial" w:cs="Arial"/>
          <w:spacing w:val="6"/>
        </w:rPr>
        <w:t xml:space="preserve"> </w:t>
      </w:r>
      <w:r w:rsidRPr="00726D0F">
        <w:rPr>
          <w:rFonts w:ascii="Arial" w:hAnsi="Arial" w:cs="Arial"/>
          <w:spacing w:val="6"/>
          <w:lang w:val="en-US"/>
        </w:rPr>
        <w:t>workflow</w:t>
      </w:r>
      <w:r w:rsidRPr="00726D0F">
        <w:rPr>
          <w:rFonts w:ascii="Arial" w:hAnsi="Arial" w:cs="Arial"/>
          <w:spacing w:val="6"/>
        </w:rPr>
        <w:t>)</w:t>
      </w:r>
      <w:r w:rsidR="00B96FDF" w:rsidRPr="00726D0F">
        <w:rPr>
          <w:rFonts w:ascii="Arial" w:hAnsi="Arial" w:cs="Arial"/>
          <w:spacing w:val="6"/>
        </w:rPr>
        <w:t>: П</w:t>
      </w:r>
      <w:r w:rsidRPr="00726D0F">
        <w:rPr>
          <w:rFonts w:ascii="Arial" w:hAnsi="Arial" w:cs="Arial"/>
          <w:spacing w:val="6"/>
        </w:rPr>
        <w:t>роцессы, начинающиеся с клинического анализа; включающие в себя - в хронологическом порядке - обследование, подготовка и постановка клинического диагноза, сбор первичной пробы (проб), транспортировку в клиническую или патологоанатомическую лабораторию и внутри неё, выделение аналитов - до начала аналитического исследования</w:t>
      </w:r>
    </w:p>
    <w:p w:rsidR="00B96FDF" w:rsidRPr="00726D0F" w:rsidRDefault="00F2205C" w:rsidP="00F2362B">
      <w:pPr>
        <w:spacing w:line="360" w:lineRule="auto"/>
        <w:ind w:firstLine="709"/>
        <w:jc w:val="both"/>
        <w:rPr>
          <w:rFonts w:ascii="Arial" w:hAnsi="Arial" w:cs="Arial"/>
          <w:spacing w:val="6"/>
          <w:sz w:val="20"/>
          <w:szCs w:val="20"/>
        </w:rPr>
      </w:pPr>
      <w:r w:rsidRPr="00F2205C">
        <w:rPr>
          <w:rFonts w:ascii="Arial" w:hAnsi="Arial" w:cs="Arial"/>
          <w:spacing w:val="40"/>
          <w:sz w:val="20"/>
          <w:szCs w:val="20"/>
        </w:rPr>
        <w:t xml:space="preserve">Примечание </w:t>
      </w:r>
      <w:r>
        <w:rPr>
          <w:rFonts w:ascii="Arial" w:hAnsi="Arial" w:cs="Arial"/>
          <w:spacing w:val="40"/>
          <w:sz w:val="20"/>
          <w:szCs w:val="20"/>
        </w:rPr>
        <w:t xml:space="preserve">— </w:t>
      </w:r>
      <w:r w:rsidR="00882758" w:rsidRPr="00726D0F">
        <w:rPr>
          <w:rFonts w:ascii="Arial" w:hAnsi="Arial" w:cs="Arial"/>
          <w:spacing w:val="6"/>
          <w:sz w:val="20"/>
          <w:szCs w:val="20"/>
        </w:rPr>
        <w:t>Фаза предварительного исследования включает подготовительные процессы, влияющие на результат предполагаемой экспертизы.</w:t>
      </w:r>
    </w:p>
    <w:p w:rsidR="00B96FDF" w:rsidRPr="00726D0F" w:rsidRDefault="00882758" w:rsidP="00F2362B">
      <w:pPr>
        <w:spacing w:line="360" w:lineRule="auto"/>
        <w:ind w:firstLine="709"/>
        <w:jc w:val="both"/>
        <w:rPr>
          <w:rFonts w:ascii="Arial" w:hAnsi="Arial" w:cs="Arial"/>
          <w:spacing w:val="6"/>
        </w:rPr>
      </w:pPr>
      <w:r w:rsidRPr="00726D0F">
        <w:rPr>
          <w:rFonts w:ascii="Arial" w:hAnsi="Arial" w:cs="Arial"/>
          <w:spacing w:val="6"/>
        </w:rPr>
        <w:lastRenderedPageBreak/>
        <w:t xml:space="preserve">[ИСТОЧНИК: </w:t>
      </w:r>
      <w:r w:rsidR="00B96FDF" w:rsidRPr="00726D0F">
        <w:rPr>
          <w:rFonts w:ascii="Arial" w:hAnsi="Arial" w:cs="Arial"/>
          <w:spacing w:val="6"/>
        </w:rPr>
        <w:t>ИСО</w:t>
      </w:r>
      <w:r w:rsidRPr="00726D0F">
        <w:rPr>
          <w:rFonts w:ascii="Arial" w:hAnsi="Arial" w:cs="Arial"/>
          <w:spacing w:val="6"/>
        </w:rPr>
        <w:t xml:space="preserve"> 15189:2012, 3.15, изменён — “преаналитический рабочий процесс” добавлен как предпочтительный термин, Примечание 1 добавлено к данному пункту и расширено определение.]</w:t>
      </w:r>
    </w:p>
    <w:p w:rsidR="00B96FDF" w:rsidRPr="00726D0F" w:rsidRDefault="00882758" w:rsidP="00F2362B">
      <w:pPr>
        <w:spacing w:line="360" w:lineRule="auto"/>
        <w:ind w:firstLine="709"/>
        <w:jc w:val="both"/>
        <w:rPr>
          <w:rFonts w:ascii="Arial" w:hAnsi="Arial" w:cs="Arial"/>
          <w:spacing w:val="6"/>
        </w:rPr>
      </w:pPr>
      <w:r w:rsidRPr="002C645A">
        <w:rPr>
          <w:rFonts w:ascii="Arial" w:hAnsi="Arial" w:cs="Arial"/>
          <w:spacing w:val="6"/>
        </w:rPr>
        <w:t>3.14</w:t>
      </w:r>
      <w:r w:rsidR="00B96FDF" w:rsidRPr="00726D0F">
        <w:rPr>
          <w:rFonts w:ascii="Arial" w:hAnsi="Arial" w:cs="Arial"/>
          <w:b/>
          <w:spacing w:val="6"/>
        </w:rPr>
        <w:t xml:space="preserve"> </w:t>
      </w:r>
      <w:r w:rsidRPr="00726D0F">
        <w:rPr>
          <w:rFonts w:ascii="Arial" w:hAnsi="Arial" w:cs="Arial"/>
          <w:b/>
          <w:spacing w:val="6"/>
        </w:rPr>
        <w:t>первичная</w:t>
      </w:r>
      <w:r w:rsidRPr="00726D0F">
        <w:rPr>
          <w:rFonts w:ascii="Arial" w:hAnsi="Arial" w:cs="Arial"/>
          <w:spacing w:val="6"/>
        </w:rPr>
        <w:t xml:space="preserve"> </w:t>
      </w:r>
      <w:r w:rsidRPr="00726D0F">
        <w:rPr>
          <w:rFonts w:ascii="Arial" w:hAnsi="Arial" w:cs="Arial"/>
          <w:b/>
          <w:spacing w:val="6"/>
        </w:rPr>
        <w:t>проба</w:t>
      </w:r>
      <w:r w:rsidR="00AE6AF7" w:rsidRPr="00726D0F">
        <w:rPr>
          <w:rFonts w:ascii="Arial" w:hAnsi="Arial" w:cs="Arial"/>
          <w:b/>
          <w:spacing w:val="6"/>
        </w:rPr>
        <w:t>,</w:t>
      </w:r>
      <w:r w:rsidRPr="00726D0F">
        <w:rPr>
          <w:rFonts w:ascii="Arial" w:hAnsi="Arial" w:cs="Arial"/>
          <w:b/>
          <w:spacing w:val="6"/>
        </w:rPr>
        <w:t xml:space="preserve"> </w:t>
      </w:r>
      <w:r w:rsidR="00AE6AF7" w:rsidRPr="00726D0F">
        <w:rPr>
          <w:rFonts w:ascii="Arial" w:hAnsi="Arial" w:cs="Arial"/>
          <w:b/>
          <w:spacing w:val="6"/>
        </w:rPr>
        <w:t>образец</w:t>
      </w:r>
      <w:r w:rsidR="00AE6AF7" w:rsidRPr="00726D0F">
        <w:rPr>
          <w:rFonts w:ascii="Arial" w:hAnsi="Arial" w:cs="Arial"/>
          <w:spacing w:val="6"/>
        </w:rPr>
        <w:t xml:space="preserve"> </w:t>
      </w:r>
      <w:r w:rsidRPr="00726D0F">
        <w:rPr>
          <w:rFonts w:ascii="Arial" w:hAnsi="Arial" w:cs="Arial"/>
          <w:spacing w:val="6"/>
        </w:rPr>
        <w:t>(</w:t>
      </w:r>
      <w:r w:rsidRPr="00726D0F">
        <w:rPr>
          <w:rFonts w:ascii="Arial" w:hAnsi="Arial" w:cs="Arial"/>
          <w:spacing w:val="6"/>
          <w:lang w:val="en-US"/>
        </w:rPr>
        <w:t>primary</w:t>
      </w:r>
      <w:r w:rsidRPr="00726D0F">
        <w:rPr>
          <w:rFonts w:ascii="Arial" w:hAnsi="Arial" w:cs="Arial"/>
          <w:spacing w:val="6"/>
        </w:rPr>
        <w:t xml:space="preserve"> </w:t>
      </w:r>
      <w:r w:rsidRPr="00726D0F">
        <w:rPr>
          <w:rFonts w:ascii="Arial" w:hAnsi="Arial" w:cs="Arial"/>
          <w:spacing w:val="6"/>
          <w:lang w:val="en-US"/>
        </w:rPr>
        <w:t>sample</w:t>
      </w:r>
      <w:r w:rsidR="00B96FDF" w:rsidRPr="00726D0F">
        <w:rPr>
          <w:rFonts w:ascii="Arial" w:hAnsi="Arial" w:cs="Arial"/>
          <w:spacing w:val="6"/>
        </w:rPr>
        <w:t>,</w:t>
      </w:r>
      <w:r w:rsidRPr="00726D0F">
        <w:rPr>
          <w:rFonts w:ascii="Arial" w:hAnsi="Arial" w:cs="Arial"/>
          <w:spacing w:val="6"/>
        </w:rPr>
        <w:t xml:space="preserve"> </w:t>
      </w:r>
      <w:r w:rsidRPr="00726D0F">
        <w:rPr>
          <w:rFonts w:ascii="Arial" w:hAnsi="Arial" w:cs="Arial"/>
          <w:spacing w:val="6"/>
          <w:lang w:val="en-US"/>
        </w:rPr>
        <w:t>specimen</w:t>
      </w:r>
      <w:r w:rsidRPr="00726D0F">
        <w:rPr>
          <w:rFonts w:ascii="Arial" w:hAnsi="Arial" w:cs="Arial"/>
          <w:spacing w:val="6"/>
        </w:rPr>
        <w:t>)</w:t>
      </w:r>
      <w:r w:rsidR="00B96FDF" w:rsidRPr="00726D0F">
        <w:rPr>
          <w:rFonts w:ascii="Arial" w:hAnsi="Arial" w:cs="Arial"/>
          <w:spacing w:val="6"/>
        </w:rPr>
        <w:t>: Д</w:t>
      </w:r>
      <w:r w:rsidRPr="00726D0F">
        <w:rPr>
          <w:rFonts w:ascii="Arial" w:hAnsi="Arial" w:cs="Arial"/>
          <w:spacing w:val="6"/>
        </w:rPr>
        <w:t>искретная порция биологической жидкости, выдыхаемого воздуха, волос или тканей, взятая для исследования, изучения или анализа одной или нескольких величин, а также свойств, которые предполагается экстраполировать на целое</w:t>
      </w:r>
    </w:p>
    <w:p w:rsidR="00B96FDF" w:rsidRPr="00726D0F" w:rsidRDefault="00882758" w:rsidP="00F2362B">
      <w:pPr>
        <w:spacing w:line="360" w:lineRule="auto"/>
        <w:ind w:firstLine="709"/>
        <w:jc w:val="both"/>
        <w:rPr>
          <w:rFonts w:ascii="Arial" w:hAnsi="Arial" w:cs="Arial"/>
          <w:spacing w:val="6"/>
        </w:rPr>
      </w:pPr>
      <w:r w:rsidRPr="00726D0F">
        <w:rPr>
          <w:rFonts w:ascii="Arial" w:hAnsi="Arial" w:cs="Arial"/>
          <w:spacing w:val="6"/>
        </w:rPr>
        <w:t xml:space="preserve">[ИСТОЧНИК: </w:t>
      </w:r>
      <w:r w:rsidR="00B96FDF" w:rsidRPr="00726D0F">
        <w:rPr>
          <w:rFonts w:ascii="Arial" w:hAnsi="Arial" w:cs="Arial"/>
          <w:spacing w:val="6"/>
        </w:rPr>
        <w:t>ИСО</w:t>
      </w:r>
      <w:r w:rsidRPr="00726D0F">
        <w:rPr>
          <w:rFonts w:ascii="Arial" w:hAnsi="Arial" w:cs="Arial"/>
          <w:spacing w:val="6"/>
        </w:rPr>
        <w:t xml:space="preserve"> 15189:2012, 3.16, изменён — Примечания к пункту 1-3 удалены.]</w:t>
      </w:r>
    </w:p>
    <w:p w:rsidR="00B96FDF"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3.15</w:t>
      </w:r>
      <w:r w:rsidR="00B96FDF" w:rsidRPr="00726D0F">
        <w:rPr>
          <w:rFonts w:ascii="Arial" w:hAnsi="Arial" w:cs="Arial"/>
          <w:b/>
          <w:spacing w:val="6"/>
        </w:rPr>
        <w:t xml:space="preserve"> </w:t>
      </w:r>
      <w:r w:rsidRPr="00726D0F">
        <w:rPr>
          <w:rFonts w:ascii="Arial" w:hAnsi="Arial" w:cs="Arial"/>
          <w:b/>
          <w:spacing w:val="6"/>
        </w:rPr>
        <w:t>проверка квалификации</w:t>
      </w:r>
      <w:r w:rsidRPr="00726D0F">
        <w:rPr>
          <w:rFonts w:ascii="Arial" w:hAnsi="Arial" w:cs="Arial"/>
          <w:spacing w:val="6"/>
        </w:rPr>
        <w:t xml:space="preserve"> (proficiency test)</w:t>
      </w:r>
      <w:r w:rsidR="00B96FDF" w:rsidRPr="00726D0F">
        <w:rPr>
          <w:rFonts w:ascii="Arial" w:hAnsi="Arial" w:cs="Arial"/>
          <w:spacing w:val="6"/>
        </w:rPr>
        <w:t>: О</w:t>
      </w:r>
      <w:r w:rsidRPr="00726D0F">
        <w:rPr>
          <w:rFonts w:ascii="Arial" w:hAnsi="Arial" w:cs="Arial"/>
          <w:spacing w:val="6"/>
        </w:rPr>
        <w:t>ценка квалификации участника по заранее установленным критериям при межлабораторных сличениях</w:t>
      </w:r>
    </w:p>
    <w:p w:rsidR="00B96FDF" w:rsidRPr="00726D0F" w:rsidRDefault="00882758" w:rsidP="00F2362B">
      <w:pPr>
        <w:spacing w:line="360" w:lineRule="auto"/>
        <w:ind w:firstLine="709"/>
        <w:jc w:val="both"/>
        <w:rPr>
          <w:rFonts w:ascii="Arial" w:hAnsi="Arial" w:cs="Arial"/>
          <w:spacing w:val="6"/>
        </w:rPr>
      </w:pPr>
      <w:r w:rsidRPr="00726D0F">
        <w:rPr>
          <w:rFonts w:ascii="Arial" w:hAnsi="Arial" w:cs="Arial"/>
          <w:spacing w:val="6"/>
        </w:rPr>
        <w:t xml:space="preserve">[ИСТОЧНИК: </w:t>
      </w:r>
      <w:r w:rsidR="00B96FDF" w:rsidRPr="00726D0F">
        <w:rPr>
          <w:rFonts w:ascii="Arial" w:hAnsi="Arial" w:cs="Arial"/>
          <w:spacing w:val="6"/>
        </w:rPr>
        <w:t>ИСО</w:t>
      </w:r>
      <w:r w:rsidRPr="00726D0F">
        <w:rPr>
          <w:rFonts w:ascii="Arial" w:hAnsi="Arial" w:cs="Arial"/>
          <w:spacing w:val="6"/>
        </w:rPr>
        <w:t xml:space="preserve"> 17043:2010, 3.7, изменён — Примечания к пункту 1 и 2 удалены.]</w:t>
      </w:r>
    </w:p>
    <w:p w:rsidR="00AE6AF7"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3.16</w:t>
      </w:r>
      <w:r w:rsidR="00B96FDF" w:rsidRPr="00726D0F">
        <w:rPr>
          <w:rFonts w:ascii="Arial" w:hAnsi="Arial" w:cs="Arial"/>
          <w:b/>
          <w:spacing w:val="6"/>
        </w:rPr>
        <w:t xml:space="preserve"> </w:t>
      </w:r>
      <w:r w:rsidRPr="00726D0F">
        <w:rPr>
          <w:rFonts w:ascii="Arial" w:hAnsi="Arial" w:cs="Arial"/>
          <w:b/>
          <w:spacing w:val="6"/>
        </w:rPr>
        <w:t>профиль РНК</w:t>
      </w:r>
      <w:r w:rsidRPr="00726D0F">
        <w:rPr>
          <w:rFonts w:ascii="Arial" w:hAnsi="Arial" w:cs="Arial"/>
          <w:spacing w:val="6"/>
        </w:rPr>
        <w:t xml:space="preserve"> (RNA profile)</w:t>
      </w:r>
      <w:r w:rsidR="00B96FDF" w:rsidRPr="00726D0F">
        <w:rPr>
          <w:rFonts w:ascii="Arial" w:hAnsi="Arial" w:cs="Arial"/>
          <w:spacing w:val="6"/>
        </w:rPr>
        <w:t>: С</w:t>
      </w:r>
      <w:r w:rsidRPr="00726D0F">
        <w:rPr>
          <w:rFonts w:ascii="Arial" w:hAnsi="Arial" w:cs="Arial"/>
          <w:spacing w:val="6"/>
        </w:rPr>
        <w:t>овокупность отдельных молекул РНК, которые присутствуют в образце и могут быть определены без каких-либо потерь, ингибирования и интерференции</w:t>
      </w:r>
    </w:p>
    <w:p w:rsidR="00AE6AF7"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3.17</w:t>
      </w:r>
      <w:r w:rsidR="00B96FDF" w:rsidRPr="00726D0F">
        <w:rPr>
          <w:rFonts w:ascii="Arial" w:hAnsi="Arial" w:cs="Arial"/>
          <w:b/>
          <w:spacing w:val="6"/>
        </w:rPr>
        <w:t xml:space="preserve"> </w:t>
      </w:r>
      <w:r w:rsidRPr="00726D0F">
        <w:rPr>
          <w:rFonts w:ascii="Arial" w:hAnsi="Arial" w:cs="Arial"/>
          <w:b/>
          <w:spacing w:val="6"/>
        </w:rPr>
        <w:t>РНК</w:t>
      </w:r>
      <w:r w:rsidR="00AB529B" w:rsidRPr="00726D0F">
        <w:rPr>
          <w:rFonts w:ascii="Arial" w:hAnsi="Arial" w:cs="Arial"/>
          <w:b/>
          <w:spacing w:val="6"/>
        </w:rPr>
        <w:t>,</w:t>
      </w:r>
      <w:r w:rsidRPr="00726D0F">
        <w:rPr>
          <w:rFonts w:ascii="Arial" w:hAnsi="Arial" w:cs="Arial"/>
          <w:b/>
          <w:spacing w:val="6"/>
        </w:rPr>
        <w:t xml:space="preserve"> рибонуклеиновая кислота</w:t>
      </w:r>
      <w:r w:rsidRPr="00726D0F">
        <w:rPr>
          <w:rFonts w:ascii="Arial" w:hAnsi="Arial" w:cs="Arial"/>
          <w:spacing w:val="6"/>
        </w:rPr>
        <w:t xml:space="preserve"> (</w:t>
      </w:r>
      <w:r w:rsidR="002E1FFA" w:rsidRPr="00726D0F">
        <w:rPr>
          <w:rFonts w:ascii="Arial" w:hAnsi="Arial" w:cs="Arial"/>
          <w:spacing w:val="6"/>
        </w:rPr>
        <w:t xml:space="preserve">RNA, </w:t>
      </w:r>
      <w:r w:rsidRPr="00726D0F">
        <w:rPr>
          <w:rFonts w:ascii="Arial" w:hAnsi="Arial" w:cs="Arial"/>
          <w:spacing w:val="6"/>
        </w:rPr>
        <w:t>ribonucleic acid)</w:t>
      </w:r>
      <w:r w:rsidR="00B96FDF" w:rsidRPr="00726D0F">
        <w:rPr>
          <w:rFonts w:ascii="Arial" w:hAnsi="Arial" w:cs="Arial"/>
          <w:spacing w:val="6"/>
        </w:rPr>
        <w:t>: П</w:t>
      </w:r>
      <w:r w:rsidRPr="00726D0F">
        <w:rPr>
          <w:rFonts w:ascii="Arial" w:hAnsi="Arial" w:cs="Arial"/>
          <w:spacing w:val="6"/>
        </w:rPr>
        <w:t>олимер рибонуклеотидов, существующий в двухцепочечной или одноцепочечной форме</w:t>
      </w:r>
    </w:p>
    <w:p w:rsidR="00AE6AF7" w:rsidRPr="00726D0F" w:rsidRDefault="00882758" w:rsidP="00F2362B">
      <w:pPr>
        <w:spacing w:line="360" w:lineRule="auto"/>
        <w:ind w:firstLine="709"/>
        <w:jc w:val="both"/>
        <w:rPr>
          <w:rFonts w:ascii="Arial" w:hAnsi="Arial" w:cs="Arial"/>
          <w:spacing w:val="6"/>
        </w:rPr>
      </w:pPr>
      <w:r w:rsidRPr="00726D0F">
        <w:rPr>
          <w:rFonts w:ascii="Arial" w:hAnsi="Arial" w:cs="Arial"/>
          <w:spacing w:val="6"/>
        </w:rPr>
        <w:t xml:space="preserve">[ИСТОЧНИК: </w:t>
      </w:r>
      <w:r w:rsidR="00AB529B" w:rsidRPr="00726D0F">
        <w:rPr>
          <w:rFonts w:ascii="Arial" w:hAnsi="Arial" w:cs="Arial"/>
          <w:spacing w:val="6"/>
        </w:rPr>
        <w:t>ИСО</w:t>
      </w:r>
      <w:r w:rsidRPr="00726D0F">
        <w:rPr>
          <w:rFonts w:ascii="Arial" w:hAnsi="Arial" w:cs="Arial"/>
          <w:spacing w:val="6"/>
        </w:rPr>
        <w:t xml:space="preserve"> 22174:2005, 3.1.3]</w:t>
      </w:r>
    </w:p>
    <w:p w:rsidR="00AE6AF7"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3.18</w:t>
      </w:r>
      <w:r w:rsidR="00AB529B" w:rsidRPr="00726D0F">
        <w:rPr>
          <w:rFonts w:ascii="Arial" w:hAnsi="Arial" w:cs="Arial"/>
          <w:b/>
          <w:spacing w:val="6"/>
        </w:rPr>
        <w:t xml:space="preserve"> РНКаза, </w:t>
      </w:r>
      <w:r w:rsidRPr="00726D0F">
        <w:rPr>
          <w:rFonts w:ascii="Arial" w:hAnsi="Arial" w:cs="Arial"/>
          <w:b/>
          <w:spacing w:val="6"/>
        </w:rPr>
        <w:t>рибонуклеаза</w:t>
      </w:r>
      <w:r w:rsidRPr="00726D0F">
        <w:rPr>
          <w:rFonts w:ascii="Arial" w:hAnsi="Arial" w:cs="Arial"/>
          <w:spacing w:val="6"/>
        </w:rPr>
        <w:t xml:space="preserve"> (</w:t>
      </w:r>
      <w:r w:rsidR="002E1FFA" w:rsidRPr="00726D0F">
        <w:rPr>
          <w:rFonts w:ascii="Arial" w:hAnsi="Arial" w:cs="Arial"/>
          <w:spacing w:val="6"/>
        </w:rPr>
        <w:t xml:space="preserve">RNase, </w:t>
      </w:r>
      <w:r w:rsidRPr="00726D0F">
        <w:rPr>
          <w:rFonts w:ascii="Arial" w:hAnsi="Arial" w:cs="Arial"/>
          <w:spacing w:val="6"/>
        </w:rPr>
        <w:t>ribonuclease)</w:t>
      </w:r>
      <w:r w:rsidR="00AB529B" w:rsidRPr="00726D0F">
        <w:rPr>
          <w:rFonts w:ascii="Arial" w:hAnsi="Arial" w:cs="Arial"/>
          <w:spacing w:val="6"/>
        </w:rPr>
        <w:t>: Ф</w:t>
      </w:r>
      <w:r w:rsidRPr="00726D0F">
        <w:rPr>
          <w:rFonts w:ascii="Arial" w:hAnsi="Arial" w:cs="Arial"/>
          <w:spacing w:val="6"/>
        </w:rPr>
        <w:t>ермент, катализирующий распад РНК на более мелкие компоненты</w:t>
      </w:r>
    </w:p>
    <w:p w:rsidR="00AE6AF7" w:rsidRPr="00726D0F" w:rsidRDefault="00882758" w:rsidP="00F2362B">
      <w:pPr>
        <w:spacing w:line="360" w:lineRule="auto"/>
        <w:ind w:firstLine="709"/>
        <w:jc w:val="both"/>
        <w:rPr>
          <w:rFonts w:ascii="Arial" w:hAnsi="Arial" w:cs="Arial"/>
          <w:spacing w:val="6"/>
        </w:rPr>
      </w:pPr>
      <w:r w:rsidRPr="009F14D3">
        <w:rPr>
          <w:rFonts w:ascii="Arial" w:hAnsi="Arial" w:cs="Arial"/>
          <w:spacing w:val="6"/>
        </w:rPr>
        <w:t>3.19</w:t>
      </w:r>
      <w:r w:rsidR="00AB529B" w:rsidRPr="00726D0F">
        <w:rPr>
          <w:rFonts w:ascii="Arial" w:hAnsi="Arial" w:cs="Arial"/>
          <w:b/>
          <w:spacing w:val="6"/>
        </w:rPr>
        <w:t xml:space="preserve"> </w:t>
      </w:r>
      <w:r w:rsidRPr="00726D0F">
        <w:rPr>
          <w:rFonts w:ascii="Arial" w:hAnsi="Arial" w:cs="Arial"/>
          <w:b/>
          <w:spacing w:val="6"/>
        </w:rPr>
        <w:t>комнатная температура</w:t>
      </w:r>
      <w:r w:rsidRPr="00726D0F">
        <w:rPr>
          <w:rFonts w:ascii="Arial" w:hAnsi="Arial" w:cs="Arial"/>
          <w:spacing w:val="6"/>
        </w:rPr>
        <w:t xml:space="preserve"> (room temperature)</w:t>
      </w:r>
      <w:r w:rsidR="00AB529B" w:rsidRPr="00726D0F">
        <w:rPr>
          <w:rFonts w:ascii="Arial" w:hAnsi="Arial" w:cs="Arial"/>
          <w:spacing w:val="6"/>
        </w:rPr>
        <w:t>: Д</w:t>
      </w:r>
      <w:r w:rsidRPr="00726D0F">
        <w:rPr>
          <w:rFonts w:ascii="Arial" w:hAnsi="Arial" w:cs="Arial"/>
          <w:spacing w:val="6"/>
        </w:rPr>
        <w:t>ля процессов,</w:t>
      </w:r>
      <w:r w:rsidR="009F14D3">
        <w:rPr>
          <w:rFonts w:ascii="Arial" w:hAnsi="Arial" w:cs="Arial"/>
          <w:spacing w:val="6"/>
        </w:rPr>
        <w:t xml:space="preserve"> описанных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 w:rsidP="00F2362B">
      <w:pPr>
        <w:spacing w:line="360" w:lineRule="auto"/>
        <w:ind w:firstLine="709"/>
        <w:jc w:val="both"/>
        <w:rPr>
          <w:rFonts w:ascii="Arial" w:hAnsi="Arial" w:cs="Arial"/>
          <w:sz w:val="20"/>
          <w:szCs w:val="20"/>
        </w:rPr>
      </w:pPr>
      <w:r w:rsidRPr="00726D0F">
        <w:rPr>
          <w:rFonts w:ascii="Arial" w:hAnsi="Arial" w:cs="Arial"/>
          <w:spacing w:val="6"/>
          <w:sz w:val="20"/>
          <w:szCs w:val="20"/>
        </w:rPr>
        <w:t>Примечание 1 в данному пункту: В местных или национальных регламентах возможны другие определения.</w:t>
      </w:r>
    </w:p>
    <w:p w:rsidR="00AE6AF7" w:rsidRPr="00726D0F" w:rsidRDefault="00AB529B" w:rsidP="00F2362B">
      <w:pPr>
        <w:spacing w:line="360" w:lineRule="auto"/>
        <w:ind w:firstLine="709"/>
        <w:jc w:val="both"/>
        <w:rPr>
          <w:rFonts w:ascii="Arial" w:hAnsi="Arial" w:cs="Arial"/>
        </w:rPr>
      </w:pPr>
      <w:r w:rsidRPr="009F14D3">
        <w:rPr>
          <w:rFonts w:ascii="Arial" w:hAnsi="Arial" w:cs="Arial"/>
        </w:rPr>
        <w:t>3.20</w:t>
      </w:r>
      <w:r w:rsidRPr="00726D0F">
        <w:rPr>
          <w:rFonts w:ascii="Arial" w:hAnsi="Arial" w:cs="Arial"/>
          <w:b/>
        </w:rPr>
        <w:t xml:space="preserve"> проба</w:t>
      </w:r>
      <w:r w:rsidRPr="00726D0F">
        <w:rPr>
          <w:rFonts w:ascii="Arial" w:hAnsi="Arial" w:cs="Arial"/>
        </w:rPr>
        <w:t xml:space="preserve"> (sample)</w:t>
      </w:r>
      <w:r w:rsidRPr="00726D0F">
        <w:rPr>
          <w:rFonts w:ascii="Arial" w:hAnsi="Arial" w:cs="Arial"/>
          <w:b/>
        </w:rPr>
        <w:t xml:space="preserve">: </w:t>
      </w:r>
      <w:r w:rsidRPr="00351525">
        <w:rPr>
          <w:rFonts w:ascii="Arial" w:hAnsi="Arial" w:cs="Arial"/>
        </w:rPr>
        <w:t>О</w:t>
      </w:r>
      <w:r w:rsidRPr="00726D0F">
        <w:rPr>
          <w:rFonts w:ascii="Arial" w:hAnsi="Arial" w:cs="Arial"/>
        </w:rPr>
        <w:t>дна или несколько частей, которые взяты из первичной пробы</w:t>
      </w:r>
    </w:p>
    <w:p w:rsidR="00AE6AF7" w:rsidRPr="00726D0F" w:rsidRDefault="00AB529B" w:rsidP="00F2362B">
      <w:pPr>
        <w:spacing w:line="360" w:lineRule="auto"/>
        <w:ind w:firstLine="709"/>
        <w:jc w:val="both"/>
        <w:rPr>
          <w:rFonts w:ascii="Arial" w:hAnsi="Arial" w:cs="Arial"/>
        </w:rPr>
      </w:pPr>
      <w:r w:rsidRPr="00726D0F">
        <w:rPr>
          <w:rFonts w:ascii="Arial" w:hAnsi="Arial" w:cs="Arial"/>
        </w:rPr>
        <w:t xml:space="preserve">[ИСТОЧНИК: </w:t>
      </w:r>
      <w:r w:rsidR="002E1FFA" w:rsidRPr="00726D0F">
        <w:rPr>
          <w:rFonts w:ascii="Arial" w:hAnsi="Arial" w:cs="Arial"/>
        </w:rPr>
        <w:t>ИСО</w:t>
      </w:r>
      <w:r w:rsidRPr="00726D0F">
        <w:rPr>
          <w:rFonts w:ascii="Arial" w:hAnsi="Arial" w:cs="Arial"/>
        </w:rPr>
        <w:t xml:space="preserve"> 15189:2012, 3.24, изменён — ПРИМЕР удалён.]</w:t>
      </w:r>
    </w:p>
    <w:p w:rsidR="00AE6AF7" w:rsidRPr="00726D0F" w:rsidRDefault="00AB529B" w:rsidP="00F2362B">
      <w:pPr>
        <w:spacing w:line="360" w:lineRule="auto"/>
        <w:ind w:firstLine="709"/>
        <w:jc w:val="both"/>
        <w:rPr>
          <w:rFonts w:ascii="Arial" w:hAnsi="Arial" w:cs="Arial"/>
        </w:rPr>
      </w:pPr>
      <w:r w:rsidRPr="009F14D3">
        <w:rPr>
          <w:rFonts w:ascii="Arial" w:hAnsi="Arial" w:cs="Arial"/>
        </w:rPr>
        <w:t>3.21</w:t>
      </w:r>
      <w:r w:rsidR="00AE6AF7" w:rsidRPr="00726D0F">
        <w:rPr>
          <w:rFonts w:ascii="Arial" w:hAnsi="Arial" w:cs="Arial"/>
          <w:b/>
        </w:rPr>
        <w:t xml:space="preserve"> </w:t>
      </w:r>
      <w:r w:rsidRPr="00726D0F">
        <w:rPr>
          <w:rFonts w:ascii="Arial" w:hAnsi="Arial" w:cs="Arial"/>
          <w:b/>
        </w:rPr>
        <w:t xml:space="preserve">стабильность </w:t>
      </w:r>
      <w:r w:rsidRPr="00726D0F">
        <w:rPr>
          <w:rFonts w:ascii="Arial" w:hAnsi="Arial" w:cs="Arial"/>
        </w:rPr>
        <w:t>(stability)</w:t>
      </w:r>
      <w:r w:rsidRPr="00726D0F">
        <w:rPr>
          <w:rFonts w:ascii="Arial" w:hAnsi="Arial" w:cs="Arial"/>
          <w:b/>
        </w:rPr>
        <w:t xml:space="preserve">: </w:t>
      </w:r>
      <w:r w:rsidRPr="00351525">
        <w:rPr>
          <w:rFonts w:ascii="Arial" w:hAnsi="Arial" w:cs="Arial"/>
        </w:rPr>
        <w:t>Оценка</w:t>
      </w:r>
      <w:r w:rsidRPr="00726D0F">
        <w:rPr>
          <w:rFonts w:ascii="Arial" w:hAnsi="Arial" w:cs="Arial"/>
        </w:rPr>
        <w:t xml:space="preserve"> пробы для определения способности сохранять определённые значения свойства в определённых пределах в течение заданного периода времени при хранении в определённых условиях</w:t>
      </w:r>
    </w:p>
    <w:p w:rsidR="00AE6AF7" w:rsidRPr="00726D0F" w:rsidRDefault="00F2205C" w:rsidP="00F2362B">
      <w:pPr>
        <w:spacing w:line="360" w:lineRule="auto"/>
        <w:ind w:firstLine="709"/>
        <w:jc w:val="both"/>
        <w:rPr>
          <w:rFonts w:ascii="Arial" w:hAnsi="Arial" w:cs="Arial"/>
          <w:sz w:val="20"/>
          <w:szCs w:val="20"/>
        </w:rPr>
      </w:pPr>
      <w:r w:rsidRPr="00F2205C">
        <w:rPr>
          <w:rFonts w:ascii="Arial" w:hAnsi="Arial" w:cs="Arial"/>
          <w:spacing w:val="40"/>
          <w:sz w:val="20"/>
          <w:szCs w:val="20"/>
        </w:rPr>
        <w:t xml:space="preserve">Примечание </w:t>
      </w:r>
      <w:r>
        <w:rPr>
          <w:rFonts w:ascii="Arial" w:hAnsi="Arial" w:cs="Arial"/>
          <w:spacing w:val="40"/>
          <w:sz w:val="20"/>
          <w:szCs w:val="20"/>
        </w:rPr>
        <w:t xml:space="preserve">— </w:t>
      </w:r>
      <w:r w:rsidR="00AB529B" w:rsidRPr="00726D0F">
        <w:rPr>
          <w:rFonts w:ascii="Arial" w:hAnsi="Arial" w:cs="Arial"/>
          <w:sz w:val="20"/>
          <w:szCs w:val="20"/>
        </w:rPr>
        <w:t>Для процессов, описанных в данном документе, аналитом является выделенная РНК.</w:t>
      </w:r>
    </w:p>
    <w:p w:rsidR="00AE6AF7" w:rsidRPr="00726D0F" w:rsidRDefault="00AB529B" w:rsidP="00F2362B">
      <w:pPr>
        <w:spacing w:line="360" w:lineRule="auto"/>
        <w:ind w:firstLine="709"/>
        <w:jc w:val="both"/>
        <w:rPr>
          <w:rFonts w:ascii="Arial" w:hAnsi="Arial" w:cs="Arial"/>
        </w:rPr>
      </w:pPr>
      <w:r w:rsidRPr="00726D0F">
        <w:rPr>
          <w:rFonts w:ascii="Arial" w:hAnsi="Arial" w:cs="Arial"/>
        </w:rPr>
        <w:t xml:space="preserve">[ИСТОЧНИК: </w:t>
      </w:r>
      <w:r w:rsidR="002E1FFA" w:rsidRPr="00726D0F">
        <w:rPr>
          <w:rFonts w:ascii="Arial" w:hAnsi="Arial" w:cs="Arial"/>
          <w:lang w:val="en-US"/>
        </w:rPr>
        <w:t>ISO</w:t>
      </w:r>
      <w:r w:rsidRPr="00726D0F">
        <w:rPr>
          <w:rFonts w:ascii="Arial" w:hAnsi="Arial" w:cs="Arial"/>
        </w:rPr>
        <w:t xml:space="preserve"> Guide 30:2015, 2.1.15, изменён — “стандартный образец” заменён на “материал пробы”, “характеристика” заменена на “характеристика, описывающая возможность”, также изменено Примечание 1 к данному пункту.]</w:t>
      </w:r>
    </w:p>
    <w:p w:rsidR="00AE6AF7" w:rsidRPr="00726D0F" w:rsidRDefault="00AB529B" w:rsidP="00F2362B">
      <w:pPr>
        <w:spacing w:line="360" w:lineRule="auto"/>
        <w:ind w:firstLine="709"/>
        <w:jc w:val="both"/>
        <w:rPr>
          <w:rFonts w:ascii="Arial" w:hAnsi="Arial" w:cs="Arial"/>
        </w:rPr>
      </w:pPr>
      <w:r w:rsidRPr="009F14D3">
        <w:rPr>
          <w:rFonts w:ascii="Arial" w:hAnsi="Arial" w:cs="Arial"/>
        </w:rPr>
        <w:lastRenderedPageBreak/>
        <w:t>3.22</w:t>
      </w:r>
      <w:r w:rsidRPr="00726D0F">
        <w:rPr>
          <w:rFonts w:ascii="Arial" w:hAnsi="Arial" w:cs="Arial"/>
          <w:b/>
        </w:rPr>
        <w:t xml:space="preserve"> хранение</w:t>
      </w:r>
      <w:r w:rsidRPr="00726D0F">
        <w:rPr>
          <w:rFonts w:ascii="Arial" w:hAnsi="Arial" w:cs="Arial"/>
        </w:rPr>
        <w:t xml:space="preserve"> (storage)</w:t>
      </w:r>
      <w:r w:rsidRPr="00726D0F">
        <w:rPr>
          <w:rFonts w:ascii="Arial" w:hAnsi="Arial" w:cs="Arial"/>
          <w:b/>
        </w:rPr>
        <w:t xml:space="preserve">: </w:t>
      </w:r>
      <w:r w:rsidRPr="00726D0F">
        <w:rPr>
          <w:rFonts w:ascii="Arial" w:hAnsi="Arial" w:cs="Arial"/>
        </w:rPr>
        <w:t>Длительное хранение образца, аналита или их производных, например окрашенных срезов или образцов ткани, в соответствующих условиях и для сохранения их свойств</w:t>
      </w:r>
    </w:p>
    <w:p w:rsidR="00AE6AF7" w:rsidRPr="00726D0F" w:rsidRDefault="00F2205C" w:rsidP="00F2362B">
      <w:pPr>
        <w:spacing w:line="360" w:lineRule="auto"/>
        <w:ind w:firstLine="709"/>
        <w:jc w:val="both"/>
        <w:rPr>
          <w:rFonts w:ascii="Arial" w:hAnsi="Arial" w:cs="Arial"/>
        </w:rPr>
      </w:pPr>
      <w:r w:rsidRPr="00F2205C">
        <w:rPr>
          <w:rFonts w:ascii="Arial" w:hAnsi="Arial" w:cs="Arial"/>
          <w:spacing w:val="40"/>
          <w:sz w:val="20"/>
          <w:szCs w:val="20"/>
        </w:rPr>
        <w:t xml:space="preserve">Примечание </w:t>
      </w:r>
      <w:r>
        <w:rPr>
          <w:rFonts w:ascii="Arial" w:hAnsi="Arial" w:cs="Arial"/>
          <w:spacing w:val="40"/>
          <w:sz w:val="20"/>
          <w:szCs w:val="20"/>
        </w:rPr>
        <w:t xml:space="preserve">— </w:t>
      </w:r>
      <w:r w:rsidR="00AB529B" w:rsidRPr="00726D0F">
        <w:rPr>
          <w:rFonts w:ascii="Arial" w:hAnsi="Arial" w:cs="Arial"/>
          <w:sz w:val="20"/>
          <w:szCs w:val="20"/>
        </w:rPr>
        <w:t>Долгосрочное хранение обычно осуществляется в лабораторных хранилищах или в биобанках</w:t>
      </w:r>
      <w:r w:rsidR="00AB529B" w:rsidRPr="00726D0F">
        <w:rPr>
          <w:rFonts w:ascii="Arial" w:hAnsi="Arial" w:cs="Arial"/>
        </w:rPr>
        <w:t>.</w:t>
      </w:r>
    </w:p>
    <w:p w:rsidR="00AB529B" w:rsidRPr="00726D0F" w:rsidRDefault="00AB529B" w:rsidP="00D51367">
      <w:pPr>
        <w:spacing w:line="360" w:lineRule="auto"/>
        <w:ind w:firstLine="709"/>
        <w:jc w:val="both"/>
        <w:rPr>
          <w:rFonts w:ascii="Arial" w:hAnsi="Arial" w:cs="Arial"/>
        </w:rPr>
      </w:pPr>
      <w:r w:rsidRPr="009F14D3">
        <w:rPr>
          <w:rFonts w:ascii="Arial" w:hAnsi="Arial" w:cs="Arial"/>
        </w:rPr>
        <w:t>3.23</w:t>
      </w:r>
      <w:r w:rsidRPr="00726D0F">
        <w:rPr>
          <w:rFonts w:ascii="Arial" w:hAnsi="Arial" w:cs="Arial"/>
          <w:b/>
        </w:rPr>
        <w:t xml:space="preserve"> валидация</w:t>
      </w:r>
      <w:r w:rsidRPr="00726D0F">
        <w:rPr>
          <w:rFonts w:ascii="Arial" w:hAnsi="Arial" w:cs="Arial"/>
        </w:rPr>
        <w:t xml:space="preserve"> (validation)</w:t>
      </w:r>
      <w:r w:rsidRPr="00726D0F">
        <w:rPr>
          <w:rFonts w:ascii="Arial" w:hAnsi="Arial" w:cs="Arial"/>
          <w:b/>
        </w:rPr>
        <w:t xml:space="preserve">: </w:t>
      </w:r>
      <w:r w:rsidRPr="00351525">
        <w:rPr>
          <w:rFonts w:ascii="Arial" w:hAnsi="Arial" w:cs="Arial"/>
        </w:rPr>
        <w:t>Под</w:t>
      </w:r>
      <w:r w:rsidRPr="00726D0F">
        <w:rPr>
          <w:rFonts w:ascii="Arial" w:hAnsi="Arial" w:cs="Arial"/>
        </w:rPr>
        <w:t>тверждение, посредством представления объективных свидетельств, того, что требования, предназначенные для конкретного использования или применения, выполнены</w:t>
      </w:r>
    </w:p>
    <w:p w:rsidR="00AB529B" w:rsidRPr="00726D0F" w:rsidRDefault="00F2205C" w:rsidP="00D51367">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 xml:space="preserve">Примечание </w:t>
      </w:r>
      <w:r>
        <w:rPr>
          <w:rFonts w:ascii="Arial" w:hAnsi="Arial" w:cs="Arial"/>
          <w:spacing w:val="40"/>
          <w:sz w:val="20"/>
          <w:szCs w:val="20"/>
        </w:rPr>
        <w:t xml:space="preserve">— </w:t>
      </w:r>
      <w:r w:rsidR="00BE0FBD">
        <w:rPr>
          <w:rFonts w:ascii="Arial" w:eastAsiaTheme="minorHAnsi" w:hAnsi="Arial" w:cs="Arial"/>
          <w:sz w:val="20"/>
          <w:szCs w:val="20"/>
          <w:lang w:eastAsia="en-US"/>
        </w:rPr>
        <w:t>Термин «валидирован»</w:t>
      </w:r>
      <w:r w:rsidR="00AB529B" w:rsidRPr="00726D0F">
        <w:rPr>
          <w:rFonts w:ascii="Arial" w:eastAsiaTheme="minorHAnsi" w:hAnsi="Arial" w:cs="Arial"/>
          <w:sz w:val="20"/>
          <w:szCs w:val="20"/>
          <w:lang w:eastAsia="en-US"/>
        </w:rPr>
        <w:t xml:space="preserve"> используется для обозначения соответствующего статуса.</w:t>
      </w:r>
    </w:p>
    <w:p w:rsidR="00AB529B" w:rsidRPr="00726D0F" w:rsidRDefault="00AB529B" w:rsidP="00D51367">
      <w:pPr>
        <w:spacing w:line="360" w:lineRule="auto"/>
        <w:ind w:firstLine="709"/>
        <w:jc w:val="both"/>
        <w:rPr>
          <w:rFonts w:ascii="Arial" w:hAnsi="Arial" w:cs="Arial"/>
        </w:rPr>
      </w:pPr>
      <w:r w:rsidRPr="00726D0F">
        <w:rPr>
          <w:rFonts w:ascii="Arial" w:hAnsi="Arial" w:cs="Arial"/>
        </w:rPr>
        <w:t xml:space="preserve">[ИСТОЧНИК: </w:t>
      </w:r>
      <w:r w:rsidR="002E1FFA" w:rsidRPr="00726D0F">
        <w:rPr>
          <w:rFonts w:ascii="Arial" w:hAnsi="Arial" w:cs="Arial"/>
        </w:rPr>
        <w:t>ИСО</w:t>
      </w:r>
      <w:r w:rsidRPr="00726D0F">
        <w:rPr>
          <w:rFonts w:ascii="Arial" w:hAnsi="Arial" w:cs="Arial"/>
        </w:rPr>
        <w:t xml:space="preserve"> 9000:2015, 3.8.13, изменён — Примечания к пункту 1 и 3 удалены.]</w:t>
      </w:r>
    </w:p>
    <w:p w:rsidR="00AB529B" w:rsidRPr="00726D0F" w:rsidRDefault="00AB529B" w:rsidP="00D51367">
      <w:pPr>
        <w:spacing w:line="360" w:lineRule="auto"/>
        <w:ind w:firstLine="709"/>
        <w:jc w:val="both"/>
        <w:rPr>
          <w:rFonts w:ascii="Arial" w:hAnsi="Arial" w:cs="Arial"/>
        </w:rPr>
      </w:pPr>
      <w:r w:rsidRPr="009F14D3">
        <w:rPr>
          <w:rFonts w:ascii="Arial" w:hAnsi="Arial" w:cs="Arial"/>
        </w:rPr>
        <w:t>3.24</w:t>
      </w:r>
      <w:r w:rsidRPr="00726D0F">
        <w:rPr>
          <w:rFonts w:ascii="Arial" w:hAnsi="Arial" w:cs="Arial"/>
          <w:b/>
        </w:rPr>
        <w:t xml:space="preserve"> верификация</w:t>
      </w:r>
      <w:r w:rsidRPr="00726D0F">
        <w:rPr>
          <w:rFonts w:ascii="Arial" w:hAnsi="Arial" w:cs="Arial"/>
        </w:rPr>
        <w:t xml:space="preserve"> (verification): Подтверждение, посредством представления объективных свидетельств, того, что установленные требования были выполнены.</w:t>
      </w:r>
    </w:p>
    <w:p w:rsidR="00F2205C" w:rsidRDefault="00F2205C" w:rsidP="00D51367">
      <w:pPr>
        <w:suppressAutoHyphens w:val="0"/>
        <w:spacing w:line="360" w:lineRule="auto"/>
        <w:ind w:firstLine="709"/>
        <w:jc w:val="both"/>
        <w:rPr>
          <w:rFonts w:ascii="Arial" w:hAnsi="Arial" w:cs="Arial"/>
          <w:spacing w:val="40"/>
          <w:sz w:val="20"/>
          <w:szCs w:val="20"/>
        </w:rPr>
      </w:pPr>
      <w:r>
        <w:rPr>
          <w:rFonts w:ascii="Arial" w:hAnsi="Arial" w:cs="Arial"/>
          <w:spacing w:val="40"/>
          <w:sz w:val="20"/>
          <w:szCs w:val="20"/>
        </w:rPr>
        <w:t>Примечания</w:t>
      </w:r>
    </w:p>
    <w:p w:rsidR="00AB529B" w:rsidRPr="00726D0F" w:rsidRDefault="00F2205C" w:rsidP="00D51367">
      <w:pPr>
        <w:suppressAutoHyphens w:val="0"/>
        <w:spacing w:line="360" w:lineRule="auto"/>
        <w:ind w:firstLine="709"/>
        <w:jc w:val="both"/>
        <w:rPr>
          <w:rFonts w:ascii="Arial" w:eastAsiaTheme="minorHAnsi" w:hAnsi="Arial" w:cs="Arial"/>
          <w:sz w:val="20"/>
          <w:szCs w:val="20"/>
          <w:lang w:eastAsia="en-US"/>
        </w:rPr>
      </w:pPr>
      <w:r>
        <w:rPr>
          <w:rFonts w:ascii="Arial" w:hAnsi="Arial" w:cs="Arial"/>
          <w:spacing w:val="40"/>
          <w:sz w:val="20"/>
          <w:szCs w:val="20"/>
        </w:rPr>
        <w:t xml:space="preserve">1 </w:t>
      </w:r>
      <w:r w:rsidR="00BE0FBD">
        <w:rPr>
          <w:rFonts w:ascii="Arial" w:eastAsiaTheme="minorHAnsi" w:hAnsi="Arial" w:cs="Arial"/>
          <w:sz w:val="20"/>
          <w:szCs w:val="20"/>
          <w:lang w:eastAsia="en-US"/>
        </w:rPr>
        <w:t>Термин «верифицирован»</w:t>
      </w:r>
      <w:r w:rsidR="00AB529B" w:rsidRPr="00726D0F">
        <w:rPr>
          <w:rFonts w:ascii="Arial" w:eastAsiaTheme="minorHAnsi" w:hAnsi="Arial" w:cs="Arial"/>
          <w:sz w:val="20"/>
          <w:szCs w:val="20"/>
          <w:lang w:eastAsia="en-US"/>
        </w:rPr>
        <w:t xml:space="preserve"> используется для обозначения соответствующего статуса.</w:t>
      </w:r>
    </w:p>
    <w:p w:rsidR="00AB529B" w:rsidRPr="00F2205C" w:rsidRDefault="00AB529B" w:rsidP="00D51367">
      <w:pPr>
        <w:suppressAutoHyphens w:val="0"/>
        <w:spacing w:line="360" w:lineRule="auto"/>
        <w:ind w:firstLine="709"/>
        <w:jc w:val="both"/>
        <w:rPr>
          <w:rFonts w:ascii="Arial" w:eastAsiaTheme="minorHAnsi" w:hAnsi="Arial" w:cs="Arial"/>
          <w:sz w:val="20"/>
          <w:lang w:eastAsia="en-US"/>
        </w:rPr>
      </w:pPr>
      <w:r w:rsidRPr="00F2205C">
        <w:rPr>
          <w:rFonts w:ascii="Arial" w:eastAsiaTheme="minorHAnsi" w:hAnsi="Arial" w:cs="Arial"/>
          <w:sz w:val="20"/>
          <w:lang w:eastAsia="en-US"/>
        </w:rPr>
        <w:t>[ИСТОЧНИК: ИСО 9000:2015, 3.8.12, изменён — Примечание 1 и Примечание 2 не должны пр</w:t>
      </w:r>
      <w:r w:rsidRPr="00F2205C">
        <w:rPr>
          <w:rFonts w:ascii="Arial" w:eastAsiaTheme="minorHAnsi" w:hAnsi="Arial" w:cs="Arial"/>
          <w:sz w:val="20"/>
          <w:lang w:eastAsia="en-US"/>
        </w:rPr>
        <w:t>и</w:t>
      </w:r>
      <w:r w:rsidRPr="00F2205C">
        <w:rPr>
          <w:rFonts w:ascii="Arial" w:eastAsiaTheme="minorHAnsi" w:hAnsi="Arial" w:cs="Arial"/>
          <w:sz w:val="20"/>
          <w:lang w:eastAsia="en-US"/>
        </w:rPr>
        <w:t>ниматься во внимание.]</w:t>
      </w:r>
    </w:p>
    <w:p w:rsidR="00AB529B" w:rsidRPr="00726D0F" w:rsidRDefault="00F2205C" w:rsidP="00D51367">
      <w:pPr>
        <w:suppressAutoHyphens w:val="0"/>
        <w:spacing w:line="360" w:lineRule="auto"/>
        <w:ind w:firstLine="709"/>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2 </w:t>
      </w:r>
      <w:r w:rsidR="00AB529B" w:rsidRPr="00726D0F">
        <w:rPr>
          <w:rFonts w:ascii="Arial" w:eastAsiaTheme="minorHAnsi" w:hAnsi="Arial" w:cs="Arial"/>
          <w:sz w:val="20"/>
          <w:szCs w:val="20"/>
          <w:lang w:eastAsia="en-US"/>
        </w:rPr>
        <w:t>Подтверждение может включать такие действия, как:</w:t>
      </w:r>
    </w:p>
    <w:p w:rsidR="00AB529B" w:rsidRPr="00726D0F" w:rsidRDefault="00AB529B" w:rsidP="00D51367">
      <w:pPr>
        <w:suppressAutoHyphens w:val="0"/>
        <w:spacing w:line="360" w:lineRule="auto"/>
        <w:ind w:firstLine="709"/>
        <w:jc w:val="both"/>
        <w:rPr>
          <w:rFonts w:ascii="Arial" w:eastAsiaTheme="minorHAnsi" w:hAnsi="Arial" w:cs="Arial"/>
          <w:sz w:val="20"/>
          <w:szCs w:val="20"/>
          <w:lang w:eastAsia="en-US"/>
        </w:rPr>
      </w:pPr>
      <w:r w:rsidRPr="00726D0F">
        <w:rPr>
          <w:rFonts w:ascii="Arial" w:eastAsiaTheme="minorHAnsi" w:hAnsi="Arial" w:cs="Arial"/>
          <w:sz w:val="20"/>
          <w:szCs w:val="20"/>
          <w:lang w:eastAsia="en-US"/>
        </w:rPr>
        <w:t>— выполнение альтернативных расчетов;</w:t>
      </w:r>
    </w:p>
    <w:p w:rsidR="00AB529B" w:rsidRPr="00726D0F" w:rsidRDefault="00AB529B" w:rsidP="00D51367">
      <w:pPr>
        <w:suppressAutoHyphens w:val="0"/>
        <w:spacing w:line="360" w:lineRule="auto"/>
        <w:ind w:firstLine="709"/>
        <w:jc w:val="both"/>
        <w:rPr>
          <w:rFonts w:ascii="Arial" w:eastAsiaTheme="minorHAnsi" w:hAnsi="Arial" w:cs="Arial"/>
          <w:sz w:val="20"/>
          <w:szCs w:val="20"/>
          <w:lang w:eastAsia="en-US"/>
        </w:rPr>
      </w:pPr>
      <w:r w:rsidRPr="00726D0F">
        <w:rPr>
          <w:rFonts w:ascii="Arial" w:eastAsiaTheme="minorHAnsi" w:hAnsi="Arial" w:cs="Arial"/>
          <w:sz w:val="20"/>
          <w:szCs w:val="20"/>
          <w:lang w:eastAsia="en-US"/>
        </w:rPr>
        <w:t>— сравнение новой разработанной спецификации с аналогичной уже испытанной</w:t>
      </w:r>
    </w:p>
    <w:p w:rsidR="00AB529B" w:rsidRPr="00726D0F" w:rsidRDefault="00AB529B" w:rsidP="00D51367">
      <w:pPr>
        <w:suppressAutoHyphens w:val="0"/>
        <w:spacing w:line="360" w:lineRule="auto"/>
        <w:ind w:firstLine="709"/>
        <w:jc w:val="both"/>
        <w:rPr>
          <w:rFonts w:ascii="Arial" w:eastAsiaTheme="minorHAnsi" w:hAnsi="Arial" w:cs="Arial"/>
          <w:sz w:val="20"/>
          <w:szCs w:val="20"/>
          <w:lang w:eastAsia="en-US"/>
        </w:rPr>
      </w:pPr>
      <w:r w:rsidRPr="00726D0F">
        <w:rPr>
          <w:rFonts w:ascii="Arial" w:eastAsiaTheme="minorHAnsi" w:hAnsi="Arial" w:cs="Arial"/>
          <w:sz w:val="20"/>
          <w:szCs w:val="20"/>
          <w:lang w:eastAsia="en-US"/>
        </w:rPr>
        <w:t>— проведение испытаний и демонстраций;</w:t>
      </w:r>
    </w:p>
    <w:p w:rsidR="00AB529B" w:rsidRPr="00726D0F" w:rsidRDefault="00AB529B" w:rsidP="00D51367">
      <w:pPr>
        <w:suppressAutoHyphens w:val="0"/>
        <w:spacing w:line="360" w:lineRule="auto"/>
        <w:ind w:firstLine="709"/>
        <w:jc w:val="both"/>
        <w:rPr>
          <w:rFonts w:ascii="Arial" w:eastAsiaTheme="minorHAnsi" w:hAnsi="Arial" w:cs="Arial"/>
          <w:sz w:val="20"/>
          <w:szCs w:val="20"/>
          <w:lang w:eastAsia="en-US"/>
        </w:rPr>
      </w:pPr>
      <w:r w:rsidRPr="00726D0F">
        <w:rPr>
          <w:rFonts w:ascii="Arial" w:eastAsiaTheme="minorHAnsi" w:hAnsi="Arial" w:cs="Arial"/>
          <w:sz w:val="20"/>
          <w:szCs w:val="20"/>
          <w:lang w:eastAsia="en-US"/>
        </w:rPr>
        <w:t>— рецензирование документов до момента публикации.</w:t>
      </w:r>
    </w:p>
    <w:p w:rsidR="00AB529B" w:rsidRPr="00726D0F" w:rsidRDefault="00AB529B" w:rsidP="00D51367">
      <w:pPr>
        <w:spacing w:line="360" w:lineRule="auto"/>
        <w:ind w:firstLine="709"/>
        <w:jc w:val="both"/>
        <w:rPr>
          <w:rFonts w:ascii="Arial" w:hAnsi="Arial" w:cs="Arial"/>
        </w:rPr>
      </w:pPr>
      <w:r w:rsidRPr="009F14D3">
        <w:rPr>
          <w:rFonts w:ascii="Arial" w:hAnsi="Arial" w:cs="Arial"/>
        </w:rPr>
        <w:t>3.25</w:t>
      </w:r>
      <w:r w:rsidRPr="00726D0F">
        <w:rPr>
          <w:rFonts w:ascii="Arial" w:hAnsi="Arial" w:cs="Arial"/>
          <w:b/>
        </w:rPr>
        <w:t xml:space="preserve"> некритическое хранение</w:t>
      </w:r>
      <w:r w:rsidRPr="00726D0F">
        <w:rPr>
          <w:rFonts w:ascii="Arial" w:hAnsi="Arial" w:cs="Arial"/>
        </w:rPr>
        <w:t xml:space="preserve"> (warm ischemia): Состояние аутопсийной ткани до извлечения её из организма</w:t>
      </w:r>
    </w:p>
    <w:p w:rsidR="00AB529B" w:rsidRPr="00726D0F" w:rsidRDefault="00AB529B" w:rsidP="00D51367">
      <w:pPr>
        <w:spacing w:line="360" w:lineRule="auto"/>
        <w:ind w:firstLine="709"/>
        <w:jc w:val="both"/>
        <w:rPr>
          <w:rFonts w:ascii="Arial" w:hAnsi="Arial" w:cs="Arial"/>
        </w:rPr>
      </w:pPr>
      <w:r w:rsidRPr="009F14D3">
        <w:rPr>
          <w:rFonts w:ascii="Arial" w:hAnsi="Arial" w:cs="Arial"/>
        </w:rPr>
        <w:t>3.26</w:t>
      </w:r>
      <w:r w:rsidRPr="00726D0F">
        <w:rPr>
          <w:rFonts w:ascii="Arial" w:hAnsi="Arial" w:cs="Arial"/>
          <w:b/>
        </w:rPr>
        <w:t xml:space="preserve"> рабочий процесс</w:t>
      </w:r>
      <w:r w:rsidRPr="00726D0F">
        <w:rPr>
          <w:rFonts w:ascii="Arial" w:hAnsi="Arial" w:cs="Arial"/>
        </w:rPr>
        <w:t xml:space="preserve"> (workflow): Ряд действий, необходимых для выполнения задачи</w:t>
      </w:r>
    </w:p>
    <w:p w:rsidR="00FB7E98" w:rsidRPr="00726D0F" w:rsidRDefault="00AB529B" w:rsidP="00D51367">
      <w:pPr>
        <w:pStyle w:val="1"/>
        <w:spacing w:before="240" w:line="360" w:lineRule="auto"/>
        <w:ind w:firstLine="709"/>
        <w:rPr>
          <w:rFonts w:ascii="Arial" w:hAnsi="Arial" w:cs="Arial"/>
          <w:color w:val="auto"/>
        </w:rPr>
      </w:pPr>
      <w:bookmarkStart w:id="9" w:name="_Toc40390100"/>
      <w:r w:rsidRPr="00726D0F">
        <w:rPr>
          <w:rFonts w:ascii="Arial" w:hAnsi="Arial" w:cs="Arial"/>
          <w:color w:val="auto"/>
        </w:rPr>
        <w:t>4</w:t>
      </w:r>
      <w:r w:rsidR="00FB7E98" w:rsidRPr="00726D0F">
        <w:rPr>
          <w:rFonts w:ascii="Arial" w:hAnsi="Arial" w:cs="Arial"/>
          <w:color w:val="auto"/>
        </w:rPr>
        <w:t xml:space="preserve"> </w:t>
      </w:r>
      <w:r w:rsidRPr="00726D0F">
        <w:rPr>
          <w:rFonts w:ascii="Arial" w:hAnsi="Arial" w:cs="Arial"/>
          <w:color w:val="auto"/>
        </w:rPr>
        <w:t>Общие соображения</w:t>
      </w:r>
      <w:bookmarkEnd w:id="9"/>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Общие сведения о системах менеджмента качества медицинских лабораторий и, в частности, информацию о контроле качества сбора, приема и обработки образцов (включая предотвращение перекрёстного загрязнения.) описаны в стандарте ISO 15189:2012, 4.2, 5.4.4, 5.4.6 или ISO/IEC 17020:2012, Пункты 8 и 7.2.  Также должны с</w:t>
      </w:r>
      <w:r w:rsidRPr="00726D0F">
        <w:rPr>
          <w:rFonts w:ascii="Arial" w:eastAsiaTheme="minorHAnsi" w:hAnsi="Arial" w:cs="Arial"/>
          <w:lang w:eastAsia="en-US"/>
        </w:rPr>
        <w:t>о</w:t>
      </w:r>
      <w:r w:rsidRPr="00726D0F">
        <w:rPr>
          <w:rFonts w:ascii="Arial" w:eastAsiaTheme="minorHAnsi" w:hAnsi="Arial" w:cs="Arial"/>
          <w:lang w:eastAsia="en-US"/>
        </w:rPr>
        <w:t>блюдаться требования к лабораторному оборудованию, реагентам и исходным мат</w:t>
      </w:r>
      <w:r w:rsidRPr="00726D0F">
        <w:rPr>
          <w:rFonts w:ascii="Arial" w:eastAsiaTheme="minorHAnsi" w:hAnsi="Arial" w:cs="Arial"/>
          <w:lang w:eastAsia="en-US"/>
        </w:rPr>
        <w:t>е</w:t>
      </w:r>
      <w:r w:rsidRPr="00726D0F">
        <w:rPr>
          <w:rFonts w:ascii="Arial" w:eastAsiaTheme="minorHAnsi" w:hAnsi="Arial" w:cs="Arial"/>
          <w:lang w:eastAsia="en-US"/>
        </w:rPr>
        <w:t>риалам в соответствии с ISO 15189:2012, 5.3; ISO 15189:2012, 5.5.1.2 и 5.5.1.3, а также могут применяться ISO/IEC 17020:2012, 6.2.</w:t>
      </w:r>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lastRenderedPageBreak/>
        <w:t>Все этапы диагностического рабочего процесса могут влиять на конечный р</w:t>
      </w:r>
      <w:r w:rsidRPr="00726D0F">
        <w:rPr>
          <w:rFonts w:ascii="Arial" w:eastAsiaTheme="minorHAnsi" w:hAnsi="Arial" w:cs="Arial"/>
          <w:lang w:eastAsia="en-US"/>
        </w:rPr>
        <w:t>е</w:t>
      </w:r>
      <w:r w:rsidRPr="00726D0F">
        <w:rPr>
          <w:rFonts w:ascii="Arial" w:eastAsiaTheme="minorHAnsi" w:hAnsi="Arial" w:cs="Arial"/>
          <w:lang w:eastAsia="en-US"/>
        </w:rPr>
        <w:t>зультат аналитического опыта.  Таким образом, весь рабочий процесс, включая стаб</w:t>
      </w:r>
      <w:r w:rsidRPr="00726D0F">
        <w:rPr>
          <w:rFonts w:ascii="Arial" w:eastAsiaTheme="minorHAnsi" w:hAnsi="Arial" w:cs="Arial"/>
          <w:lang w:eastAsia="en-US"/>
        </w:rPr>
        <w:t>и</w:t>
      </w:r>
      <w:r w:rsidRPr="00726D0F">
        <w:rPr>
          <w:rFonts w:ascii="Arial" w:eastAsiaTheme="minorHAnsi" w:hAnsi="Arial" w:cs="Arial"/>
          <w:lang w:eastAsia="en-US"/>
        </w:rPr>
        <w:t>лизацию биомолекул и условия хранения проб, должен быть верифицирован и вал</w:t>
      </w:r>
      <w:r w:rsidRPr="00726D0F">
        <w:rPr>
          <w:rFonts w:ascii="Arial" w:eastAsiaTheme="minorHAnsi" w:hAnsi="Arial" w:cs="Arial"/>
          <w:lang w:eastAsia="en-US"/>
        </w:rPr>
        <w:t>и</w:t>
      </w:r>
      <w:r w:rsidRPr="00726D0F">
        <w:rPr>
          <w:rFonts w:ascii="Arial" w:eastAsiaTheme="minorHAnsi" w:hAnsi="Arial" w:cs="Arial"/>
          <w:lang w:eastAsia="en-US"/>
        </w:rPr>
        <w:t>дирован.  Этапы рабочего процесса, которые не всегда поддаются контролю (напр</w:t>
      </w:r>
      <w:r w:rsidRPr="00726D0F">
        <w:rPr>
          <w:rFonts w:ascii="Arial" w:eastAsiaTheme="minorHAnsi" w:hAnsi="Arial" w:cs="Arial"/>
          <w:lang w:eastAsia="en-US"/>
        </w:rPr>
        <w:t>и</w:t>
      </w:r>
      <w:r w:rsidRPr="00726D0F">
        <w:rPr>
          <w:rFonts w:ascii="Arial" w:eastAsiaTheme="minorHAnsi" w:hAnsi="Arial" w:cs="Arial"/>
          <w:lang w:eastAsia="en-US"/>
        </w:rPr>
        <w:t>мер, некритическое хранение), должны быть задокументированы. Должна быть пров</w:t>
      </w:r>
      <w:r w:rsidRPr="00726D0F">
        <w:rPr>
          <w:rFonts w:ascii="Arial" w:eastAsiaTheme="minorHAnsi" w:hAnsi="Arial" w:cs="Arial"/>
          <w:lang w:eastAsia="en-US"/>
        </w:rPr>
        <w:t>е</w:t>
      </w:r>
      <w:r w:rsidRPr="00726D0F">
        <w:rPr>
          <w:rFonts w:ascii="Arial" w:eastAsiaTheme="minorHAnsi" w:hAnsi="Arial" w:cs="Arial"/>
          <w:lang w:eastAsia="en-US"/>
        </w:rPr>
        <w:t>дена оценка риска неконтролируемых этапов, включая их потенциальное влияние на результаты аналитических испытаний, и приняты меры по предотвращению после</w:t>
      </w:r>
      <w:r w:rsidRPr="00726D0F">
        <w:rPr>
          <w:rFonts w:ascii="Arial" w:eastAsiaTheme="minorHAnsi" w:hAnsi="Arial" w:cs="Arial"/>
          <w:lang w:eastAsia="en-US"/>
        </w:rPr>
        <w:t>д</w:t>
      </w:r>
      <w:r w:rsidRPr="00726D0F">
        <w:rPr>
          <w:rFonts w:ascii="Arial" w:eastAsiaTheme="minorHAnsi" w:hAnsi="Arial" w:cs="Arial"/>
          <w:lang w:eastAsia="en-US"/>
        </w:rPr>
        <w:t xml:space="preserve">ствий для обеспечения требуемых аналитических характеристик методики. </w:t>
      </w:r>
    </w:p>
    <w:p w:rsidR="002E1FFA" w:rsidRPr="00F2205C"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Поэтому до или во время разработки аналитического опыта его следует иссл</w:t>
      </w:r>
      <w:r w:rsidRPr="00726D0F">
        <w:rPr>
          <w:rFonts w:ascii="Arial" w:eastAsiaTheme="minorHAnsi" w:hAnsi="Arial" w:cs="Arial"/>
          <w:lang w:eastAsia="en-US"/>
        </w:rPr>
        <w:t>е</w:t>
      </w:r>
      <w:r w:rsidRPr="00726D0F">
        <w:rPr>
          <w:rFonts w:ascii="Arial" w:eastAsiaTheme="minorHAnsi" w:hAnsi="Arial" w:cs="Arial"/>
          <w:lang w:eastAsia="en-US"/>
        </w:rPr>
        <w:t>довать и обеспечить, чтобы профиль (профили) РНК, предназначенный для анализа, не подвергались воздействиям, которые могут оказать влияние на эффективность ан</w:t>
      </w:r>
      <w:r w:rsidRPr="00726D0F">
        <w:rPr>
          <w:rFonts w:ascii="Arial" w:eastAsiaTheme="minorHAnsi" w:hAnsi="Arial" w:cs="Arial"/>
          <w:lang w:eastAsia="en-US"/>
        </w:rPr>
        <w:t>а</w:t>
      </w:r>
      <w:r w:rsidRPr="00726D0F">
        <w:rPr>
          <w:rFonts w:ascii="Arial" w:eastAsiaTheme="minorHAnsi" w:hAnsi="Arial" w:cs="Arial"/>
          <w:lang w:eastAsia="en-US"/>
        </w:rPr>
        <w:t xml:space="preserve">литического опыта (например, путём проведения эксперимента или исследования во временной динамике; смотрите </w:t>
      </w:r>
      <w:r w:rsidR="00F2205C">
        <w:rPr>
          <w:rFonts w:ascii="Arial" w:eastAsiaTheme="minorHAnsi" w:hAnsi="Arial" w:cs="Arial"/>
          <w:lang w:eastAsia="en-US"/>
        </w:rPr>
        <w:t xml:space="preserve">также </w:t>
      </w:r>
      <w:hyperlink w:anchor="_bookmark22" w:history="1">
        <w:r w:rsidR="00F2205C" w:rsidRPr="00F2205C">
          <w:rPr>
            <w:rStyle w:val="aff1"/>
            <w:rFonts w:ascii="Arial" w:eastAsiaTheme="minorHAnsi" w:hAnsi="Arial" w:cs="Arial"/>
            <w:color w:val="auto"/>
            <w:u w:val="none"/>
            <w:lang w:eastAsia="en-US"/>
          </w:rPr>
          <w:t>п</w:t>
        </w:r>
        <w:r w:rsidRPr="00F2205C">
          <w:rPr>
            <w:rStyle w:val="aff1"/>
            <w:rFonts w:ascii="Arial" w:eastAsiaTheme="minorHAnsi" w:hAnsi="Arial" w:cs="Arial"/>
            <w:color w:val="auto"/>
            <w:u w:val="none"/>
            <w:lang w:eastAsia="en-US"/>
          </w:rPr>
          <w:t>риложение A</w:t>
        </w:r>
      </w:hyperlink>
      <w:r w:rsidRPr="00F2205C">
        <w:rPr>
          <w:rFonts w:ascii="Arial" w:eastAsiaTheme="minorHAnsi" w:hAnsi="Arial" w:cs="Arial"/>
          <w:lang w:eastAsia="en-US"/>
        </w:rPr>
        <w:t>).</w:t>
      </w:r>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До стабилизации тканей путём заморозки профиль (профили) РНК может сущ</w:t>
      </w:r>
      <w:r w:rsidRPr="00726D0F">
        <w:rPr>
          <w:rFonts w:ascii="Arial" w:eastAsiaTheme="minorHAnsi" w:hAnsi="Arial" w:cs="Arial"/>
          <w:lang w:eastAsia="en-US"/>
        </w:rPr>
        <w:t>е</w:t>
      </w:r>
      <w:r w:rsidRPr="00726D0F">
        <w:rPr>
          <w:rFonts w:ascii="Arial" w:eastAsiaTheme="minorHAnsi" w:hAnsi="Arial" w:cs="Arial"/>
          <w:lang w:eastAsia="en-US"/>
        </w:rPr>
        <w:t>ственно изменяться, например, из-за индукции или подавления генов, разрушения РНК. Эти эффекты могут возникать из-за слишком долгого критического или некрит</w:t>
      </w:r>
      <w:r w:rsidRPr="00726D0F">
        <w:rPr>
          <w:rFonts w:ascii="Arial" w:eastAsiaTheme="minorHAnsi" w:hAnsi="Arial" w:cs="Arial"/>
          <w:lang w:eastAsia="en-US"/>
        </w:rPr>
        <w:t>и</w:t>
      </w:r>
      <w:r w:rsidRPr="00726D0F">
        <w:rPr>
          <w:rFonts w:ascii="Arial" w:eastAsiaTheme="minorHAnsi" w:hAnsi="Arial" w:cs="Arial"/>
          <w:lang w:eastAsia="en-US"/>
        </w:rPr>
        <w:t>ческого хранения и средней температуры окружающей среды до заморозки. Кроме т</w:t>
      </w:r>
      <w:r w:rsidRPr="00726D0F">
        <w:rPr>
          <w:rFonts w:ascii="Arial" w:eastAsiaTheme="minorHAnsi" w:hAnsi="Arial" w:cs="Arial"/>
          <w:lang w:eastAsia="en-US"/>
        </w:rPr>
        <w:t>о</w:t>
      </w:r>
      <w:r w:rsidRPr="00726D0F">
        <w:rPr>
          <w:rFonts w:ascii="Arial" w:eastAsiaTheme="minorHAnsi" w:hAnsi="Arial" w:cs="Arial"/>
          <w:lang w:eastAsia="en-US"/>
        </w:rPr>
        <w:t xml:space="preserve">го, эти изменения могут варьироваться в тканях разных доноров/пациентов. </w:t>
      </w:r>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Как правило, чем больше продолжительность критического и некритического хранения и чем выше температура окружающей среды до заморозки образца тканей, тем больше риск того, что может произойти изменение профиля РНК.</w:t>
      </w:r>
    </w:p>
    <w:p w:rsidR="002E1FFA" w:rsidRPr="00726D0F" w:rsidRDefault="00D51367" w:rsidP="00D51367">
      <w:pPr>
        <w:suppressAutoHyphens w:val="0"/>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002E1FFA" w:rsidRPr="00726D0F">
        <w:rPr>
          <w:rFonts w:ascii="Arial" w:eastAsiaTheme="minorHAnsi" w:hAnsi="Arial" w:cs="Arial"/>
          <w:sz w:val="20"/>
          <w:szCs w:val="20"/>
          <w:lang w:eastAsia="en-US"/>
        </w:rPr>
        <w:t xml:space="preserve"> </w:t>
      </w:r>
      <w:r w:rsidR="00F2205C">
        <w:rPr>
          <w:rFonts w:ascii="Arial" w:eastAsiaTheme="minorHAnsi" w:hAnsi="Arial" w:cs="Arial"/>
          <w:sz w:val="20"/>
          <w:szCs w:val="20"/>
          <w:lang w:eastAsia="en-US"/>
        </w:rPr>
        <w:t xml:space="preserve">— </w:t>
      </w:r>
      <w:r w:rsidR="002E1FFA" w:rsidRPr="00726D0F">
        <w:rPr>
          <w:rFonts w:ascii="Arial" w:eastAsiaTheme="minorHAnsi" w:hAnsi="Arial" w:cs="Arial"/>
          <w:sz w:val="20"/>
          <w:szCs w:val="20"/>
          <w:lang w:eastAsia="en-US"/>
        </w:rPr>
        <w:t>Критическое хранение во время операции может приводить к более выр</w:t>
      </w:r>
      <w:r w:rsidR="002E1FFA" w:rsidRPr="00726D0F">
        <w:rPr>
          <w:rFonts w:ascii="Arial" w:eastAsiaTheme="minorHAnsi" w:hAnsi="Arial" w:cs="Arial"/>
          <w:sz w:val="20"/>
          <w:szCs w:val="20"/>
          <w:lang w:eastAsia="en-US"/>
        </w:rPr>
        <w:t>а</w:t>
      </w:r>
      <w:r w:rsidR="002E1FFA" w:rsidRPr="00726D0F">
        <w:rPr>
          <w:rFonts w:ascii="Arial" w:eastAsiaTheme="minorHAnsi" w:hAnsi="Arial" w:cs="Arial"/>
          <w:sz w:val="20"/>
          <w:szCs w:val="20"/>
          <w:lang w:eastAsia="en-US"/>
        </w:rPr>
        <w:t xml:space="preserve">женным изменениям профилей РНК, чем послеоперационное критическое </w:t>
      </w:r>
      <w:r w:rsidR="002E1FFA" w:rsidRPr="00D51367">
        <w:rPr>
          <w:rFonts w:ascii="Arial" w:eastAsiaTheme="minorHAnsi" w:hAnsi="Arial" w:cs="Arial"/>
          <w:sz w:val="20"/>
          <w:szCs w:val="20"/>
          <w:lang w:eastAsia="en-US"/>
        </w:rPr>
        <w:t>хранение [</w:t>
      </w:r>
      <w:hyperlink w:anchor="_bookmark26" w:history="1">
        <w:r w:rsidR="002E1FFA" w:rsidRPr="00D51367">
          <w:rPr>
            <w:rStyle w:val="aff1"/>
            <w:rFonts w:ascii="Arial" w:eastAsiaTheme="minorHAnsi" w:hAnsi="Arial" w:cs="Arial"/>
            <w:color w:val="auto"/>
            <w:sz w:val="20"/>
            <w:szCs w:val="20"/>
            <w:u w:val="none"/>
            <w:lang w:eastAsia="en-US"/>
          </w:rPr>
          <w:t>7</w:t>
        </w:r>
      </w:hyperlink>
      <w:r w:rsidR="002E1FFA" w:rsidRPr="00D51367">
        <w:rPr>
          <w:rFonts w:ascii="Arial" w:eastAsiaTheme="minorHAnsi" w:hAnsi="Arial" w:cs="Arial"/>
          <w:sz w:val="20"/>
          <w:szCs w:val="20"/>
          <w:lang w:eastAsia="en-US"/>
        </w:rPr>
        <w:t>]</w:t>
      </w:r>
      <w:r>
        <w:rPr>
          <w:rFonts w:ascii="Arial" w:eastAsiaTheme="minorHAnsi" w:hAnsi="Arial" w:cs="Arial"/>
          <w:sz w:val="20"/>
          <w:szCs w:val="20"/>
          <w:lang w:eastAsia="en-US"/>
        </w:rPr>
        <w:t>,</w:t>
      </w:r>
      <w:r w:rsidR="002E1FFA" w:rsidRPr="00D51367">
        <w:rPr>
          <w:rFonts w:ascii="Arial" w:eastAsiaTheme="minorHAnsi" w:hAnsi="Arial" w:cs="Arial"/>
          <w:sz w:val="20"/>
          <w:szCs w:val="20"/>
          <w:lang w:eastAsia="en-US"/>
        </w:rPr>
        <w:t>[</w:t>
      </w:r>
      <w:hyperlink w:anchor="_bookmark27" w:history="1">
        <w:r w:rsidR="002E1FFA" w:rsidRPr="00D51367">
          <w:rPr>
            <w:rStyle w:val="aff1"/>
            <w:rFonts w:ascii="Arial" w:eastAsiaTheme="minorHAnsi" w:hAnsi="Arial" w:cs="Arial"/>
            <w:color w:val="auto"/>
            <w:sz w:val="20"/>
            <w:szCs w:val="20"/>
            <w:u w:val="none"/>
            <w:lang w:eastAsia="en-US"/>
          </w:rPr>
          <w:t>8</w:t>
        </w:r>
      </w:hyperlink>
      <w:r w:rsidR="002E1FFA" w:rsidRPr="00D51367">
        <w:rPr>
          <w:rFonts w:ascii="Arial" w:eastAsiaTheme="minorHAnsi" w:hAnsi="Arial" w:cs="Arial"/>
          <w:sz w:val="20"/>
          <w:szCs w:val="20"/>
          <w:lang w:eastAsia="en-US"/>
        </w:rPr>
        <w:t>].</w:t>
      </w:r>
      <w:r w:rsidR="002E1FFA" w:rsidRPr="00726D0F">
        <w:rPr>
          <w:rFonts w:ascii="Arial" w:eastAsiaTheme="minorHAnsi" w:hAnsi="Arial" w:cs="Arial"/>
          <w:sz w:val="20"/>
          <w:szCs w:val="20"/>
          <w:lang w:eastAsia="en-US"/>
        </w:rPr>
        <w:t xml:space="preserve"> Профили РНК также могут варьироваться в зависимости от происхождения и типа тканей, исходного заболевания, х</w:t>
      </w:r>
      <w:r w:rsidR="002E1FFA" w:rsidRPr="00726D0F">
        <w:rPr>
          <w:rFonts w:ascii="Arial" w:eastAsiaTheme="minorHAnsi" w:hAnsi="Arial" w:cs="Arial"/>
          <w:sz w:val="20"/>
          <w:szCs w:val="20"/>
          <w:lang w:eastAsia="en-US"/>
        </w:rPr>
        <w:t>и</w:t>
      </w:r>
      <w:r w:rsidR="002E1FFA" w:rsidRPr="00726D0F">
        <w:rPr>
          <w:rFonts w:ascii="Arial" w:eastAsiaTheme="minorHAnsi" w:hAnsi="Arial" w:cs="Arial"/>
          <w:sz w:val="20"/>
          <w:szCs w:val="20"/>
          <w:lang w:eastAsia="en-US"/>
        </w:rPr>
        <w:t>рургической процедуры, препаратов, вводимых для обезболивания или лечения сопутствующего заб</w:t>
      </w:r>
      <w:r w:rsidR="002E1FFA" w:rsidRPr="00726D0F">
        <w:rPr>
          <w:rFonts w:ascii="Arial" w:eastAsiaTheme="minorHAnsi" w:hAnsi="Arial" w:cs="Arial"/>
          <w:sz w:val="20"/>
          <w:szCs w:val="20"/>
          <w:lang w:eastAsia="en-US"/>
        </w:rPr>
        <w:t>о</w:t>
      </w:r>
      <w:r w:rsidR="002E1FFA" w:rsidRPr="00726D0F">
        <w:rPr>
          <w:rFonts w:ascii="Arial" w:eastAsiaTheme="minorHAnsi" w:hAnsi="Arial" w:cs="Arial"/>
          <w:sz w:val="20"/>
          <w:szCs w:val="20"/>
          <w:lang w:eastAsia="en-US"/>
        </w:rPr>
        <w:t xml:space="preserve">левания, а также от различных условий окружающей среды после удаления тканей из организма. </w:t>
      </w:r>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Поскольку некритическое хранение сложно стандартизировать, его продолж</w:t>
      </w:r>
      <w:r w:rsidRPr="00726D0F">
        <w:rPr>
          <w:rFonts w:ascii="Arial" w:eastAsiaTheme="minorHAnsi" w:hAnsi="Arial" w:cs="Arial"/>
          <w:lang w:eastAsia="en-US"/>
        </w:rPr>
        <w:t>и</w:t>
      </w:r>
      <w:r w:rsidRPr="00726D0F">
        <w:rPr>
          <w:rFonts w:ascii="Arial" w:eastAsiaTheme="minorHAnsi" w:hAnsi="Arial" w:cs="Arial"/>
          <w:lang w:eastAsia="en-US"/>
        </w:rPr>
        <w:t>тельность должна быть задокументирована.  Если невозможно избежать критического хранения, его продолжительность и температуру среды, окружающей тару, следует отобразить в документации. Если образец транспортируется в другие условия для з</w:t>
      </w:r>
      <w:r w:rsidRPr="00726D0F">
        <w:rPr>
          <w:rFonts w:ascii="Arial" w:eastAsiaTheme="minorHAnsi" w:hAnsi="Arial" w:cs="Arial"/>
          <w:lang w:eastAsia="en-US"/>
        </w:rPr>
        <w:t>а</w:t>
      </w:r>
      <w:r w:rsidRPr="00726D0F">
        <w:rPr>
          <w:rFonts w:ascii="Arial" w:eastAsiaTheme="minorHAnsi" w:hAnsi="Arial" w:cs="Arial"/>
          <w:lang w:eastAsia="en-US"/>
        </w:rPr>
        <w:t>морозки, то продолжительность и условия транспортировки следует задокументир</w:t>
      </w:r>
      <w:r w:rsidRPr="00726D0F">
        <w:rPr>
          <w:rFonts w:ascii="Arial" w:eastAsiaTheme="minorHAnsi" w:hAnsi="Arial" w:cs="Arial"/>
          <w:lang w:eastAsia="en-US"/>
        </w:rPr>
        <w:t>о</w:t>
      </w:r>
      <w:r w:rsidRPr="00726D0F">
        <w:rPr>
          <w:rFonts w:ascii="Arial" w:eastAsiaTheme="minorHAnsi" w:hAnsi="Arial" w:cs="Arial"/>
          <w:lang w:eastAsia="en-US"/>
        </w:rPr>
        <w:t xml:space="preserve">вать.  </w:t>
      </w:r>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Инструкции по технике безопасности при транспортировке и обработке должны рассматриваться и соблюдаться в соответствии с ISO 15189:2012, 5.2.3 и 5.4.5, а также ISO 15190.</w:t>
      </w:r>
    </w:p>
    <w:p w:rsidR="002E1FFA" w:rsidRPr="00726D0F" w:rsidRDefault="002E1FFA"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lastRenderedPageBreak/>
        <w:t>В течение всего процесса, предшествующего исследованию, должны собл</w:t>
      </w:r>
      <w:r w:rsidRPr="00726D0F">
        <w:rPr>
          <w:rFonts w:ascii="Arial" w:eastAsiaTheme="minorHAnsi" w:hAnsi="Arial" w:cs="Arial"/>
          <w:lang w:eastAsia="en-US"/>
        </w:rPr>
        <w:t>ю</w:t>
      </w:r>
      <w:r w:rsidRPr="00726D0F">
        <w:rPr>
          <w:rFonts w:ascii="Arial" w:eastAsiaTheme="minorHAnsi" w:hAnsi="Arial" w:cs="Arial"/>
          <w:lang w:eastAsia="en-US"/>
        </w:rPr>
        <w:t>даться меры предосторожности во избежание перекрестного загрязнения между ра</w:t>
      </w:r>
      <w:r w:rsidRPr="00726D0F">
        <w:rPr>
          <w:rFonts w:ascii="Arial" w:eastAsiaTheme="minorHAnsi" w:hAnsi="Arial" w:cs="Arial"/>
          <w:lang w:eastAsia="en-US"/>
        </w:rPr>
        <w:t>з</w:t>
      </w:r>
      <w:r w:rsidRPr="00726D0F">
        <w:rPr>
          <w:rFonts w:ascii="Arial" w:eastAsiaTheme="minorHAnsi" w:hAnsi="Arial" w:cs="Arial"/>
          <w:lang w:eastAsia="en-US"/>
        </w:rPr>
        <w:t>личными образцами/ пробами, например, путём использования одноразовых матери</w:t>
      </w:r>
      <w:r w:rsidRPr="00726D0F">
        <w:rPr>
          <w:rFonts w:ascii="Arial" w:eastAsiaTheme="minorHAnsi" w:hAnsi="Arial" w:cs="Arial"/>
          <w:lang w:eastAsia="en-US"/>
        </w:rPr>
        <w:t>а</w:t>
      </w:r>
      <w:r w:rsidRPr="00726D0F">
        <w:rPr>
          <w:rFonts w:ascii="Arial" w:eastAsiaTheme="minorHAnsi" w:hAnsi="Arial" w:cs="Arial"/>
          <w:lang w:eastAsia="en-US"/>
        </w:rPr>
        <w:t>лов, когда это возможно, или соответствующих процедур очистки между обработкой различных образцов/проб.</w:t>
      </w:r>
    </w:p>
    <w:p w:rsidR="002E1FFA" w:rsidRPr="00726D0F" w:rsidRDefault="002E1FFA" w:rsidP="00F2362B">
      <w:pPr>
        <w:suppressAutoHyphens w:val="0"/>
        <w:spacing w:line="360" w:lineRule="auto"/>
        <w:ind w:firstLine="709"/>
        <w:rPr>
          <w:rFonts w:ascii="Arial" w:eastAsiaTheme="minorHAnsi" w:hAnsi="Arial" w:cs="Arial"/>
          <w:lang w:eastAsia="en-US"/>
        </w:rPr>
      </w:pPr>
      <w:r w:rsidRPr="00726D0F">
        <w:rPr>
          <w:rFonts w:ascii="Arial" w:eastAsiaTheme="minorHAnsi" w:hAnsi="Arial" w:cs="Arial"/>
          <w:lang w:eastAsia="en-US"/>
        </w:rPr>
        <w:t>Если коммерческое изделие используется не в соответствии с инструкциями и</w:t>
      </w:r>
      <w:r w:rsidRPr="00726D0F">
        <w:rPr>
          <w:rFonts w:ascii="Arial" w:eastAsiaTheme="minorHAnsi" w:hAnsi="Arial" w:cs="Arial"/>
          <w:lang w:eastAsia="en-US"/>
        </w:rPr>
        <w:t>з</w:t>
      </w:r>
      <w:r w:rsidRPr="00726D0F">
        <w:rPr>
          <w:rFonts w:ascii="Arial" w:eastAsiaTheme="minorHAnsi" w:hAnsi="Arial" w:cs="Arial"/>
          <w:lang w:eastAsia="en-US"/>
        </w:rPr>
        <w:t>готовителя, ответственность за его использование и его эффективность лежит на пользователе.</w:t>
      </w:r>
    </w:p>
    <w:p w:rsidR="00FB7E98" w:rsidRPr="00726D0F" w:rsidRDefault="002E1FFA" w:rsidP="00D51367">
      <w:pPr>
        <w:pStyle w:val="1"/>
        <w:spacing w:before="240" w:line="360" w:lineRule="auto"/>
        <w:ind w:firstLine="709"/>
        <w:rPr>
          <w:rFonts w:ascii="Arial" w:hAnsi="Arial" w:cs="Arial"/>
          <w:color w:val="auto"/>
        </w:rPr>
      </w:pPr>
      <w:bookmarkStart w:id="10" w:name="_Toc40390101"/>
      <w:r w:rsidRPr="00726D0F">
        <w:rPr>
          <w:rFonts w:ascii="Arial" w:hAnsi="Arial" w:cs="Arial"/>
          <w:color w:val="auto"/>
        </w:rPr>
        <w:t>5</w:t>
      </w:r>
      <w:r w:rsidR="00FB7E98" w:rsidRPr="00726D0F">
        <w:rPr>
          <w:rFonts w:ascii="Arial" w:hAnsi="Arial" w:cs="Arial"/>
          <w:color w:val="auto"/>
        </w:rPr>
        <w:t xml:space="preserve"> </w:t>
      </w:r>
      <w:r w:rsidRPr="00726D0F">
        <w:rPr>
          <w:rFonts w:ascii="Arial" w:hAnsi="Arial" w:cs="Arial"/>
          <w:color w:val="auto"/>
        </w:rPr>
        <w:t>Долабораторный этап</w:t>
      </w:r>
      <w:bookmarkEnd w:id="10"/>
    </w:p>
    <w:p w:rsidR="00FB7E98" w:rsidRPr="00726D0F" w:rsidRDefault="002E1FFA" w:rsidP="00F2362B">
      <w:pPr>
        <w:pStyle w:val="2"/>
        <w:spacing w:before="0" w:line="360" w:lineRule="auto"/>
        <w:ind w:firstLine="709"/>
        <w:rPr>
          <w:rFonts w:ascii="Arial" w:hAnsi="Arial" w:cs="Arial"/>
          <w:b/>
          <w:color w:val="auto"/>
          <w:sz w:val="24"/>
          <w:szCs w:val="24"/>
          <w:lang w:eastAsia="en-US"/>
        </w:rPr>
      </w:pPr>
      <w:bookmarkStart w:id="11" w:name="_Toc40390102"/>
      <w:r w:rsidRPr="00726D0F">
        <w:rPr>
          <w:rFonts w:ascii="Arial" w:hAnsi="Arial" w:cs="Arial"/>
          <w:b/>
          <w:color w:val="auto"/>
          <w:sz w:val="24"/>
          <w:szCs w:val="24"/>
          <w:lang w:eastAsia="en-US"/>
        </w:rPr>
        <w:t>5</w:t>
      </w:r>
      <w:r w:rsidR="00FB7E98" w:rsidRPr="00726D0F">
        <w:rPr>
          <w:rFonts w:ascii="Arial" w:hAnsi="Arial" w:cs="Arial"/>
          <w:b/>
          <w:color w:val="auto"/>
          <w:sz w:val="24"/>
          <w:szCs w:val="24"/>
          <w:lang w:eastAsia="en-US"/>
        </w:rPr>
        <w:t xml:space="preserve">.1 </w:t>
      </w:r>
      <w:r w:rsidRPr="00726D0F">
        <w:rPr>
          <w:rFonts w:ascii="Arial" w:hAnsi="Arial" w:cs="Arial"/>
          <w:b/>
          <w:color w:val="auto"/>
          <w:sz w:val="24"/>
          <w:szCs w:val="24"/>
          <w:lang w:eastAsia="en-US"/>
        </w:rPr>
        <w:t>Сбор образцов</w:t>
      </w:r>
      <w:bookmarkEnd w:id="11"/>
    </w:p>
    <w:p w:rsidR="002E1FFA" w:rsidRPr="00726D0F" w:rsidRDefault="00917DBB" w:rsidP="00F2362B">
      <w:pPr>
        <w:pStyle w:val="3"/>
        <w:spacing w:beforeAutospacing="0" w:afterAutospacing="0" w:line="360" w:lineRule="auto"/>
        <w:ind w:firstLine="709"/>
        <w:rPr>
          <w:rFonts w:ascii="Arial" w:eastAsiaTheme="minorHAnsi" w:hAnsi="Arial" w:cs="Arial"/>
          <w:sz w:val="24"/>
          <w:szCs w:val="24"/>
          <w:lang w:eastAsia="en-US"/>
        </w:rPr>
      </w:pPr>
      <w:bookmarkStart w:id="12" w:name="_Toc40390103"/>
      <w:r w:rsidRPr="00726D0F">
        <w:rPr>
          <w:rFonts w:ascii="Arial" w:eastAsiaTheme="minorHAnsi" w:hAnsi="Arial" w:cs="Arial"/>
          <w:sz w:val="24"/>
          <w:szCs w:val="24"/>
          <w:lang w:eastAsia="en-US"/>
        </w:rPr>
        <w:t xml:space="preserve">5.1.1 </w:t>
      </w:r>
      <w:r w:rsidR="002E1FFA" w:rsidRPr="00726D0F">
        <w:rPr>
          <w:rFonts w:ascii="Arial" w:eastAsiaTheme="minorHAnsi" w:hAnsi="Arial" w:cs="Arial"/>
          <w:sz w:val="24"/>
          <w:szCs w:val="24"/>
          <w:lang w:eastAsia="en-US"/>
        </w:rPr>
        <w:t>Общие положения</w:t>
      </w:r>
      <w:bookmarkEnd w:id="12"/>
    </w:p>
    <w:p w:rsidR="002E1FFA" w:rsidRPr="00726D0F" w:rsidRDefault="002E1FFA"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При сборе образцов следует учитывать требования к ним (например, патолог</w:t>
      </w:r>
      <w:r w:rsidRPr="00726D0F">
        <w:rPr>
          <w:rFonts w:ascii="Arial" w:eastAsiaTheme="minorHAnsi" w:hAnsi="Arial" w:cs="Arial"/>
          <w:lang w:eastAsia="en-US"/>
        </w:rPr>
        <w:t>о</w:t>
      </w:r>
      <w:r w:rsidRPr="00726D0F">
        <w:rPr>
          <w:rFonts w:ascii="Arial" w:eastAsiaTheme="minorHAnsi" w:hAnsi="Arial" w:cs="Arial"/>
          <w:lang w:eastAsia="en-US"/>
        </w:rPr>
        <w:t>анатомические изменения органов при определенном заболевании, их</w:t>
      </w:r>
      <w:r w:rsidRPr="00726D0F">
        <w:rPr>
          <w:rFonts w:ascii="Arial" w:eastAsiaTheme="minorHAnsi" w:hAnsi="Arial" w:cs="Arial"/>
          <w:lang w:eastAsia="en-US"/>
        </w:rPr>
        <w:cr/>
        <w:t>размеры), зависящие от того, какое именно молекулярное исследование предполаг</w:t>
      </w:r>
      <w:r w:rsidRPr="00726D0F">
        <w:rPr>
          <w:rFonts w:ascii="Arial" w:eastAsiaTheme="minorHAnsi" w:hAnsi="Arial" w:cs="Arial"/>
          <w:lang w:eastAsia="en-US"/>
        </w:rPr>
        <w:t>а</w:t>
      </w:r>
      <w:r w:rsidRPr="00726D0F">
        <w:rPr>
          <w:rFonts w:ascii="Arial" w:eastAsiaTheme="minorHAnsi" w:hAnsi="Arial" w:cs="Arial"/>
          <w:lang w:eastAsia="en-US"/>
        </w:rPr>
        <w:t xml:space="preserve">ется проводить (см. также </w:t>
      </w:r>
      <w:hyperlink w:anchor="_bookmark12" w:history="1">
        <w:r w:rsidRPr="00726D0F">
          <w:rPr>
            <w:rStyle w:val="aff1"/>
            <w:rFonts w:ascii="Arial" w:eastAsiaTheme="minorHAnsi" w:hAnsi="Arial" w:cs="Arial"/>
            <w:color w:val="auto"/>
            <w:lang w:eastAsia="en-US"/>
          </w:rPr>
          <w:t>Раздел 6</w:t>
        </w:r>
      </w:hyperlink>
      <w:r w:rsidRPr="00726D0F">
        <w:rPr>
          <w:rFonts w:ascii="Arial" w:eastAsiaTheme="minorHAnsi" w:hAnsi="Arial" w:cs="Arial"/>
          <w:lang w:eastAsia="en-US"/>
        </w:rPr>
        <w:t>).</w:t>
      </w:r>
    </w:p>
    <w:p w:rsidR="002E1FFA" w:rsidRPr="00726D0F" w:rsidRDefault="002E1FFA" w:rsidP="00F2362B">
      <w:pPr>
        <w:suppressAutoHyphens w:val="0"/>
        <w:spacing w:line="360" w:lineRule="auto"/>
        <w:ind w:firstLine="709"/>
        <w:jc w:val="both"/>
        <w:rPr>
          <w:rFonts w:ascii="Arial" w:eastAsiaTheme="minorHAnsi" w:hAnsi="Arial" w:cs="Arial"/>
          <w:lang w:val="de-DE" w:eastAsia="en-US"/>
        </w:rPr>
      </w:pPr>
      <w:r w:rsidRPr="00726D0F">
        <w:rPr>
          <w:rFonts w:ascii="Arial" w:eastAsiaTheme="minorHAnsi" w:hAnsi="Arial" w:cs="Arial"/>
          <w:lang w:eastAsia="en-US"/>
        </w:rPr>
        <w:t>См</w:t>
      </w:r>
      <w:r w:rsidRPr="00726D0F">
        <w:rPr>
          <w:rFonts w:ascii="Arial" w:eastAsiaTheme="minorHAnsi" w:hAnsi="Arial" w:cs="Arial"/>
          <w:lang w:val="de-DE" w:eastAsia="en-US"/>
        </w:rPr>
        <w:t xml:space="preserve">. </w:t>
      </w:r>
      <w:r w:rsidRPr="00726D0F">
        <w:rPr>
          <w:rFonts w:ascii="Arial" w:eastAsiaTheme="minorHAnsi" w:hAnsi="Arial" w:cs="Arial"/>
          <w:lang w:eastAsia="en-US"/>
        </w:rPr>
        <w:t>также</w:t>
      </w:r>
      <w:r w:rsidRPr="00726D0F">
        <w:rPr>
          <w:rFonts w:ascii="Arial" w:eastAsiaTheme="minorHAnsi" w:hAnsi="Arial" w:cs="Arial"/>
          <w:lang w:val="de-DE" w:eastAsia="en-US"/>
        </w:rPr>
        <w:t xml:space="preserve"> ISO 15189:2012, 5.4.4.</w:t>
      </w:r>
    </w:p>
    <w:p w:rsidR="00917DBB" w:rsidRPr="00726D0F" w:rsidRDefault="00917DBB" w:rsidP="00F2362B">
      <w:pPr>
        <w:pStyle w:val="3"/>
        <w:spacing w:beforeAutospacing="0" w:afterAutospacing="0" w:line="360" w:lineRule="auto"/>
        <w:ind w:firstLine="709"/>
        <w:rPr>
          <w:rFonts w:ascii="Arial" w:eastAsiaTheme="minorHAnsi" w:hAnsi="Arial" w:cs="Arial"/>
          <w:sz w:val="24"/>
          <w:szCs w:val="24"/>
          <w:lang w:eastAsia="en-US"/>
        </w:rPr>
      </w:pPr>
      <w:bookmarkStart w:id="13" w:name="_Toc40390104"/>
      <w:r w:rsidRPr="00726D0F">
        <w:rPr>
          <w:rFonts w:ascii="Arial" w:eastAsiaTheme="minorHAnsi" w:hAnsi="Arial" w:cs="Arial"/>
          <w:sz w:val="24"/>
          <w:szCs w:val="24"/>
          <w:lang w:eastAsia="en-US"/>
        </w:rPr>
        <w:t>5.1.2 Информация о доноре/пациенте</w:t>
      </w:r>
      <w:bookmarkEnd w:id="13"/>
    </w:p>
    <w:p w:rsidR="00917DBB" w:rsidRPr="00726D0F" w:rsidRDefault="00917DBB"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Документация должна содержать идентификационный номер донора/пациента, у которого был взят образец, который может быть представлен в виде кода.  Следует в числе прочего фиксировать в документации следующую информацию:</w:t>
      </w:r>
    </w:p>
    <w:p w:rsidR="00917DBB" w:rsidRPr="00726D0F" w:rsidRDefault="00917DBB" w:rsidP="00F2205C">
      <w:pPr>
        <w:numPr>
          <w:ilvl w:val="0"/>
          <w:numId w:val="8"/>
        </w:numPr>
        <w:suppressAutoHyphens w:val="0"/>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соответствующее состояние здоровья донора/пациента (например, отсу</w:t>
      </w:r>
      <w:r w:rsidRPr="00726D0F">
        <w:rPr>
          <w:rFonts w:ascii="Arial" w:eastAsiaTheme="minorHAnsi" w:hAnsi="Arial" w:cs="Arial"/>
          <w:lang w:eastAsia="en-US"/>
        </w:rPr>
        <w:t>т</w:t>
      </w:r>
      <w:r w:rsidRPr="00726D0F">
        <w:rPr>
          <w:rFonts w:ascii="Arial" w:eastAsiaTheme="minorHAnsi" w:hAnsi="Arial" w:cs="Arial"/>
          <w:lang w:eastAsia="en-US"/>
        </w:rPr>
        <w:t>ствие заболевания, тип заболевания, сочетанные и сопутствующие болезни, демогр</w:t>
      </w:r>
      <w:r w:rsidRPr="00726D0F">
        <w:rPr>
          <w:rFonts w:ascii="Arial" w:eastAsiaTheme="minorHAnsi" w:hAnsi="Arial" w:cs="Arial"/>
          <w:lang w:eastAsia="en-US"/>
        </w:rPr>
        <w:t>а</w:t>
      </w:r>
      <w:r w:rsidRPr="00726D0F">
        <w:rPr>
          <w:rFonts w:ascii="Arial" w:eastAsiaTheme="minorHAnsi" w:hAnsi="Arial" w:cs="Arial"/>
          <w:lang w:eastAsia="en-US"/>
        </w:rPr>
        <w:t>фические данные [например, возраст и пол]);</w:t>
      </w:r>
    </w:p>
    <w:p w:rsidR="00917DBB" w:rsidRPr="00726D0F" w:rsidRDefault="00917DBB" w:rsidP="00F2205C">
      <w:pPr>
        <w:numPr>
          <w:ilvl w:val="0"/>
          <w:numId w:val="8"/>
        </w:numPr>
        <w:suppressAutoHyphens w:val="0"/>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информация о плановом медицинском лечении и специальной подготовке перед взятием ткани (например, применение анестетиков, медикаментов, проведение хирургических или диагностических процедур);</w:t>
      </w:r>
    </w:p>
    <w:p w:rsidR="00917DBB" w:rsidRPr="00726D0F" w:rsidRDefault="00917DBB" w:rsidP="00F2205C">
      <w:pPr>
        <w:numPr>
          <w:ilvl w:val="0"/>
          <w:numId w:val="8"/>
        </w:numPr>
        <w:suppressAutoHyphens w:val="0"/>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данное в установленном порядке согласие от донора/пациента.</w:t>
      </w:r>
    </w:p>
    <w:p w:rsidR="00917DBB" w:rsidRPr="00726D0F" w:rsidRDefault="00917DBB" w:rsidP="00D51367">
      <w:pPr>
        <w:pStyle w:val="3"/>
        <w:spacing w:beforeAutospacing="0" w:afterAutospacing="0" w:line="360" w:lineRule="auto"/>
        <w:ind w:firstLine="709"/>
        <w:rPr>
          <w:rFonts w:ascii="Arial" w:eastAsiaTheme="minorHAnsi" w:hAnsi="Arial" w:cs="Arial"/>
          <w:sz w:val="28"/>
          <w:szCs w:val="28"/>
          <w:lang w:eastAsia="en-US"/>
        </w:rPr>
      </w:pPr>
      <w:bookmarkStart w:id="14" w:name="_bookmark7"/>
      <w:bookmarkStart w:id="15" w:name="_Toc40390105"/>
      <w:bookmarkEnd w:id="14"/>
      <w:r w:rsidRPr="00726D0F">
        <w:rPr>
          <w:rFonts w:ascii="Arial" w:eastAsiaTheme="minorHAnsi" w:hAnsi="Arial" w:cs="Arial"/>
          <w:sz w:val="28"/>
          <w:szCs w:val="28"/>
          <w:lang w:eastAsia="en-US"/>
        </w:rPr>
        <w:t>5.1.3 Информация об образце</w:t>
      </w:r>
      <w:bookmarkEnd w:id="15"/>
    </w:p>
    <w:p w:rsidR="00917DBB" w:rsidRPr="00726D0F" w:rsidRDefault="00917DBB" w:rsidP="00D51367">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В документации в числе прочего должна быть зафиксирована следующая и</w:t>
      </w:r>
      <w:r w:rsidRPr="00726D0F">
        <w:rPr>
          <w:rFonts w:ascii="Arial" w:eastAsiaTheme="minorHAnsi" w:hAnsi="Arial" w:cs="Arial"/>
          <w:lang w:eastAsia="en-US"/>
        </w:rPr>
        <w:t>н</w:t>
      </w:r>
      <w:r w:rsidRPr="00726D0F">
        <w:rPr>
          <w:rFonts w:ascii="Arial" w:eastAsiaTheme="minorHAnsi" w:hAnsi="Arial" w:cs="Arial"/>
          <w:lang w:eastAsia="en-US"/>
        </w:rPr>
        <w:t>формация:</w:t>
      </w:r>
    </w:p>
    <w:p w:rsidR="00917DBB" w:rsidRPr="00726D0F" w:rsidRDefault="00917DBB" w:rsidP="00D51367">
      <w:pPr>
        <w:numPr>
          <w:ilvl w:val="0"/>
          <w:numId w:val="7"/>
        </w:numPr>
        <w:suppressAutoHyphens w:val="0"/>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начало хранения вне тела (некритического хранения) - время вызвавшей ишемию перевязки/пережатия сосудов (обычно время пережатия артерии);</w:t>
      </w:r>
    </w:p>
    <w:p w:rsidR="00917DBB" w:rsidRPr="00726D0F" w:rsidRDefault="00D51367" w:rsidP="00D51367">
      <w:pPr>
        <w:suppressAutoHyphens w:val="0"/>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00917DBB" w:rsidRPr="00726D0F">
        <w:rPr>
          <w:rFonts w:ascii="Arial" w:eastAsiaTheme="minorHAnsi" w:hAnsi="Arial" w:cs="Arial"/>
          <w:sz w:val="20"/>
          <w:szCs w:val="20"/>
          <w:lang w:eastAsia="en-US"/>
        </w:rPr>
        <w:t xml:space="preserve"> </w:t>
      </w:r>
      <w:r w:rsidR="00F2205C">
        <w:rPr>
          <w:rFonts w:ascii="Arial" w:eastAsiaTheme="minorHAnsi" w:hAnsi="Arial" w:cs="Arial"/>
          <w:sz w:val="20"/>
          <w:szCs w:val="20"/>
          <w:lang w:eastAsia="en-US"/>
        </w:rPr>
        <w:t>—</w:t>
      </w:r>
      <w:r w:rsidR="00917DBB" w:rsidRPr="00726D0F">
        <w:rPr>
          <w:rFonts w:ascii="Arial" w:eastAsiaTheme="minorHAnsi" w:hAnsi="Arial" w:cs="Arial"/>
          <w:sz w:val="20"/>
          <w:szCs w:val="20"/>
          <w:lang w:eastAsia="en-US"/>
        </w:rPr>
        <w:t xml:space="preserve"> Не требуется в случае проведения биопсии малого участка ткани для зам</w:t>
      </w:r>
      <w:r w:rsidR="00917DBB" w:rsidRPr="00726D0F">
        <w:rPr>
          <w:rFonts w:ascii="Arial" w:eastAsiaTheme="minorHAnsi" w:hAnsi="Arial" w:cs="Arial"/>
          <w:sz w:val="20"/>
          <w:szCs w:val="20"/>
          <w:lang w:eastAsia="en-US"/>
        </w:rPr>
        <w:t>о</w:t>
      </w:r>
      <w:r w:rsidR="00917DBB" w:rsidRPr="00726D0F">
        <w:rPr>
          <w:rFonts w:ascii="Arial" w:eastAsiaTheme="minorHAnsi" w:hAnsi="Arial" w:cs="Arial"/>
          <w:sz w:val="20"/>
          <w:szCs w:val="20"/>
          <w:lang w:eastAsia="en-US"/>
        </w:rPr>
        <w:t>раживания.</w:t>
      </w:r>
    </w:p>
    <w:p w:rsidR="00917DBB" w:rsidRPr="00726D0F" w:rsidRDefault="00917DBB" w:rsidP="00D51367">
      <w:pPr>
        <w:numPr>
          <w:ilvl w:val="0"/>
          <w:numId w:val="7"/>
        </w:numPr>
        <w:suppressAutoHyphens w:val="0"/>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lastRenderedPageBreak/>
        <w:t>время и дата извлечения ткани из организма и метод извлечения (напр</w:t>
      </w:r>
      <w:r w:rsidRPr="00726D0F">
        <w:rPr>
          <w:rFonts w:ascii="Arial" w:eastAsiaTheme="minorHAnsi" w:hAnsi="Arial" w:cs="Arial"/>
          <w:lang w:eastAsia="en-US"/>
        </w:rPr>
        <w:t>и</w:t>
      </w:r>
      <w:r w:rsidRPr="00726D0F">
        <w:rPr>
          <w:rFonts w:ascii="Arial" w:eastAsiaTheme="minorHAnsi" w:hAnsi="Arial" w:cs="Arial"/>
          <w:lang w:eastAsia="en-US"/>
        </w:rPr>
        <w:t>мер, толстоигольная биопсия; резекция; медицинское изделие, используемое для биопсии);</w:t>
      </w:r>
    </w:p>
    <w:p w:rsidR="00917DBB" w:rsidRPr="00726D0F" w:rsidRDefault="00917DBB" w:rsidP="00F2205C">
      <w:pPr>
        <w:numPr>
          <w:ilvl w:val="0"/>
          <w:numId w:val="7"/>
        </w:numPr>
        <w:suppressAutoHyphens w:val="0"/>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тип ткани; орган, из которого она взята; состояние ткани (например, пор</w:t>
      </w:r>
      <w:r w:rsidRPr="00726D0F">
        <w:rPr>
          <w:rFonts w:ascii="Arial" w:eastAsiaTheme="minorHAnsi" w:hAnsi="Arial" w:cs="Arial"/>
          <w:lang w:eastAsia="en-US"/>
        </w:rPr>
        <w:t>а</w:t>
      </w:r>
      <w:r w:rsidRPr="00726D0F">
        <w:rPr>
          <w:rFonts w:ascii="Arial" w:eastAsiaTheme="minorHAnsi" w:hAnsi="Arial" w:cs="Arial"/>
          <w:lang w:eastAsia="en-US"/>
        </w:rPr>
        <w:t>жена или не поражена болезнью), включая информацию о любых маркировках, нан</w:t>
      </w:r>
      <w:r w:rsidRPr="00726D0F">
        <w:rPr>
          <w:rFonts w:ascii="Arial" w:eastAsiaTheme="minorHAnsi" w:hAnsi="Arial" w:cs="Arial"/>
          <w:lang w:eastAsia="en-US"/>
        </w:rPr>
        <w:t>е</w:t>
      </w:r>
      <w:r w:rsidRPr="00726D0F">
        <w:rPr>
          <w:rFonts w:ascii="Arial" w:eastAsiaTheme="minorHAnsi" w:hAnsi="Arial" w:cs="Arial"/>
          <w:lang w:eastAsia="en-US"/>
        </w:rPr>
        <w:t>сенных в операционной или вне её, сделанных хирургом, рентгенологом или патолог</w:t>
      </w:r>
      <w:r w:rsidRPr="00726D0F">
        <w:rPr>
          <w:rFonts w:ascii="Arial" w:eastAsiaTheme="minorHAnsi" w:hAnsi="Arial" w:cs="Arial"/>
          <w:lang w:eastAsia="en-US"/>
        </w:rPr>
        <w:t>о</w:t>
      </w:r>
      <w:r w:rsidRPr="00726D0F">
        <w:rPr>
          <w:rFonts w:ascii="Arial" w:eastAsiaTheme="minorHAnsi" w:hAnsi="Arial" w:cs="Arial"/>
          <w:lang w:eastAsia="en-US"/>
        </w:rPr>
        <w:t>анатомом.</w:t>
      </w:r>
    </w:p>
    <w:p w:rsidR="00917DBB" w:rsidRPr="00F2205C" w:rsidRDefault="00917DBB"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заморозка ткани выполняется за пределами лаборатории, возникает нео</w:t>
      </w:r>
      <w:r w:rsidRPr="00726D0F">
        <w:rPr>
          <w:rFonts w:ascii="Arial" w:eastAsiaTheme="minorHAnsi" w:hAnsi="Arial" w:cs="Arial"/>
          <w:lang w:eastAsia="en-US"/>
        </w:rPr>
        <w:t>б</w:t>
      </w:r>
      <w:r w:rsidRPr="00726D0F">
        <w:rPr>
          <w:rFonts w:ascii="Arial" w:eastAsiaTheme="minorHAnsi" w:hAnsi="Arial" w:cs="Arial"/>
          <w:lang w:eastAsia="en-US"/>
        </w:rPr>
        <w:t xml:space="preserve">ходимость отражать в документации шаги, </w:t>
      </w:r>
      <w:r w:rsidRPr="00F2205C">
        <w:rPr>
          <w:rFonts w:ascii="Arial" w:eastAsiaTheme="minorHAnsi" w:hAnsi="Arial" w:cs="Arial"/>
          <w:lang w:eastAsia="en-US"/>
        </w:rPr>
        <w:t xml:space="preserve">описанные в </w:t>
      </w:r>
      <w:hyperlink w:anchor="_bookmark14" w:history="1">
        <w:r w:rsidRPr="00F2205C">
          <w:rPr>
            <w:rStyle w:val="aff1"/>
            <w:rFonts w:ascii="Arial" w:eastAsiaTheme="minorHAnsi" w:hAnsi="Arial" w:cs="Arial"/>
            <w:color w:val="auto"/>
            <w:u w:val="none"/>
            <w:lang w:eastAsia="en-US"/>
          </w:rPr>
          <w:t>6.2</w:t>
        </w:r>
      </w:hyperlink>
      <w:r w:rsidRPr="00F2205C">
        <w:rPr>
          <w:rFonts w:ascii="Arial" w:eastAsiaTheme="minorHAnsi" w:hAnsi="Arial" w:cs="Arial"/>
          <w:lang w:eastAsia="en-US"/>
        </w:rPr>
        <w:t>, в которых требуется оце</w:t>
      </w:r>
      <w:r w:rsidRPr="00F2205C">
        <w:rPr>
          <w:rFonts w:ascii="Arial" w:eastAsiaTheme="minorHAnsi" w:hAnsi="Arial" w:cs="Arial"/>
          <w:lang w:eastAsia="en-US"/>
        </w:rPr>
        <w:t>н</w:t>
      </w:r>
      <w:r w:rsidRPr="00F2205C">
        <w:rPr>
          <w:rFonts w:ascii="Arial" w:eastAsiaTheme="minorHAnsi" w:hAnsi="Arial" w:cs="Arial"/>
          <w:lang w:eastAsia="en-US"/>
        </w:rPr>
        <w:t xml:space="preserve">ка паталогии, а также шаги, описанные в </w:t>
      </w:r>
      <w:hyperlink w:anchor="_bookmark15" w:history="1">
        <w:r w:rsidRPr="00F2205C">
          <w:rPr>
            <w:rStyle w:val="aff1"/>
            <w:rFonts w:ascii="Arial" w:eastAsiaTheme="minorHAnsi" w:hAnsi="Arial" w:cs="Arial"/>
            <w:color w:val="auto"/>
            <w:u w:val="none"/>
            <w:lang w:eastAsia="en-US"/>
          </w:rPr>
          <w:t>6.3</w:t>
        </w:r>
      </w:hyperlink>
      <w:r w:rsidRPr="00F2205C">
        <w:rPr>
          <w:rFonts w:ascii="Arial" w:eastAsiaTheme="minorHAnsi" w:hAnsi="Arial" w:cs="Arial"/>
          <w:lang w:eastAsia="en-US"/>
        </w:rPr>
        <w:t>.</w:t>
      </w:r>
    </w:p>
    <w:p w:rsidR="00917DBB" w:rsidRPr="00F2205C" w:rsidRDefault="00917DBB" w:rsidP="00F2362B">
      <w:pPr>
        <w:suppressAutoHyphens w:val="0"/>
        <w:spacing w:line="360" w:lineRule="auto"/>
        <w:ind w:firstLine="709"/>
        <w:jc w:val="both"/>
        <w:rPr>
          <w:rFonts w:ascii="Arial" w:eastAsiaTheme="minorHAnsi" w:hAnsi="Arial" w:cs="Arial"/>
          <w:lang w:eastAsia="en-US"/>
        </w:rPr>
      </w:pPr>
      <w:r w:rsidRPr="00F2205C">
        <w:rPr>
          <w:rFonts w:ascii="Arial" w:eastAsiaTheme="minorHAnsi" w:hAnsi="Arial" w:cs="Arial"/>
          <w:lang w:eastAsia="en-US"/>
        </w:rPr>
        <w:t>В документацию также следует включить сведения об ответственном лице, ос</w:t>
      </w:r>
      <w:r w:rsidRPr="00F2205C">
        <w:rPr>
          <w:rFonts w:ascii="Arial" w:eastAsiaTheme="minorHAnsi" w:hAnsi="Arial" w:cs="Arial"/>
          <w:lang w:eastAsia="en-US"/>
        </w:rPr>
        <w:t>у</w:t>
      </w:r>
      <w:r w:rsidRPr="00F2205C">
        <w:rPr>
          <w:rFonts w:ascii="Arial" w:eastAsiaTheme="minorHAnsi" w:hAnsi="Arial" w:cs="Arial"/>
          <w:lang w:eastAsia="en-US"/>
        </w:rPr>
        <w:t>ществившем сбор образца.</w:t>
      </w:r>
    </w:p>
    <w:p w:rsidR="00917DBB" w:rsidRPr="00F2205C" w:rsidRDefault="00917DBB" w:rsidP="00F2362B">
      <w:pPr>
        <w:pStyle w:val="3"/>
        <w:spacing w:beforeAutospacing="0" w:afterAutospacing="0" w:line="360" w:lineRule="auto"/>
        <w:ind w:firstLine="709"/>
        <w:rPr>
          <w:rFonts w:ascii="Arial" w:eastAsiaTheme="minorHAnsi" w:hAnsi="Arial" w:cs="Arial"/>
          <w:sz w:val="24"/>
          <w:szCs w:val="24"/>
          <w:lang w:eastAsia="en-US"/>
        </w:rPr>
      </w:pPr>
      <w:bookmarkStart w:id="16" w:name="_bookmark8"/>
      <w:bookmarkStart w:id="17" w:name="_Toc40390106"/>
      <w:bookmarkEnd w:id="16"/>
      <w:r w:rsidRPr="00F2205C">
        <w:rPr>
          <w:rFonts w:ascii="Arial" w:eastAsiaTheme="minorHAnsi" w:hAnsi="Arial" w:cs="Arial"/>
          <w:sz w:val="24"/>
          <w:szCs w:val="24"/>
          <w:lang w:eastAsia="en-US"/>
        </w:rPr>
        <w:t>5.1.4 Обработка образцов</w:t>
      </w:r>
      <w:bookmarkEnd w:id="17"/>
    </w:p>
    <w:p w:rsidR="00917DBB" w:rsidRPr="00F2205C" w:rsidRDefault="00917DBB" w:rsidP="00F2362B">
      <w:pPr>
        <w:suppressAutoHyphens w:val="0"/>
        <w:spacing w:line="360" w:lineRule="auto"/>
        <w:ind w:firstLine="709"/>
        <w:jc w:val="both"/>
        <w:rPr>
          <w:rFonts w:ascii="Arial" w:eastAsiaTheme="minorHAnsi" w:hAnsi="Arial" w:cs="Arial"/>
          <w:lang w:eastAsia="en-US"/>
        </w:rPr>
      </w:pPr>
      <w:r w:rsidRPr="00F2205C">
        <w:rPr>
          <w:rFonts w:ascii="Arial" w:eastAsiaTheme="minorHAnsi" w:hAnsi="Arial" w:cs="Arial"/>
          <w:lang w:eastAsia="en-US"/>
        </w:rPr>
        <w:t>Ткани, заморозку которых необходимо осуществить с целью дальнейшей ди</w:t>
      </w:r>
      <w:r w:rsidRPr="00F2205C">
        <w:rPr>
          <w:rFonts w:ascii="Arial" w:eastAsiaTheme="minorHAnsi" w:hAnsi="Arial" w:cs="Arial"/>
          <w:lang w:eastAsia="en-US"/>
        </w:rPr>
        <w:t>а</w:t>
      </w:r>
      <w:r w:rsidRPr="00F2205C">
        <w:rPr>
          <w:rFonts w:ascii="Arial" w:eastAsiaTheme="minorHAnsi" w:hAnsi="Arial" w:cs="Arial"/>
          <w:lang w:eastAsia="en-US"/>
        </w:rPr>
        <w:t>гностики, могут быть взяты из большего образца ткани или они могут быть малым о</w:t>
      </w:r>
      <w:r w:rsidRPr="00F2205C">
        <w:rPr>
          <w:rFonts w:ascii="Arial" w:eastAsiaTheme="minorHAnsi" w:hAnsi="Arial" w:cs="Arial"/>
          <w:lang w:eastAsia="en-US"/>
        </w:rPr>
        <w:t>б</w:t>
      </w:r>
      <w:r w:rsidR="00BE0FBD">
        <w:rPr>
          <w:rFonts w:ascii="Arial" w:eastAsiaTheme="minorHAnsi" w:hAnsi="Arial" w:cs="Arial"/>
          <w:lang w:eastAsia="en-US"/>
        </w:rPr>
        <w:t>разцом —</w:t>
      </w:r>
      <w:r w:rsidRPr="00F2205C">
        <w:rPr>
          <w:rFonts w:ascii="Arial" w:eastAsiaTheme="minorHAnsi" w:hAnsi="Arial" w:cs="Arial"/>
          <w:lang w:eastAsia="en-US"/>
        </w:rPr>
        <w:t xml:space="preserve"> например, взятым при биопсии во время эндоскопического исследовании или во время хирургического вмешательства, когда постановка диагноза по результ</w:t>
      </w:r>
      <w:r w:rsidRPr="00F2205C">
        <w:rPr>
          <w:rFonts w:ascii="Arial" w:eastAsiaTheme="minorHAnsi" w:hAnsi="Arial" w:cs="Arial"/>
          <w:lang w:eastAsia="en-US"/>
        </w:rPr>
        <w:t>а</w:t>
      </w:r>
      <w:r w:rsidRPr="00F2205C">
        <w:rPr>
          <w:rFonts w:ascii="Arial" w:eastAsiaTheme="minorHAnsi" w:hAnsi="Arial" w:cs="Arial"/>
          <w:lang w:eastAsia="en-US"/>
        </w:rPr>
        <w:t>там исследования замороженного образца должна осуществляться быстро.</w:t>
      </w:r>
    </w:p>
    <w:p w:rsidR="00917DBB" w:rsidRPr="00F2205C" w:rsidRDefault="00917DBB" w:rsidP="00F2362B">
      <w:pPr>
        <w:suppressAutoHyphens w:val="0"/>
        <w:spacing w:line="360" w:lineRule="auto"/>
        <w:ind w:firstLine="709"/>
        <w:jc w:val="both"/>
        <w:rPr>
          <w:rFonts w:ascii="Arial" w:eastAsiaTheme="minorHAnsi" w:hAnsi="Arial" w:cs="Arial"/>
          <w:lang w:eastAsia="en-US"/>
        </w:rPr>
      </w:pPr>
      <w:r w:rsidRPr="00F2205C">
        <w:rPr>
          <w:rFonts w:ascii="Arial" w:eastAsiaTheme="minorHAnsi" w:hAnsi="Arial" w:cs="Arial"/>
          <w:lang w:eastAsia="en-US"/>
        </w:rPr>
        <w:t>Ткани, взятые после смерти, могут замораживаться с целью дальнейшей диагн</w:t>
      </w:r>
      <w:r w:rsidRPr="00F2205C">
        <w:rPr>
          <w:rFonts w:ascii="Arial" w:eastAsiaTheme="minorHAnsi" w:hAnsi="Arial" w:cs="Arial"/>
          <w:lang w:eastAsia="en-US"/>
        </w:rPr>
        <w:t>о</w:t>
      </w:r>
      <w:r w:rsidRPr="00F2205C">
        <w:rPr>
          <w:rFonts w:ascii="Arial" w:eastAsiaTheme="minorHAnsi" w:hAnsi="Arial" w:cs="Arial"/>
          <w:lang w:eastAsia="en-US"/>
        </w:rPr>
        <w:t>стики. Однако сохранность РНК зависит от времени от момента смерти до вскрытия и температурой хранения тела после смерти.</w:t>
      </w:r>
    </w:p>
    <w:p w:rsidR="00917DBB" w:rsidRPr="00F2205C" w:rsidRDefault="00917DBB" w:rsidP="00F2362B">
      <w:pPr>
        <w:suppressAutoHyphens w:val="0"/>
        <w:spacing w:line="360" w:lineRule="auto"/>
        <w:ind w:firstLine="709"/>
        <w:jc w:val="both"/>
        <w:rPr>
          <w:rFonts w:ascii="Arial" w:eastAsiaTheme="minorHAnsi" w:hAnsi="Arial" w:cs="Arial"/>
          <w:lang w:eastAsia="en-US"/>
        </w:rPr>
      </w:pPr>
      <w:r w:rsidRPr="00F2205C">
        <w:rPr>
          <w:rFonts w:ascii="Arial" w:eastAsiaTheme="minorHAnsi" w:hAnsi="Arial" w:cs="Arial"/>
          <w:lang w:eastAsia="en-US"/>
        </w:rPr>
        <w:t>Любые дополнения к образцу или его изменения после изъятия из тела (напр</w:t>
      </w:r>
      <w:r w:rsidRPr="00F2205C">
        <w:rPr>
          <w:rFonts w:ascii="Arial" w:eastAsiaTheme="minorHAnsi" w:hAnsi="Arial" w:cs="Arial"/>
          <w:lang w:eastAsia="en-US"/>
        </w:rPr>
        <w:t>и</w:t>
      </w:r>
      <w:r w:rsidRPr="00F2205C">
        <w:rPr>
          <w:rFonts w:ascii="Arial" w:eastAsiaTheme="minorHAnsi" w:hAnsi="Arial" w:cs="Arial"/>
          <w:lang w:eastAsia="en-US"/>
        </w:rPr>
        <w:t>мер, маркировка для правильного расположения образца [например, с помощью че</w:t>
      </w:r>
      <w:r w:rsidRPr="00F2205C">
        <w:rPr>
          <w:rFonts w:ascii="Arial" w:eastAsiaTheme="minorHAnsi" w:hAnsi="Arial" w:cs="Arial"/>
          <w:lang w:eastAsia="en-US"/>
        </w:rPr>
        <w:t>р</w:t>
      </w:r>
      <w:r w:rsidRPr="00F2205C">
        <w:rPr>
          <w:rFonts w:ascii="Arial" w:eastAsiaTheme="minorHAnsi" w:hAnsi="Arial" w:cs="Arial"/>
          <w:lang w:eastAsia="en-US"/>
        </w:rPr>
        <w:t>нил, швов, надрезов]) должны быть отражены в сопровождающих документах.</w:t>
      </w:r>
    </w:p>
    <w:p w:rsidR="00917DBB" w:rsidRPr="00F2205C" w:rsidRDefault="00917DBB" w:rsidP="00F2362B">
      <w:pPr>
        <w:suppressAutoHyphens w:val="0"/>
        <w:spacing w:line="360" w:lineRule="auto"/>
        <w:ind w:firstLine="709"/>
        <w:jc w:val="both"/>
        <w:rPr>
          <w:rFonts w:ascii="Arial" w:eastAsiaTheme="minorHAnsi" w:hAnsi="Arial" w:cs="Arial"/>
          <w:lang w:eastAsia="en-US"/>
        </w:rPr>
      </w:pPr>
      <w:r w:rsidRPr="00F2205C">
        <w:rPr>
          <w:rFonts w:ascii="Arial" w:eastAsiaTheme="minorHAnsi" w:hAnsi="Arial" w:cs="Arial"/>
          <w:lang w:eastAsia="en-US"/>
        </w:rPr>
        <w:t xml:space="preserve">Если образец будет исследоваться для постановки диагноза патологии, отбор пробы должен проводиться под наблюдением или руководством патологоанатома, имеющего медицинскую квалификацию (например, сертифицированного комиссией) (см. </w:t>
      </w:r>
      <w:hyperlink w:anchor="_bookmark14" w:history="1">
        <w:r w:rsidRPr="00F2205C">
          <w:rPr>
            <w:rStyle w:val="aff1"/>
            <w:rFonts w:ascii="Arial" w:eastAsiaTheme="minorHAnsi" w:hAnsi="Arial" w:cs="Arial"/>
            <w:color w:val="auto"/>
            <w:u w:val="none"/>
            <w:lang w:eastAsia="en-US"/>
          </w:rPr>
          <w:t>6.2</w:t>
        </w:r>
      </w:hyperlink>
      <w:r w:rsidRPr="00F2205C">
        <w:rPr>
          <w:rFonts w:ascii="Arial" w:eastAsiaTheme="minorHAnsi" w:hAnsi="Arial" w:cs="Arial"/>
          <w:lang w:eastAsia="en-US"/>
        </w:rPr>
        <w:t>).</w:t>
      </w:r>
    </w:p>
    <w:p w:rsidR="00917DBB" w:rsidRPr="00726D0F" w:rsidRDefault="00917DBB"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образец был взят не для постановки патологоанатом</w:t>
      </w:r>
      <w:r w:rsidR="00F2205C">
        <w:rPr>
          <w:rFonts w:ascii="Arial" w:eastAsiaTheme="minorHAnsi" w:hAnsi="Arial" w:cs="Arial"/>
          <w:lang w:eastAsia="en-US"/>
        </w:rPr>
        <w:t xml:space="preserve">ического диагноза, то оценка и </w:t>
      </w:r>
      <w:r w:rsidRPr="00726D0F">
        <w:rPr>
          <w:rFonts w:ascii="Arial" w:eastAsiaTheme="minorHAnsi" w:hAnsi="Arial" w:cs="Arial"/>
          <w:lang w:eastAsia="en-US"/>
        </w:rPr>
        <w:t>отбор образцов могла бы быть выполнена другим квалифицированным сп</w:t>
      </w:r>
      <w:r w:rsidRPr="00726D0F">
        <w:rPr>
          <w:rFonts w:ascii="Arial" w:eastAsiaTheme="minorHAnsi" w:hAnsi="Arial" w:cs="Arial"/>
          <w:lang w:eastAsia="en-US"/>
        </w:rPr>
        <w:t>е</w:t>
      </w:r>
      <w:r w:rsidRPr="00726D0F">
        <w:rPr>
          <w:rFonts w:ascii="Arial" w:eastAsiaTheme="minorHAnsi" w:hAnsi="Arial" w:cs="Arial"/>
          <w:lang w:eastAsia="en-US"/>
        </w:rPr>
        <w:t>циалистом, а также</w:t>
      </w:r>
      <w:r w:rsidR="00212535" w:rsidRPr="00726D0F">
        <w:rPr>
          <w:rFonts w:ascii="Arial" w:eastAsiaTheme="minorHAnsi" w:hAnsi="Arial" w:cs="Arial"/>
          <w:lang w:eastAsia="en-US"/>
        </w:rPr>
        <w:t xml:space="preserve"> </w:t>
      </w:r>
      <w:r w:rsidRPr="00726D0F">
        <w:rPr>
          <w:rFonts w:ascii="Arial" w:eastAsiaTheme="minorHAnsi" w:hAnsi="Arial" w:cs="Arial"/>
          <w:lang w:eastAsia="en-US"/>
        </w:rPr>
        <w:t>на основании представленной документации.</w:t>
      </w:r>
    </w:p>
    <w:p w:rsidR="00917DBB" w:rsidRPr="00726D0F" w:rsidRDefault="00917DBB"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Заморозка образца или проб, взятых из образца, может быть выполнено в лаб</w:t>
      </w:r>
      <w:r w:rsidRPr="00726D0F">
        <w:rPr>
          <w:rFonts w:ascii="Arial" w:eastAsiaTheme="minorHAnsi" w:hAnsi="Arial" w:cs="Arial"/>
          <w:lang w:eastAsia="en-US"/>
        </w:rPr>
        <w:t>о</w:t>
      </w:r>
      <w:r w:rsidRPr="00726D0F">
        <w:rPr>
          <w:rFonts w:ascii="Arial" w:eastAsiaTheme="minorHAnsi" w:hAnsi="Arial" w:cs="Arial"/>
          <w:lang w:eastAsia="en-US"/>
        </w:rPr>
        <w:t>ратории или вне её.</w:t>
      </w:r>
    </w:p>
    <w:p w:rsidR="00917DBB" w:rsidRPr="00726D0F" w:rsidRDefault="00917DBB" w:rsidP="00F2362B">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Неправильное хранение может отразиться на профиле РНК; в связи с этим сл</w:t>
      </w:r>
      <w:r w:rsidRPr="00726D0F">
        <w:rPr>
          <w:rFonts w:ascii="Arial" w:eastAsiaTheme="minorHAnsi" w:hAnsi="Arial" w:cs="Arial"/>
          <w:lang w:eastAsia="en-US"/>
        </w:rPr>
        <w:t>е</w:t>
      </w:r>
      <w:r w:rsidRPr="00726D0F">
        <w:rPr>
          <w:rFonts w:ascii="Arial" w:eastAsiaTheme="minorHAnsi" w:hAnsi="Arial" w:cs="Arial"/>
          <w:lang w:eastAsia="en-US"/>
        </w:rPr>
        <w:t>дует отдавать предпочтение способу заморозки</w:t>
      </w:r>
      <w:r w:rsidRPr="00726D0F">
        <w:rPr>
          <w:rFonts w:ascii="Arial" w:eastAsiaTheme="minorHAnsi" w:hAnsi="Arial" w:cs="Arial"/>
          <w:b/>
          <w:bCs/>
          <w:i/>
          <w:iCs/>
          <w:lang w:eastAsia="en-US"/>
        </w:rPr>
        <w:t>,</w:t>
      </w:r>
      <w:r w:rsidRPr="00726D0F">
        <w:rPr>
          <w:rFonts w:ascii="Arial" w:eastAsiaTheme="minorHAnsi" w:hAnsi="Arial" w:cs="Arial"/>
          <w:b/>
          <w:bCs/>
          <w:lang w:eastAsia="en-US"/>
        </w:rPr>
        <w:t xml:space="preserve"> </w:t>
      </w:r>
      <w:r w:rsidRPr="00726D0F">
        <w:rPr>
          <w:rFonts w:ascii="Arial" w:eastAsiaTheme="minorHAnsi" w:hAnsi="Arial" w:cs="Arial"/>
          <w:lang w:eastAsia="en-US"/>
        </w:rPr>
        <w:t>позволяющему уменьшить его срок.</w:t>
      </w:r>
    </w:p>
    <w:p w:rsidR="00917DBB" w:rsidRPr="00F2205C" w:rsidRDefault="00917DBB" w:rsidP="00F2205C">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lastRenderedPageBreak/>
        <w:t xml:space="preserve">а) </w:t>
      </w:r>
      <w:r w:rsidRPr="00726D0F">
        <w:rPr>
          <w:rFonts w:ascii="Arial" w:eastAsiaTheme="minorHAnsi" w:hAnsi="Arial" w:cs="Arial"/>
          <w:lang w:eastAsia="en-US"/>
        </w:rPr>
        <w:tab/>
        <w:t xml:space="preserve">Если заморозка образца или пробы осуществляется вне лаборатории, следует без промедления выполнить указания </w:t>
      </w:r>
      <w:r w:rsidRPr="00F2205C">
        <w:rPr>
          <w:rFonts w:ascii="Arial" w:eastAsiaTheme="minorHAnsi" w:hAnsi="Arial" w:cs="Arial"/>
          <w:lang w:eastAsia="en-US"/>
        </w:rPr>
        <w:t xml:space="preserve">пункта </w:t>
      </w:r>
      <w:hyperlink w:anchor="_bookmark14" w:history="1">
        <w:r w:rsidRPr="00F2205C">
          <w:rPr>
            <w:rStyle w:val="aff1"/>
            <w:rFonts w:ascii="Arial" w:eastAsiaTheme="minorHAnsi" w:hAnsi="Arial" w:cs="Arial"/>
            <w:color w:val="auto"/>
            <w:u w:val="none"/>
            <w:lang w:eastAsia="en-US"/>
          </w:rPr>
          <w:t>6.2</w:t>
        </w:r>
      </w:hyperlink>
      <w:r w:rsidRPr="00F2205C">
        <w:rPr>
          <w:rFonts w:ascii="Arial" w:eastAsiaTheme="minorHAnsi" w:hAnsi="Arial" w:cs="Arial"/>
          <w:lang w:eastAsia="en-US"/>
        </w:rPr>
        <w:t>.</w:t>
      </w:r>
    </w:p>
    <w:p w:rsidR="00917DBB" w:rsidRPr="00726D0F" w:rsidRDefault="00917DBB" w:rsidP="00F2205C">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b)</w:t>
      </w:r>
      <w:r w:rsidRPr="00726D0F">
        <w:rPr>
          <w:rFonts w:ascii="Arial" w:eastAsiaTheme="minorHAnsi" w:hAnsi="Arial" w:cs="Arial"/>
          <w:lang w:eastAsia="en-US"/>
        </w:rPr>
        <w:tab/>
        <w:t>Если заморозка образца или пробы происходит в лаборатории, свежие о</w:t>
      </w:r>
      <w:r w:rsidRPr="00726D0F">
        <w:rPr>
          <w:rFonts w:ascii="Arial" w:eastAsiaTheme="minorHAnsi" w:hAnsi="Arial" w:cs="Arial"/>
          <w:lang w:eastAsia="en-US"/>
        </w:rPr>
        <w:t>б</w:t>
      </w:r>
      <w:r w:rsidRPr="00726D0F">
        <w:rPr>
          <w:rFonts w:ascii="Arial" w:eastAsiaTheme="minorHAnsi" w:hAnsi="Arial" w:cs="Arial"/>
          <w:lang w:eastAsia="en-US"/>
        </w:rPr>
        <w:t>разцы ткани нужно доставить в лабораторию. Указания, описанные в пункте 5.2 для свежих образцов ткани, должны быть выполнены без промедления.</w:t>
      </w:r>
    </w:p>
    <w:p w:rsidR="00FB7E98" w:rsidRPr="00726D0F" w:rsidRDefault="002E1FFA" w:rsidP="00F2205C">
      <w:pPr>
        <w:pStyle w:val="2"/>
        <w:spacing w:before="0" w:line="360" w:lineRule="auto"/>
        <w:ind w:firstLine="709"/>
        <w:jc w:val="both"/>
        <w:rPr>
          <w:rFonts w:ascii="Arial" w:hAnsi="Arial" w:cs="Arial"/>
          <w:b/>
          <w:color w:val="auto"/>
          <w:lang w:eastAsia="en-US"/>
        </w:rPr>
      </w:pPr>
      <w:bookmarkStart w:id="18" w:name="_Toc40390107"/>
      <w:r w:rsidRPr="00726D0F">
        <w:rPr>
          <w:rFonts w:ascii="Arial" w:hAnsi="Arial" w:cs="Arial"/>
          <w:b/>
          <w:color w:val="auto"/>
          <w:lang w:eastAsia="en-US"/>
        </w:rPr>
        <w:t>5.2</w:t>
      </w:r>
      <w:r w:rsidRPr="00726D0F">
        <w:rPr>
          <w:rFonts w:ascii="Arial" w:hAnsi="Arial" w:cs="Arial"/>
          <w:b/>
          <w:color w:val="auto"/>
          <w:lang w:eastAsia="en-US"/>
        </w:rPr>
        <w:tab/>
      </w:r>
      <w:r w:rsidRPr="00726D0F">
        <w:rPr>
          <w:rFonts w:ascii="Arial" w:hAnsi="Arial" w:cs="Arial"/>
          <w:b/>
          <w:color w:val="auto"/>
          <w:sz w:val="24"/>
          <w:szCs w:val="24"/>
          <w:lang w:eastAsia="en-US"/>
        </w:rPr>
        <w:t>Требования к транспортировке свежих тканей</w:t>
      </w:r>
      <w:bookmarkEnd w:id="18"/>
    </w:p>
    <w:p w:rsidR="00FB7E98" w:rsidRPr="00726D0F" w:rsidRDefault="00917DBB" w:rsidP="00F2205C">
      <w:pPr>
        <w:pStyle w:val="3"/>
        <w:spacing w:beforeAutospacing="0" w:afterAutospacing="0" w:line="360" w:lineRule="auto"/>
        <w:ind w:firstLine="709"/>
        <w:jc w:val="both"/>
        <w:rPr>
          <w:rFonts w:ascii="Arial" w:eastAsiaTheme="minorHAnsi" w:hAnsi="Arial" w:cs="Arial"/>
          <w:sz w:val="24"/>
          <w:szCs w:val="24"/>
          <w:lang w:eastAsia="en-US"/>
        </w:rPr>
      </w:pPr>
      <w:bookmarkStart w:id="19" w:name="_Toc40390108"/>
      <w:r w:rsidRPr="00726D0F">
        <w:rPr>
          <w:rFonts w:ascii="Arial" w:eastAsiaTheme="minorHAnsi" w:hAnsi="Arial" w:cs="Arial"/>
          <w:sz w:val="24"/>
          <w:szCs w:val="24"/>
          <w:lang w:eastAsia="en-US"/>
        </w:rPr>
        <w:t>5</w:t>
      </w:r>
      <w:r w:rsidR="00FB7E98" w:rsidRPr="00726D0F">
        <w:rPr>
          <w:rFonts w:ascii="Arial" w:eastAsiaTheme="minorHAnsi" w:hAnsi="Arial" w:cs="Arial"/>
          <w:sz w:val="24"/>
          <w:szCs w:val="24"/>
          <w:lang w:eastAsia="en-US"/>
        </w:rPr>
        <w:t>.2.1</w:t>
      </w:r>
      <w:r w:rsidR="00F01E67" w:rsidRPr="00726D0F">
        <w:rPr>
          <w:rFonts w:ascii="Arial" w:eastAsiaTheme="minorHAnsi" w:hAnsi="Arial" w:cs="Arial"/>
          <w:sz w:val="24"/>
          <w:szCs w:val="24"/>
          <w:lang w:eastAsia="en-US"/>
        </w:rPr>
        <w:t xml:space="preserve"> Общие положения</w:t>
      </w:r>
      <w:bookmarkEnd w:id="19"/>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Если для заморозки образца или пробы требуется транспортировка в лабораторию, тогда </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лаборатории и отделению клиническому или хирур</w:t>
      </w:r>
      <w:r w:rsidR="00F2205C">
        <w:rPr>
          <w:rFonts w:ascii="Arial" w:eastAsiaTheme="minorHAnsi" w:hAnsi="Arial" w:cs="Arial"/>
          <w:lang w:eastAsia="en-US"/>
        </w:rPr>
        <w:t xml:space="preserve">гическому рекомендуется вместе </w:t>
      </w:r>
      <w:r w:rsidRPr="00726D0F">
        <w:rPr>
          <w:rFonts w:ascii="Arial" w:eastAsiaTheme="minorHAnsi" w:hAnsi="Arial" w:cs="Arial"/>
          <w:lang w:eastAsia="en-US"/>
        </w:rPr>
        <w:t>составить протокол процедуры транспортировки образца.</w:t>
      </w:r>
    </w:p>
    <w:p w:rsidR="00F01E67" w:rsidRPr="00726D0F" w:rsidRDefault="00F01E67" w:rsidP="00F2205C">
      <w:pPr>
        <w:pStyle w:val="3"/>
        <w:spacing w:beforeAutospacing="0" w:afterAutospacing="0" w:line="360" w:lineRule="auto"/>
        <w:ind w:firstLine="709"/>
        <w:jc w:val="both"/>
        <w:rPr>
          <w:rFonts w:ascii="Arial" w:eastAsiaTheme="minorHAnsi" w:hAnsi="Arial" w:cs="Arial"/>
          <w:sz w:val="24"/>
          <w:szCs w:val="24"/>
          <w:lang w:eastAsia="en-US"/>
        </w:rPr>
      </w:pPr>
      <w:bookmarkStart w:id="20" w:name="_Toc40390109"/>
      <w:r w:rsidRPr="00726D0F">
        <w:rPr>
          <w:rFonts w:ascii="Arial" w:eastAsiaTheme="minorHAnsi" w:hAnsi="Arial" w:cs="Arial"/>
          <w:sz w:val="24"/>
          <w:szCs w:val="24"/>
          <w:lang w:eastAsia="en-US"/>
        </w:rPr>
        <w:t>5.2.2</w:t>
      </w:r>
      <w:r w:rsidRPr="00726D0F">
        <w:rPr>
          <w:rFonts w:ascii="Arial" w:eastAsiaTheme="minorHAnsi" w:hAnsi="Arial" w:cs="Arial"/>
          <w:sz w:val="24"/>
          <w:szCs w:val="24"/>
          <w:lang w:eastAsia="en-US"/>
        </w:rPr>
        <w:tab/>
        <w:t>Подготовка к транспортировке</w:t>
      </w:r>
      <w:bookmarkEnd w:id="20"/>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Должны быть выполнены следующие указания:</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a)</w:t>
      </w:r>
      <w:r w:rsidRPr="00726D0F">
        <w:rPr>
          <w:rFonts w:ascii="Arial" w:eastAsiaTheme="minorHAnsi" w:hAnsi="Arial" w:cs="Arial"/>
          <w:lang w:eastAsia="en-US"/>
        </w:rPr>
        <w:tab/>
        <w:t>выбрать и использовать тару и упаковку (например, холодильную камеру, бокс для хранения и транспортировки, вакуумную упаковку) в соответствии с применимыми правилами перевозки;</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b)</w:t>
      </w:r>
      <w:r w:rsidRPr="00726D0F">
        <w:rPr>
          <w:rFonts w:ascii="Arial" w:eastAsiaTheme="minorHAnsi" w:hAnsi="Arial" w:cs="Arial"/>
          <w:lang w:eastAsia="en-US"/>
        </w:rPr>
        <w:tab/>
        <w:t>выбрать и использовать для транспортировки процедуры, направленные на стабилизацию (например, методы охлаждения);</w:t>
      </w:r>
    </w:p>
    <w:p w:rsidR="00F01E67" w:rsidRPr="00726D0F" w:rsidRDefault="00D51367" w:rsidP="00F2205C">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00212535" w:rsidRPr="00726D0F">
        <w:rPr>
          <w:rFonts w:ascii="Arial" w:eastAsiaTheme="minorHAnsi" w:hAnsi="Arial" w:cs="Arial"/>
          <w:sz w:val="20"/>
          <w:szCs w:val="20"/>
          <w:lang w:eastAsia="en-US"/>
        </w:rPr>
        <w:t xml:space="preserve"> </w:t>
      </w:r>
      <w:r w:rsidR="002C0EC5">
        <w:rPr>
          <w:rFonts w:ascii="Arial" w:eastAsiaTheme="minorHAnsi" w:hAnsi="Arial" w:cs="Arial"/>
          <w:sz w:val="20"/>
          <w:szCs w:val="20"/>
          <w:lang w:eastAsia="en-US"/>
        </w:rPr>
        <w:t xml:space="preserve">— </w:t>
      </w:r>
      <w:r w:rsidR="00F01E67" w:rsidRPr="00726D0F">
        <w:rPr>
          <w:rFonts w:ascii="Arial" w:eastAsiaTheme="minorHAnsi" w:hAnsi="Arial" w:cs="Arial"/>
          <w:sz w:val="20"/>
          <w:szCs w:val="20"/>
          <w:lang w:eastAsia="en-US"/>
        </w:rPr>
        <w:t>Случайная заморозка ткани (например, при неправильном использовании охлаждающей тары) приведет к разрушению РНК при оттаивании ткани. Это также может повлиять на морфологическую характеристику.</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c)</w:t>
      </w:r>
      <w:r w:rsidRPr="00726D0F">
        <w:rPr>
          <w:rFonts w:ascii="Arial" w:eastAsiaTheme="minorHAnsi" w:hAnsi="Arial" w:cs="Arial"/>
          <w:lang w:eastAsia="en-US"/>
        </w:rPr>
        <w:tab/>
        <w:t>пометить тару (например, регистрационным номером, штрихкодом, указанием типа образца, размера, органа, из которого он был взят) и дополнительно задокументировать [в соответствии с указаниями пунктов 5.1.2, 5.1.3, и</w:t>
      </w:r>
      <w:r w:rsidR="00212535" w:rsidRPr="00726D0F">
        <w:rPr>
          <w:rFonts w:ascii="Arial" w:eastAsiaTheme="minorHAnsi" w:hAnsi="Arial" w:cs="Arial"/>
          <w:b/>
          <w:bCs/>
          <w:lang w:eastAsia="en-US"/>
        </w:rPr>
        <w:t xml:space="preserve"> </w:t>
      </w:r>
      <w:r w:rsidRPr="00726D0F">
        <w:rPr>
          <w:rFonts w:ascii="Arial" w:eastAsiaTheme="minorHAnsi" w:hAnsi="Arial" w:cs="Arial"/>
          <w:lang w:eastAsia="en-US"/>
        </w:rPr>
        <w:t>5.1.4 и 5.2.2 a) и b)].</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Несколько образцов, взятых от одного и того же пациента/донора, имеющие сходные признаки (макроскопический вид, тип ткани, наличие или отсутствие заболевания, анатомическое расположение), могли бы быть помещены в одну тару/отделение внутри тары.</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После взятия из организма образцы следует переместить в тару немедленно. Затем тару следует держать на водном льду или при температуре от 2 до 8 °C, чтобы минимизировать изменения профиля РНК.</w:t>
      </w:r>
    </w:p>
    <w:p w:rsidR="00F01E67" w:rsidRPr="00726D0F" w:rsidRDefault="00F01E67"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Температуру окружающей среды, в которой находилась тара в период критического хранения (например, температура в разных помещениях, транспорте) следует задокументировать. Если измерение температуры не производится, её </w:t>
      </w:r>
      <w:r w:rsidRPr="00726D0F">
        <w:rPr>
          <w:rFonts w:ascii="Arial" w:eastAsiaTheme="minorHAnsi" w:hAnsi="Arial" w:cs="Arial"/>
          <w:lang w:eastAsia="en-US"/>
        </w:rPr>
        <w:lastRenderedPageBreak/>
        <w:t>следует принять равной температуре окружающей среды, комнатной температуре или темп</w:t>
      </w:r>
      <w:r w:rsidR="00212535" w:rsidRPr="00726D0F">
        <w:rPr>
          <w:rFonts w:ascii="Arial" w:eastAsiaTheme="minorHAnsi" w:hAnsi="Arial" w:cs="Arial"/>
          <w:bCs/>
          <w:lang w:eastAsia="en-US"/>
        </w:rPr>
        <w:t>ературе в диапазоне от 2 до 8 °</w:t>
      </w:r>
      <w:r w:rsidRPr="00726D0F">
        <w:rPr>
          <w:rFonts w:ascii="Arial" w:eastAsiaTheme="minorHAnsi" w:hAnsi="Arial" w:cs="Arial"/>
          <w:lang w:eastAsia="en-US"/>
        </w:rPr>
        <w:t>C.</w:t>
      </w:r>
    </w:p>
    <w:p w:rsidR="00F01E67" w:rsidRPr="00726D0F" w:rsidRDefault="00F01E67" w:rsidP="00F2205C">
      <w:pPr>
        <w:pStyle w:val="3"/>
        <w:spacing w:beforeAutospacing="0" w:afterAutospacing="0" w:line="360" w:lineRule="auto"/>
        <w:ind w:firstLine="709"/>
        <w:jc w:val="both"/>
        <w:rPr>
          <w:rFonts w:ascii="Arial" w:eastAsiaTheme="minorHAnsi" w:hAnsi="Arial" w:cs="Arial"/>
          <w:sz w:val="24"/>
          <w:szCs w:val="24"/>
          <w:lang w:eastAsia="en-US"/>
        </w:rPr>
      </w:pPr>
      <w:bookmarkStart w:id="21" w:name="_Toc40390110"/>
      <w:r w:rsidRPr="00726D0F">
        <w:rPr>
          <w:rFonts w:ascii="Arial" w:eastAsiaTheme="minorHAnsi" w:hAnsi="Arial" w:cs="Arial"/>
          <w:sz w:val="24"/>
          <w:szCs w:val="24"/>
          <w:lang w:eastAsia="en-US"/>
        </w:rPr>
        <w:t>5.2.3</w:t>
      </w:r>
      <w:r w:rsidRPr="00726D0F">
        <w:rPr>
          <w:rFonts w:ascii="Arial" w:eastAsiaTheme="minorHAnsi" w:hAnsi="Arial" w:cs="Arial"/>
          <w:sz w:val="24"/>
          <w:szCs w:val="24"/>
          <w:lang w:eastAsia="en-US"/>
        </w:rPr>
        <w:tab/>
        <w:t>Во время транспортировки</w:t>
      </w:r>
      <w:bookmarkEnd w:id="21"/>
    </w:p>
    <w:p w:rsidR="00F01E67" w:rsidRPr="00726D0F" w:rsidRDefault="00F01E67" w:rsidP="00F2205C">
      <w:pPr>
        <w:spacing w:line="360" w:lineRule="auto"/>
        <w:ind w:firstLine="709"/>
        <w:jc w:val="both"/>
        <w:rPr>
          <w:rFonts w:ascii="Arial" w:eastAsiaTheme="minorHAnsi" w:hAnsi="Arial" w:cs="Arial"/>
          <w:lang w:eastAsia="en-US"/>
        </w:rPr>
      </w:pPr>
      <w:bookmarkStart w:id="22" w:name="_Toc40390111"/>
      <w:r w:rsidRPr="00726D0F">
        <w:rPr>
          <w:rFonts w:ascii="Arial" w:eastAsiaTheme="minorHAnsi" w:hAnsi="Arial" w:cs="Arial"/>
          <w:lang w:eastAsia="en-US"/>
        </w:rPr>
        <w:t>Контроль температуры следует осуществлять соответствующим образом.</w:t>
      </w:r>
      <w:bookmarkEnd w:id="22"/>
    </w:p>
    <w:p w:rsidR="00F01E67" w:rsidRPr="00726D0F" w:rsidRDefault="00F01E67" w:rsidP="00F2205C">
      <w:pPr>
        <w:spacing w:line="360" w:lineRule="auto"/>
        <w:ind w:firstLine="709"/>
        <w:jc w:val="both"/>
        <w:rPr>
          <w:rFonts w:ascii="Arial" w:eastAsiaTheme="minorHAnsi" w:hAnsi="Arial" w:cs="Arial"/>
          <w:lang w:eastAsia="en-US"/>
        </w:rPr>
      </w:pPr>
      <w:bookmarkStart w:id="23" w:name="_Toc40390112"/>
      <w:r w:rsidRPr="00726D0F">
        <w:rPr>
          <w:rFonts w:ascii="Arial" w:eastAsiaTheme="minorHAnsi" w:hAnsi="Arial" w:cs="Arial"/>
          <w:lang w:eastAsia="en-US"/>
        </w:rPr>
        <w:t>Если образец ещё не заморожен, транспортировку следует осуществлять немедленно на водном льду или при температуре от 2 до 8 °C, чтобы минимизировать изменения профиля РНК.</w:t>
      </w:r>
      <w:bookmarkEnd w:id="23"/>
    </w:p>
    <w:p w:rsidR="00F01E67" w:rsidRPr="00726D0F" w:rsidRDefault="00D51367" w:rsidP="00F2205C">
      <w:pPr>
        <w:spacing w:line="360" w:lineRule="auto"/>
        <w:ind w:firstLine="709"/>
        <w:jc w:val="both"/>
        <w:rPr>
          <w:rFonts w:ascii="Arial" w:eastAsiaTheme="minorHAnsi" w:hAnsi="Arial" w:cs="Arial"/>
          <w:sz w:val="20"/>
          <w:szCs w:val="20"/>
          <w:lang w:eastAsia="en-US"/>
        </w:rPr>
      </w:pPr>
      <w:bookmarkStart w:id="24" w:name="_Toc40390113"/>
      <w:r w:rsidRPr="00F2205C">
        <w:rPr>
          <w:rFonts w:ascii="Arial" w:hAnsi="Arial" w:cs="Arial"/>
          <w:spacing w:val="40"/>
          <w:sz w:val="20"/>
          <w:szCs w:val="20"/>
        </w:rPr>
        <w:t>Примечание</w:t>
      </w:r>
      <w:r w:rsidR="00F01E67" w:rsidRPr="00726D0F">
        <w:rPr>
          <w:rFonts w:ascii="Arial" w:eastAsiaTheme="minorHAnsi" w:hAnsi="Arial" w:cs="Arial"/>
          <w:sz w:val="20"/>
          <w:szCs w:val="20"/>
          <w:lang w:eastAsia="en-US"/>
        </w:rPr>
        <w:t xml:space="preserve"> </w:t>
      </w:r>
      <w:r w:rsidR="002C0EC5">
        <w:rPr>
          <w:rFonts w:ascii="Arial" w:eastAsiaTheme="minorHAnsi" w:hAnsi="Arial" w:cs="Arial"/>
          <w:sz w:val="20"/>
          <w:szCs w:val="20"/>
          <w:lang w:eastAsia="en-US"/>
        </w:rPr>
        <w:t xml:space="preserve">— </w:t>
      </w:r>
      <w:r w:rsidR="00F01E67" w:rsidRPr="00726D0F">
        <w:rPr>
          <w:rFonts w:ascii="Arial" w:eastAsiaTheme="minorHAnsi" w:hAnsi="Arial" w:cs="Arial"/>
          <w:sz w:val="20"/>
          <w:szCs w:val="20"/>
          <w:lang w:eastAsia="en-US"/>
        </w:rPr>
        <w:t>Существуют доказательства того, что РНК в тканях может быть стабилизирована при транспортировке в полиэтиленовых пакетах в вакууме при температуре от 0 до 4 ° С , прежде чем пробы будут подготовлены к хранению в биобанках или использованы для гистологической оценки.[9].</w:t>
      </w:r>
      <w:bookmarkEnd w:id="24"/>
    </w:p>
    <w:p w:rsidR="00F01E67" w:rsidRPr="00726D0F" w:rsidRDefault="00F01E67" w:rsidP="00F2205C">
      <w:pPr>
        <w:spacing w:line="360" w:lineRule="auto"/>
        <w:ind w:firstLine="709"/>
        <w:jc w:val="both"/>
        <w:rPr>
          <w:rFonts w:ascii="Arial" w:eastAsiaTheme="minorHAnsi" w:hAnsi="Arial" w:cs="Arial"/>
          <w:lang w:eastAsia="en-US"/>
        </w:rPr>
      </w:pPr>
      <w:bookmarkStart w:id="25" w:name="_Toc40390114"/>
      <w:r w:rsidRPr="00726D0F">
        <w:rPr>
          <w:rFonts w:ascii="Arial" w:eastAsiaTheme="minorHAnsi" w:hAnsi="Arial" w:cs="Arial"/>
          <w:lang w:eastAsia="en-US"/>
        </w:rPr>
        <w:t>Соответствие процедуры перевозки протоколу должно быть задокументировано.  Любые расхождения с протоколом должны быть описаны и задокументированы.</w:t>
      </w:r>
      <w:bookmarkEnd w:id="25"/>
    </w:p>
    <w:p w:rsidR="00F01E67" w:rsidRPr="00726D0F" w:rsidRDefault="00F01E67" w:rsidP="002C0EC5">
      <w:pPr>
        <w:pStyle w:val="1"/>
        <w:spacing w:before="240" w:line="360" w:lineRule="auto"/>
        <w:ind w:firstLine="709"/>
        <w:jc w:val="both"/>
        <w:rPr>
          <w:rFonts w:ascii="Arial" w:hAnsi="Arial" w:cs="Arial"/>
          <w:color w:val="auto"/>
        </w:rPr>
      </w:pPr>
      <w:bookmarkStart w:id="26" w:name="_Toc40390115"/>
      <w:r w:rsidRPr="00726D0F">
        <w:rPr>
          <w:rFonts w:ascii="Arial" w:hAnsi="Arial" w:cs="Arial"/>
          <w:color w:val="auto"/>
        </w:rPr>
        <w:t>6 Лабораторный этап</w:t>
      </w:r>
      <w:bookmarkEnd w:id="26"/>
    </w:p>
    <w:p w:rsidR="00212535" w:rsidRPr="00726D0F" w:rsidRDefault="00212535" w:rsidP="00F2205C">
      <w:pPr>
        <w:pStyle w:val="2"/>
        <w:spacing w:before="0" w:line="360" w:lineRule="auto"/>
        <w:ind w:firstLine="709"/>
        <w:jc w:val="both"/>
        <w:rPr>
          <w:rFonts w:ascii="Arial" w:hAnsi="Arial" w:cs="Arial"/>
          <w:b/>
          <w:color w:val="auto"/>
          <w:lang w:eastAsia="en-US"/>
        </w:rPr>
      </w:pPr>
      <w:bookmarkStart w:id="27" w:name="_Toc40390116"/>
      <w:r w:rsidRPr="00726D0F">
        <w:rPr>
          <w:rFonts w:ascii="Arial" w:hAnsi="Arial" w:cs="Arial"/>
          <w:b/>
          <w:color w:val="auto"/>
          <w:lang w:eastAsia="en-US"/>
        </w:rPr>
        <w:t>6.1</w:t>
      </w:r>
      <w:r w:rsidRPr="00726D0F">
        <w:rPr>
          <w:rFonts w:ascii="Arial" w:hAnsi="Arial" w:cs="Arial"/>
          <w:b/>
          <w:color w:val="auto"/>
          <w:lang w:eastAsia="en-US"/>
        </w:rPr>
        <w:tab/>
        <w:t>Информация о приёме образца</w:t>
      </w:r>
      <w:bookmarkEnd w:id="27"/>
    </w:p>
    <w:p w:rsidR="00F01E67" w:rsidRPr="00726D0F" w:rsidRDefault="00212535"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Имя лица, принявшего образец, должно быть задокументировано.  Дата и время прибытия образца и иные условия (например, маркировка; условия транспортировки, включая температуру; тип ткани и размер образца; факт протечки/ разрушения тары) должны быть</w:t>
      </w:r>
    </w:p>
    <w:p w:rsidR="00212535" w:rsidRPr="002C0EC5" w:rsidRDefault="00212535"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задокументированы. Любые расхождения с установленным протоколом </w:t>
      </w:r>
      <w:r w:rsidRPr="002C0EC5">
        <w:rPr>
          <w:rFonts w:ascii="Arial" w:eastAsiaTheme="minorHAnsi" w:hAnsi="Arial" w:cs="Arial"/>
          <w:lang w:eastAsia="en-US"/>
        </w:rPr>
        <w:t>транспортировки (см.5.2) должны быть отражены в сопроводительном документе.</w:t>
      </w:r>
    </w:p>
    <w:p w:rsidR="00212535" w:rsidRPr="002C0EC5" w:rsidRDefault="00D51367" w:rsidP="00F2205C">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00212535" w:rsidRPr="002C0EC5">
        <w:rPr>
          <w:rFonts w:ascii="Arial" w:eastAsiaTheme="minorHAnsi" w:hAnsi="Arial" w:cs="Arial"/>
          <w:b/>
          <w:bCs/>
          <w:sz w:val="20"/>
          <w:szCs w:val="20"/>
          <w:lang w:eastAsia="en-US"/>
        </w:rPr>
        <w:t xml:space="preserve"> </w:t>
      </w:r>
      <w:r w:rsidR="00DD5EB9">
        <w:rPr>
          <w:rFonts w:ascii="Arial" w:eastAsiaTheme="minorHAnsi" w:hAnsi="Arial" w:cs="Arial"/>
          <w:b/>
          <w:bCs/>
          <w:sz w:val="20"/>
          <w:szCs w:val="20"/>
          <w:lang w:eastAsia="en-US"/>
        </w:rPr>
        <w:t xml:space="preserve">— </w:t>
      </w:r>
      <w:r w:rsidR="00212535" w:rsidRPr="002C0EC5">
        <w:rPr>
          <w:rFonts w:ascii="Arial" w:eastAsiaTheme="minorHAnsi" w:hAnsi="Arial" w:cs="Arial"/>
          <w:sz w:val="20"/>
          <w:szCs w:val="20"/>
          <w:lang w:eastAsia="en-US"/>
        </w:rPr>
        <w:t>Температурные условия во время транспортировки могут оказать влияние на профиль РНК и его качество.</w:t>
      </w:r>
    </w:p>
    <w:p w:rsidR="00212535" w:rsidRPr="00726D0F" w:rsidRDefault="00212535" w:rsidP="00F2205C">
      <w:pPr>
        <w:spacing w:line="360" w:lineRule="auto"/>
        <w:ind w:firstLine="709"/>
        <w:jc w:val="both"/>
        <w:rPr>
          <w:rFonts w:ascii="Arial" w:eastAsiaTheme="minorHAnsi" w:hAnsi="Arial" w:cs="Arial"/>
          <w:lang w:eastAsia="en-US"/>
        </w:rPr>
      </w:pPr>
      <w:r w:rsidRPr="002C0EC5">
        <w:rPr>
          <w:rFonts w:ascii="Arial" w:eastAsiaTheme="minorHAnsi" w:hAnsi="Arial" w:cs="Arial"/>
          <w:lang w:eastAsia="en-US"/>
        </w:rPr>
        <w:t>Должно быть проверено, соответствует ли образец информации в представленном сопроводительном документе.  В процедуру проверки следует включить проверку клинической информации (см. 5.1.1 и 5.1.3) об</w:t>
      </w:r>
      <w:r w:rsidRPr="00726D0F">
        <w:rPr>
          <w:rFonts w:ascii="Arial" w:eastAsiaTheme="minorHAnsi" w:hAnsi="Arial" w:cs="Arial"/>
          <w:lang w:eastAsia="en-US"/>
        </w:rPr>
        <w:t xml:space="preserve"> образце, сведений о госпитализации и/или о доноре/пациенте, имени пациента, даты рождения пациента.</w:t>
      </w:r>
    </w:p>
    <w:p w:rsidR="00212535" w:rsidRPr="00726D0F" w:rsidRDefault="00510B5D" w:rsidP="00F2205C">
      <w:pPr>
        <w:pStyle w:val="2"/>
        <w:spacing w:before="0" w:line="360" w:lineRule="auto"/>
        <w:ind w:firstLine="709"/>
        <w:jc w:val="both"/>
        <w:rPr>
          <w:rFonts w:ascii="Arial" w:hAnsi="Arial" w:cs="Arial"/>
          <w:b/>
          <w:color w:val="auto"/>
          <w:lang w:eastAsia="en-US"/>
        </w:rPr>
      </w:pPr>
      <w:bookmarkStart w:id="28" w:name="_Toc40390117"/>
      <w:r w:rsidRPr="00726D0F">
        <w:rPr>
          <w:rFonts w:ascii="Arial" w:hAnsi="Arial" w:cs="Arial"/>
          <w:b/>
          <w:color w:val="auto"/>
          <w:lang w:eastAsia="en-US"/>
        </w:rPr>
        <w:t>6.2</w:t>
      </w:r>
      <w:r w:rsidRPr="00726D0F">
        <w:rPr>
          <w:rFonts w:ascii="Arial" w:hAnsi="Arial" w:cs="Arial"/>
          <w:b/>
          <w:color w:val="auto"/>
          <w:lang w:eastAsia="en-US"/>
        </w:rPr>
        <w:tab/>
        <w:t>Оценка непригодности образца и отбор пробы (проб)</w:t>
      </w:r>
      <w:bookmarkEnd w:id="28"/>
    </w:p>
    <w:p w:rsidR="00510B5D" w:rsidRPr="00726D0F" w:rsidRDefault="00510B5D"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Оценка и документирование непригодности образца и отбор пробы или проб из образца для дальнейшей работы должны выполняться под наблюдением берущего на себя ответственность патологоанатома, имеющего медицинскую квалификацию (например, сертифицированного комиссией), или им лично.</w:t>
      </w:r>
    </w:p>
    <w:p w:rsidR="00510B5D" w:rsidRPr="00726D0F" w:rsidRDefault="00510B5D" w:rsidP="00F2205C">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Могут действовать нормы локальных, национальных или региональных, нормативных документов. Факторы, влияющие на выбор пробы (проб) для исследования РНК.</w:t>
      </w:r>
    </w:p>
    <w:p w:rsidR="00510B5D" w:rsidRPr="00D51367" w:rsidRDefault="00510B5D" w:rsidP="002C0EC5">
      <w:pPr>
        <w:numPr>
          <w:ilvl w:val="0"/>
          <w:numId w:val="10"/>
        </w:numPr>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lastRenderedPageBreak/>
        <w:t>Выбор подходящих частей образца для молекулярных и гистологических исследований, а также для возможных дальнейших исследовательских целей должен производиться патологоанатомом, имеющим медицинскую квалификацию (например, сертифицированным комиссией), что гарантирует, что отбор пробы для исследования РНК не приведёт к невозможности гистологического анализа. Для молекулярного исследования следует выбирать подходящие части ткани, что означает, что следует по возможности не использовать части, которые потенциально могут сделать молекул</w:t>
      </w:r>
      <w:r w:rsidR="00D51367">
        <w:rPr>
          <w:rFonts w:ascii="Arial" w:eastAsiaTheme="minorHAnsi" w:hAnsi="Arial" w:cs="Arial"/>
          <w:lang w:eastAsia="en-US"/>
        </w:rPr>
        <w:t>ярное исследование невозможным —</w:t>
      </w:r>
      <w:r w:rsidRPr="00726D0F">
        <w:rPr>
          <w:rFonts w:ascii="Arial" w:eastAsiaTheme="minorHAnsi" w:hAnsi="Arial" w:cs="Arial"/>
          <w:lang w:eastAsia="en-US"/>
        </w:rPr>
        <w:t xml:space="preserve"> например, те, в которых наблюдается кровотечение или некроз. Для определения или выделения тех или иных клеточных особенностей </w:t>
      </w:r>
      <w:r w:rsidRPr="00D51367">
        <w:rPr>
          <w:rFonts w:ascii="Arial" w:eastAsiaTheme="minorHAnsi" w:hAnsi="Arial" w:cs="Arial"/>
          <w:lang w:eastAsia="en-US"/>
        </w:rPr>
        <w:t>заболевания следует применять микродиссекцию ткани.</w:t>
      </w:r>
    </w:p>
    <w:p w:rsidR="00510B5D" w:rsidRPr="00D51367" w:rsidRDefault="00D51367" w:rsidP="002C0EC5">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Pr>
          <w:rFonts w:ascii="Arial" w:eastAsiaTheme="minorHAnsi" w:hAnsi="Arial" w:cs="Arial"/>
          <w:sz w:val="20"/>
          <w:szCs w:val="20"/>
          <w:lang w:eastAsia="en-US"/>
        </w:rPr>
        <w:t xml:space="preserve"> —</w:t>
      </w:r>
      <w:r w:rsidR="00510B5D" w:rsidRPr="00D51367">
        <w:rPr>
          <w:rFonts w:ascii="Arial" w:eastAsiaTheme="minorHAnsi" w:hAnsi="Arial" w:cs="Arial"/>
          <w:sz w:val="20"/>
          <w:szCs w:val="20"/>
          <w:lang w:eastAsia="en-US"/>
        </w:rPr>
        <w:t xml:space="preserve"> Отбор подходящих частей образцов также может </w:t>
      </w:r>
      <w:r w:rsidR="002C0EC5" w:rsidRPr="00D51367">
        <w:rPr>
          <w:rFonts w:ascii="Arial" w:eastAsiaTheme="minorHAnsi" w:hAnsi="Arial" w:cs="Arial"/>
          <w:sz w:val="20"/>
          <w:szCs w:val="20"/>
          <w:lang w:eastAsia="en-US"/>
        </w:rPr>
        <w:t>осуществляться вне лаборатории —</w:t>
      </w:r>
      <w:r w:rsidR="00510B5D" w:rsidRPr="00D51367">
        <w:rPr>
          <w:rFonts w:ascii="Arial" w:eastAsiaTheme="minorHAnsi" w:hAnsi="Arial" w:cs="Arial"/>
          <w:sz w:val="20"/>
          <w:szCs w:val="20"/>
          <w:lang w:eastAsia="en-US"/>
        </w:rPr>
        <w:t xml:space="preserve"> например, в операционной, - если это допускают локальные регламенты (см. </w:t>
      </w:r>
      <w:hyperlink w:anchor="_bookmark8" w:history="1">
        <w:r w:rsidR="00510B5D" w:rsidRPr="00D51367">
          <w:rPr>
            <w:rFonts w:ascii="Arial" w:hAnsi="Arial" w:cs="Arial"/>
            <w:sz w:val="20"/>
            <w:szCs w:val="20"/>
            <w:lang w:eastAsia="en-US"/>
          </w:rPr>
          <w:t>5.1.4</w:t>
        </w:r>
      </w:hyperlink>
      <w:r w:rsidR="00510B5D" w:rsidRPr="00D51367">
        <w:rPr>
          <w:rFonts w:ascii="Arial" w:eastAsiaTheme="minorHAnsi" w:hAnsi="Arial" w:cs="Arial"/>
          <w:sz w:val="20"/>
          <w:szCs w:val="20"/>
          <w:lang w:eastAsia="en-US"/>
        </w:rPr>
        <w:t>).</w:t>
      </w:r>
    </w:p>
    <w:p w:rsidR="00510B5D" w:rsidRPr="00726D0F" w:rsidRDefault="00510B5D" w:rsidP="002C0EC5">
      <w:pPr>
        <w:spacing w:line="360" w:lineRule="auto"/>
        <w:ind w:firstLine="709"/>
        <w:jc w:val="both"/>
        <w:rPr>
          <w:rFonts w:ascii="Arial" w:eastAsiaTheme="minorHAnsi" w:hAnsi="Arial" w:cs="Arial"/>
          <w:lang w:eastAsia="en-US"/>
        </w:rPr>
      </w:pPr>
      <w:r w:rsidRPr="00D51367">
        <w:rPr>
          <w:rFonts w:ascii="Arial" w:eastAsiaTheme="minorHAnsi" w:hAnsi="Arial" w:cs="Arial"/>
          <w:lang w:eastAsia="en-US"/>
        </w:rPr>
        <w:t xml:space="preserve">При макроскопическом операционного материала до и/или после заморозки следует проверить представленную информацию (см. </w:t>
      </w:r>
      <w:hyperlink w:anchor="_bookmark6" w:history="1">
        <w:r w:rsidRPr="00D51367">
          <w:rPr>
            <w:rStyle w:val="aff1"/>
            <w:rFonts w:ascii="Arial" w:eastAsiaTheme="minorHAnsi" w:hAnsi="Arial" w:cs="Arial"/>
            <w:color w:val="auto"/>
            <w:u w:val="none"/>
            <w:lang w:eastAsia="en-US"/>
          </w:rPr>
          <w:t>5.1.2</w:t>
        </w:r>
      </w:hyperlink>
      <w:r w:rsidRPr="00D51367">
        <w:rPr>
          <w:rFonts w:ascii="Arial" w:eastAsiaTheme="minorHAnsi" w:hAnsi="Arial" w:cs="Arial"/>
          <w:lang w:eastAsia="en-US"/>
        </w:rPr>
        <w:t xml:space="preserve"> и </w:t>
      </w:r>
      <w:hyperlink w:anchor="_bookmark7" w:history="1">
        <w:r w:rsidRPr="00D51367">
          <w:rPr>
            <w:rStyle w:val="aff1"/>
            <w:rFonts w:ascii="Arial" w:eastAsiaTheme="minorHAnsi" w:hAnsi="Arial" w:cs="Arial"/>
            <w:color w:val="auto"/>
            <w:u w:val="none"/>
            <w:lang w:eastAsia="en-US"/>
          </w:rPr>
          <w:t>5.1.3</w:t>
        </w:r>
      </w:hyperlink>
      <w:r w:rsidRPr="00D51367">
        <w:rPr>
          <w:rFonts w:ascii="Arial" w:eastAsiaTheme="minorHAnsi" w:hAnsi="Arial" w:cs="Arial"/>
          <w:lang w:eastAsia="en-US"/>
        </w:rPr>
        <w:t>) об образце (к примеру тип, размер, учётный номер), номер истории болезни пациента или данные о доноре, имя пациента, его дату рождения и тип ткани. Должно быть соответствующим</w:t>
      </w:r>
      <w:r w:rsidRPr="00726D0F">
        <w:rPr>
          <w:rFonts w:ascii="Arial" w:eastAsiaTheme="minorHAnsi" w:hAnsi="Arial" w:cs="Arial"/>
          <w:lang w:eastAsia="en-US"/>
        </w:rPr>
        <w:t xml:space="preserve"> образом составлено описание операционного материала и всех результатов исследований, удовлетворяющее рекомендациям и указаниям соответствующих организаций здравоохранения и отражающее клиническую информацию и возникающие вопросы. Должно быть указано из какого органа или ткани был взят материал, при необходимости мог бы быть описан край резекции и важные сведения о других областях, которые могли бы быть необходимы и полезны при последующем проведении микроскопической оценки; разрешено делать фотографии. Репрезентативные пробы от первичного образца для гистологического исследования должны браться при макроскопическом исследовании в соответствии с конкретными рекомендациями и указаниями соответствующих организаций здравоохранения.</w:t>
      </w:r>
    </w:p>
    <w:p w:rsidR="00510B5D" w:rsidRPr="00726D0F" w:rsidRDefault="00D51367"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00DD5EB9">
        <w:rPr>
          <w:rFonts w:ascii="Arial" w:eastAsiaTheme="minorHAnsi" w:hAnsi="Arial" w:cs="Arial"/>
          <w:sz w:val="20"/>
          <w:szCs w:val="20"/>
          <w:lang w:eastAsia="en-US"/>
        </w:rPr>
        <w:t>—</w:t>
      </w:r>
      <w:r w:rsidR="00510B5D" w:rsidRPr="00726D0F">
        <w:rPr>
          <w:rFonts w:ascii="Arial" w:eastAsiaTheme="minorHAnsi" w:hAnsi="Arial" w:cs="Arial"/>
          <w:sz w:val="20"/>
          <w:szCs w:val="20"/>
          <w:lang w:eastAsia="en-US"/>
        </w:rPr>
        <w:t xml:space="preserve"> Данная оценка или документирование может произво</w:t>
      </w:r>
      <w:r w:rsidR="00DD5EB9">
        <w:rPr>
          <w:rFonts w:ascii="Arial" w:eastAsiaTheme="minorHAnsi" w:hAnsi="Arial" w:cs="Arial"/>
          <w:sz w:val="20"/>
          <w:szCs w:val="20"/>
          <w:lang w:eastAsia="en-US"/>
        </w:rPr>
        <w:t>диться также и вне лаборатории —</w:t>
      </w:r>
      <w:r w:rsidR="00510B5D" w:rsidRPr="00726D0F">
        <w:rPr>
          <w:rFonts w:ascii="Arial" w:eastAsiaTheme="minorHAnsi" w:hAnsi="Arial" w:cs="Arial"/>
          <w:sz w:val="20"/>
          <w:szCs w:val="20"/>
          <w:lang w:eastAsia="en-US"/>
        </w:rPr>
        <w:t xml:space="preserve"> например, в операционной.</w:t>
      </w:r>
    </w:p>
    <w:p w:rsidR="00510B5D" w:rsidRPr="00726D0F" w:rsidRDefault="00510B5D" w:rsidP="00D51367">
      <w:pPr>
        <w:numPr>
          <w:ilvl w:val="0"/>
          <w:numId w:val="10"/>
        </w:numPr>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В случае, если для образца ткани, взятого из трупа, не требуется постановка гистологического диагноза, могло бы быть проведено документирование этого образца, а также оценка, взятие и документирование проб не только патологоанатомом, но и другим квалифицированным специалистом.</w:t>
      </w:r>
    </w:p>
    <w:p w:rsidR="00510B5D" w:rsidRPr="00726D0F" w:rsidRDefault="00510B5D" w:rsidP="00D51367">
      <w:pPr>
        <w:numPr>
          <w:ilvl w:val="0"/>
          <w:numId w:val="10"/>
        </w:numPr>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 xml:space="preserve">Если постановка диагноза для образца, который планируется заморозить, требуется, выбранная часть образца  должна быть подвергнута заморозке (см. </w:t>
      </w:r>
      <w:hyperlink w:anchor="_bookmark15" w:history="1">
        <w:r w:rsidRPr="00726D0F">
          <w:rPr>
            <w:lang w:eastAsia="en-US"/>
          </w:rPr>
          <w:t xml:space="preserve"> </w:t>
        </w:r>
        <w:r w:rsidRPr="00A82265">
          <w:rPr>
            <w:u w:val="single"/>
            <w:lang w:eastAsia="en-US"/>
          </w:rPr>
          <w:t>6.3</w:t>
        </w:r>
      </w:hyperlink>
      <w:r w:rsidRPr="00726D0F">
        <w:rPr>
          <w:rFonts w:ascii="Arial" w:eastAsiaTheme="minorHAnsi" w:hAnsi="Arial" w:cs="Arial"/>
          <w:lang w:eastAsia="en-US"/>
        </w:rPr>
        <w:t xml:space="preserve">) в подходящей морозильной среде Использование той или иной морозильной среды  должно быть задокументировано. Замороженные срезы должны оцениваться имеющим </w:t>
      </w:r>
      <w:r w:rsidRPr="00726D0F">
        <w:rPr>
          <w:rFonts w:ascii="Arial" w:eastAsiaTheme="minorHAnsi" w:hAnsi="Arial" w:cs="Arial"/>
          <w:lang w:eastAsia="en-US"/>
        </w:rPr>
        <w:lastRenderedPageBreak/>
        <w:t>медицинскую квалификацию (например, сертифицированным комиссией) патологоанатомом.</w:t>
      </w:r>
    </w:p>
    <w:p w:rsidR="00510B5D" w:rsidRPr="00726D0F" w:rsidRDefault="00510B5D" w:rsidP="00F2362B">
      <w:pPr>
        <w:pStyle w:val="2"/>
        <w:spacing w:before="0" w:line="360" w:lineRule="auto"/>
        <w:ind w:firstLine="709"/>
        <w:rPr>
          <w:rFonts w:ascii="Arial" w:hAnsi="Arial" w:cs="Arial"/>
          <w:b/>
          <w:color w:val="auto"/>
          <w:lang w:eastAsia="en-US"/>
        </w:rPr>
      </w:pPr>
      <w:bookmarkStart w:id="29" w:name="_Toc40390118"/>
      <w:r w:rsidRPr="00726D0F">
        <w:rPr>
          <w:rFonts w:ascii="Arial" w:hAnsi="Arial" w:cs="Arial"/>
          <w:b/>
          <w:color w:val="auto"/>
          <w:lang w:eastAsia="en-US"/>
        </w:rPr>
        <w:t>6.3</w:t>
      </w:r>
      <w:r w:rsidRPr="00726D0F">
        <w:rPr>
          <w:rFonts w:ascii="Arial" w:hAnsi="Arial" w:cs="Arial"/>
          <w:b/>
          <w:color w:val="auto"/>
          <w:lang w:eastAsia="en-US"/>
        </w:rPr>
        <w:tab/>
        <w:t>Заморозка образца или пробы (проб)</w:t>
      </w:r>
      <w:bookmarkEnd w:id="29"/>
    </w:p>
    <w:p w:rsidR="00510B5D" w:rsidRPr="00726D0F" w:rsidRDefault="00510B5D" w:rsidP="00F2362B">
      <w:pPr>
        <w:spacing w:line="360" w:lineRule="auto"/>
        <w:ind w:firstLine="709"/>
        <w:rPr>
          <w:rFonts w:ascii="Arial" w:eastAsiaTheme="minorHAnsi" w:hAnsi="Arial" w:cs="Arial"/>
          <w:lang w:eastAsia="en-US"/>
        </w:rPr>
      </w:pPr>
      <w:r w:rsidRPr="00726D0F">
        <w:rPr>
          <w:rFonts w:ascii="Arial" w:eastAsiaTheme="minorHAnsi" w:hAnsi="Arial" w:cs="Arial"/>
          <w:lang w:eastAsia="en-US"/>
        </w:rPr>
        <w:t xml:space="preserve">Заморозка образца или пробы (проб) должна быть проведена немедленно после забора. Следует выбрать наиболее оптимальный метод заморозки (см. </w:t>
      </w:r>
      <w:r w:rsidRPr="00A82265">
        <w:rPr>
          <w:rFonts w:ascii="Arial" w:eastAsiaTheme="minorHAnsi" w:hAnsi="Arial" w:cs="Arial"/>
          <w:u w:val="single"/>
          <w:lang w:eastAsia="en-US"/>
        </w:rPr>
        <w:t>6.3.2</w:t>
      </w:r>
      <w:r w:rsidRPr="00726D0F">
        <w:rPr>
          <w:rFonts w:ascii="Arial" w:eastAsiaTheme="minorHAnsi" w:hAnsi="Arial" w:cs="Arial"/>
          <w:lang w:eastAsia="en-US"/>
        </w:rPr>
        <w:t>) для образца или пробы в соответствии с планами на дальнейшее их использование и эксплуатационным режимом.</w:t>
      </w:r>
    </w:p>
    <w:p w:rsidR="00510B5D" w:rsidRPr="00726D0F" w:rsidRDefault="00510B5D" w:rsidP="00D51367">
      <w:pPr>
        <w:spacing w:line="360" w:lineRule="auto"/>
        <w:ind w:firstLine="709"/>
        <w:rPr>
          <w:rFonts w:ascii="Arial" w:eastAsiaTheme="minorHAnsi" w:hAnsi="Arial" w:cs="Arial"/>
          <w:lang w:eastAsia="en-US"/>
        </w:rPr>
      </w:pPr>
      <w:r w:rsidRPr="00726D0F">
        <w:rPr>
          <w:rFonts w:ascii="Arial" w:eastAsiaTheme="minorHAnsi" w:hAnsi="Arial" w:cs="Arial"/>
          <w:lang w:eastAsia="en-US"/>
        </w:rPr>
        <w:t>Пробирка должна быть маркирована до её предварительного охлаждения.</w:t>
      </w:r>
    </w:p>
    <w:p w:rsidR="00510B5D" w:rsidRPr="00726D0F" w:rsidRDefault="00510B5D"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Ниже описаны три возможные процедуры заморозки.</w:t>
      </w:r>
    </w:p>
    <w:p w:rsidR="00510B5D" w:rsidRPr="00726D0F" w:rsidRDefault="00510B5D" w:rsidP="00D51367">
      <w:pPr>
        <w:pStyle w:val="aff"/>
        <w:numPr>
          <w:ilvl w:val="0"/>
          <w:numId w:val="11"/>
        </w:numPr>
        <w:spacing w:line="360" w:lineRule="auto"/>
        <w:ind w:left="0" w:firstLine="709"/>
        <w:jc w:val="both"/>
        <w:rPr>
          <w:rFonts w:ascii="Arial" w:eastAsiaTheme="minorHAnsi" w:hAnsi="Arial" w:cs="Arial"/>
          <w:lang w:eastAsia="en-US"/>
        </w:rPr>
      </w:pPr>
      <w:r w:rsidRPr="00726D0F">
        <w:rPr>
          <w:rFonts w:ascii="Arial" w:eastAsiaTheme="minorHAnsi" w:hAnsi="Arial" w:cs="Arial"/>
          <w:lang w:eastAsia="en-US"/>
        </w:rPr>
        <w:t>Мгновенная заморозка [10]: Этому методу следует отдавать предпочтение, так как он обеспечивает наилучшую степень сохранности морфологии материала в замороженных образцах ткани. Изопентан (C</w:t>
      </w:r>
      <w:r w:rsidRPr="00A82265">
        <w:rPr>
          <w:rFonts w:ascii="Arial" w:eastAsiaTheme="minorHAnsi" w:hAnsi="Arial" w:cs="Arial"/>
          <w:vertAlign w:val="subscript"/>
          <w:lang w:eastAsia="en-US"/>
        </w:rPr>
        <w:t>5</w:t>
      </w:r>
      <w:r w:rsidRPr="00726D0F">
        <w:rPr>
          <w:rFonts w:ascii="Arial" w:eastAsiaTheme="minorHAnsi" w:hAnsi="Arial" w:cs="Arial"/>
          <w:lang w:eastAsia="en-US"/>
        </w:rPr>
        <w:t>H</w:t>
      </w:r>
      <w:r w:rsidRPr="00A82265">
        <w:rPr>
          <w:rFonts w:ascii="Arial" w:eastAsiaTheme="minorHAnsi" w:hAnsi="Arial" w:cs="Arial"/>
          <w:vertAlign w:val="subscript"/>
          <w:lang w:eastAsia="en-US"/>
        </w:rPr>
        <w:t>12</w:t>
      </w:r>
      <w:r w:rsidRPr="00726D0F">
        <w:rPr>
          <w:rFonts w:ascii="Arial" w:eastAsiaTheme="minorHAnsi" w:hAnsi="Arial" w:cs="Arial"/>
          <w:lang w:eastAsia="en-US"/>
        </w:rPr>
        <w:t>, также известен как метилбутан или 2-метилбутан) для использования в процедуре быстрой заморозки должен быть охлаждён предварительно до температуры от ≤−80 °C до &gt;−160 °C. Предварительное охлаждение может проводиться с помощью жидкого азота (−196 °C), сухого льда (−80 °C), с помощью морозильных камер, обеспечивающих охлаждение до –80 °C, или специальных морозильных аппаратов, поддерживающих температуру изопентана на отметке ≤−80 °C, с функцией контроля скорости охлаждения или без неё. Изопентан должен быть охлаждён в пробирке или другой таре (например, стеклянной мензурке), устойчивой к большим и резким перепадам температуры. Объём предварительно охлаждённого изопентана должен быть как минимум в 10 раз больше объёма образца или пробы. Для быстрой заморозки образец ткани должен быть целиком погружен в предварительно охлаждённый изопентан.</w:t>
      </w:r>
    </w:p>
    <w:p w:rsidR="00510B5D" w:rsidRPr="00726D0F" w:rsidRDefault="00510B5D"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После заморозки образец ткани должен быть помещён в предназначенную для него предварительно охлаждённую подписанную криопробирку.  Пробирка должна быть закрыта в соответствии с инструкцией изготовителя. Когда в нижней части пробирки становится видно осадок ткани, изопентан следует заменить на новый.</w:t>
      </w:r>
    </w:p>
    <w:p w:rsidR="00510B5D" w:rsidRPr="00726D0F" w:rsidRDefault="00D51367" w:rsidP="00D51367">
      <w:pPr>
        <w:spacing w:line="360" w:lineRule="auto"/>
        <w:ind w:firstLine="709"/>
        <w:jc w:val="both"/>
        <w:rPr>
          <w:rFonts w:ascii="Arial" w:eastAsiaTheme="minorHAnsi" w:hAnsi="Arial" w:cs="Arial"/>
          <w:lang w:eastAsia="en-US"/>
        </w:rPr>
      </w:pPr>
      <w:r>
        <w:rPr>
          <w:rFonts w:ascii="Arial" w:eastAsiaTheme="minorHAnsi" w:hAnsi="Arial" w:cs="Arial"/>
          <w:lang w:eastAsia="en-US"/>
        </w:rPr>
        <w:t>Изопентан —</w:t>
      </w:r>
      <w:r w:rsidR="00510B5D" w:rsidRPr="00726D0F">
        <w:rPr>
          <w:rFonts w:ascii="Arial" w:eastAsiaTheme="minorHAnsi" w:hAnsi="Arial" w:cs="Arial"/>
          <w:lang w:eastAsia="en-US"/>
        </w:rPr>
        <w:t xml:space="preserve"> чрезвычайно летучая и легковоспламеняющаяся при комнатной температуре и давлении жидкость. В связи с этим следует обеспечить в лаборатории хорошую вентиляцию. Изопентан в пробирке следует охладить.</w:t>
      </w:r>
    </w:p>
    <w:p w:rsidR="00510B5D"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b) </w:t>
      </w:r>
      <w:r w:rsidR="00AB4288" w:rsidRPr="00726D0F">
        <w:rPr>
          <w:rFonts w:ascii="Arial" w:eastAsiaTheme="minorHAnsi" w:hAnsi="Arial" w:cs="Arial"/>
          <w:lang w:eastAsia="en-US"/>
        </w:rPr>
        <w:tab/>
      </w:r>
      <w:r w:rsidR="00510B5D" w:rsidRPr="00726D0F">
        <w:rPr>
          <w:rFonts w:ascii="Arial" w:eastAsiaTheme="minorHAnsi" w:hAnsi="Arial" w:cs="Arial"/>
          <w:lang w:eastAsia="en-US"/>
        </w:rPr>
        <w:t>Быстрая заморозка: Ткань должна быть заморожена на предварительно охлаждённой металлической пластине или в металлической ёмкости, размещённой на поверхности жидкого азота или на сухом льду. Поверхность металла должна быть предварительн</w:t>
      </w:r>
      <w:r w:rsidR="00D51367">
        <w:rPr>
          <w:rFonts w:ascii="Arial" w:eastAsiaTheme="minorHAnsi" w:hAnsi="Arial" w:cs="Arial"/>
          <w:lang w:eastAsia="en-US"/>
        </w:rPr>
        <w:t xml:space="preserve">о охлаждена до температуры от ≤ минус </w:t>
      </w:r>
      <w:r w:rsidR="00510B5D" w:rsidRPr="00726D0F">
        <w:rPr>
          <w:rFonts w:ascii="Arial" w:eastAsiaTheme="minorHAnsi" w:hAnsi="Arial" w:cs="Arial"/>
          <w:lang w:eastAsia="en-US"/>
        </w:rPr>
        <w:t>8</w:t>
      </w:r>
      <w:r w:rsidR="00D51367">
        <w:rPr>
          <w:rFonts w:ascii="Arial" w:eastAsiaTheme="minorHAnsi" w:hAnsi="Arial" w:cs="Arial"/>
          <w:lang w:eastAsia="en-US"/>
        </w:rPr>
        <w:t xml:space="preserve">0 °C до &gt; минус </w:t>
      </w:r>
      <w:r w:rsidR="00510B5D" w:rsidRPr="00726D0F">
        <w:rPr>
          <w:rFonts w:ascii="Arial" w:eastAsiaTheme="minorHAnsi" w:hAnsi="Arial" w:cs="Arial"/>
          <w:lang w:eastAsia="en-US"/>
        </w:rPr>
        <w:t xml:space="preserve">196 °C. Металлическая пластина или ёмкость может быть закреплена с помощью подходящего </w:t>
      </w:r>
      <w:r w:rsidR="00510B5D" w:rsidRPr="00726D0F">
        <w:rPr>
          <w:rFonts w:ascii="Arial" w:eastAsiaTheme="minorHAnsi" w:hAnsi="Arial" w:cs="Arial"/>
          <w:lang w:eastAsia="en-US"/>
        </w:rPr>
        <w:lastRenderedPageBreak/>
        <w:t>штатива и зажима. Также проба может быть заморожена прямо в жидком азоте, или даже в подписанной и закрытой пробирке для хранения, помещённой в жидкий азот или сухой лёд. Однако, медленная заморозка может вызвать разрушение мембран клеток в образце из-за увеличения концентрации солей и образования кристаллов, что может серьезно повлиять на структуры тканей и органов. Чтобы избежать перекрестного загрязнения, следует очистить ёмкость или пластину между замороженными пробами.</w:t>
      </w:r>
    </w:p>
    <w:p w:rsidR="00510B5D" w:rsidRPr="00726D0F" w:rsidRDefault="00D51367"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Pr="00726D0F">
        <w:rPr>
          <w:rFonts w:ascii="Arial" w:eastAsiaTheme="minorHAnsi" w:hAnsi="Arial" w:cs="Arial"/>
          <w:sz w:val="20"/>
          <w:szCs w:val="20"/>
          <w:lang w:eastAsia="en-US"/>
        </w:rPr>
        <w:t xml:space="preserve"> </w:t>
      </w:r>
      <w:r w:rsidR="00DD5EB9">
        <w:rPr>
          <w:rFonts w:ascii="Arial" w:eastAsiaTheme="minorHAnsi" w:hAnsi="Arial" w:cs="Arial"/>
          <w:sz w:val="20"/>
          <w:szCs w:val="20"/>
          <w:lang w:eastAsia="en-US"/>
        </w:rPr>
        <w:t>—</w:t>
      </w:r>
      <w:r w:rsidR="00510B5D" w:rsidRPr="00726D0F">
        <w:rPr>
          <w:rFonts w:ascii="Arial" w:eastAsiaTheme="minorHAnsi" w:hAnsi="Arial" w:cs="Arial"/>
          <w:sz w:val="20"/>
          <w:szCs w:val="20"/>
          <w:lang w:eastAsia="en-US"/>
        </w:rPr>
        <w:tab/>
        <w:t>Для заморозки в жидком азоте характерно возникновение эффекта Лейденфроста [11], вызванного кипением жидкого азота вокруг ткани, имеющей относительно высокую температуру. Это затрудняет передачу теплоты от пробы к жидкому азоту; ещё больше передача теплоты затруднена, если проба помещена в подписанный флакон.</w:t>
      </w:r>
    </w:p>
    <w:p w:rsidR="00510B5D"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c) </w:t>
      </w:r>
      <w:r w:rsidR="00AB4288" w:rsidRPr="00726D0F">
        <w:rPr>
          <w:rFonts w:ascii="Arial" w:eastAsiaTheme="minorHAnsi" w:hAnsi="Arial" w:cs="Arial"/>
          <w:lang w:eastAsia="en-US"/>
        </w:rPr>
        <w:tab/>
      </w:r>
      <w:r w:rsidR="00510B5D" w:rsidRPr="00726D0F">
        <w:rPr>
          <w:rFonts w:ascii="Arial" w:eastAsiaTheme="minorHAnsi" w:hAnsi="Arial" w:cs="Arial"/>
          <w:lang w:eastAsia="en-US"/>
        </w:rPr>
        <w:t>Получение замороженных срезов: Заморозка тканей для быстрой диагностики замороженных срезов: Ткань следует транспортировать в лабораторию свежей, немедленно. Выбранная часть образца должна быть заморожена на специализированных металлических решетках, которые устанавливаются на криостат в подходящей морозильной среде. Использование той или иной морозильной среды следует задокументировать. Металлическая решётка, на которой располагается ткань, и морозильная среда замораживаются посредством погружения металла в жидкий азот или сухой лёд до тех пор, пока ткань не будет заморожена. После получения замороженных срезов следует удалить остатки с металлической сетки, не допуская оттаивания, и поместить на длительное хранение в предварительно охлаждённую пробирку.</w:t>
      </w:r>
    </w:p>
    <w:p w:rsidR="00D51367" w:rsidRDefault="00D51367" w:rsidP="00F2362B">
      <w:pPr>
        <w:spacing w:line="360" w:lineRule="auto"/>
        <w:ind w:firstLine="709"/>
        <w:jc w:val="both"/>
        <w:rPr>
          <w:rFonts w:ascii="Arial" w:hAnsi="Arial" w:cs="Arial"/>
          <w:spacing w:val="40"/>
          <w:sz w:val="20"/>
          <w:szCs w:val="20"/>
        </w:rPr>
      </w:pPr>
      <w:r>
        <w:rPr>
          <w:rFonts w:ascii="Arial" w:hAnsi="Arial" w:cs="Arial"/>
          <w:spacing w:val="40"/>
          <w:sz w:val="20"/>
          <w:szCs w:val="20"/>
        </w:rPr>
        <w:t>Примечания</w:t>
      </w:r>
    </w:p>
    <w:p w:rsidR="00510B5D" w:rsidRPr="00726D0F" w:rsidRDefault="00D51367" w:rsidP="00F2362B">
      <w:pPr>
        <w:spacing w:line="360" w:lineRule="auto"/>
        <w:ind w:firstLine="709"/>
        <w:jc w:val="both"/>
        <w:rPr>
          <w:rFonts w:ascii="Arial" w:eastAsiaTheme="minorHAnsi" w:hAnsi="Arial" w:cs="Arial"/>
          <w:sz w:val="20"/>
          <w:szCs w:val="20"/>
          <w:lang w:eastAsia="en-US"/>
        </w:rPr>
      </w:pPr>
      <w:r>
        <w:rPr>
          <w:rFonts w:ascii="Arial" w:hAnsi="Arial" w:cs="Arial"/>
          <w:spacing w:val="40"/>
          <w:sz w:val="20"/>
          <w:szCs w:val="20"/>
        </w:rPr>
        <w:t xml:space="preserve">1 </w:t>
      </w:r>
      <w:r w:rsidR="00510B5D" w:rsidRPr="00726D0F">
        <w:rPr>
          <w:rFonts w:ascii="Arial" w:eastAsiaTheme="minorHAnsi" w:hAnsi="Arial" w:cs="Arial"/>
          <w:sz w:val="20"/>
          <w:szCs w:val="20"/>
          <w:lang w:eastAsia="en-US"/>
        </w:rPr>
        <w:t>Известно, что использование замораживающей среды  может отрицательно сказываться на качестве масс-спектрометрии белков: разделительная колонка может стать менее отчётливой.</w:t>
      </w:r>
    </w:p>
    <w:p w:rsidR="00510B5D" w:rsidRPr="00726D0F" w:rsidRDefault="00D51367" w:rsidP="00F2362B">
      <w:pPr>
        <w:spacing w:line="360" w:lineRule="auto"/>
        <w:ind w:firstLine="709"/>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2 </w:t>
      </w:r>
      <w:r w:rsidR="00510B5D" w:rsidRPr="00726D0F">
        <w:rPr>
          <w:rFonts w:ascii="Arial" w:eastAsiaTheme="minorHAnsi" w:hAnsi="Arial" w:cs="Arial"/>
          <w:sz w:val="20"/>
          <w:szCs w:val="20"/>
          <w:lang w:eastAsia="en-US"/>
        </w:rPr>
        <w:t>Пробы, помещённые в морозильную среду, следует хранить при температуре −70 °C во избежание сушки; качество РНК каждой пробы, помещённой в морозильную среду, следует оценивать до использования.</w:t>
      </w:r>
    </w:p>
    <w:p w:rsidR="00510B5D" w:rsidRPr="00726D0F" w:rsidRDefault="00510B5D"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Действия во, во время и после процедуры заморозки должны выполняться в соответствии со следующим алгоритмом:</w:t>
      </w:r>
    </w:p>
    <w:p w:rsidR="00510B5D" w:rsidRPr="00726D0F" w:rsidRDefault="00510B5D"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a)</w:t>
      </w:r>
      <w:r w:rsidR="00173449" w:rsidRPr="00726D0F">
        <w:rPr>
          <w:rFonts w:ascii="Arial" w:eastAsiaTheme="minorHAnsi" w:hAnsi="Arial" w:cs="Arial"/>
          <w:lang w:eastAsia="en-US"/>
        </w:rPr>
        <w:t xml:space="preserve"> </w:t>
      </w:r>
      <w:r w:rsidR="00AB4288" w:rsidRPr="00726D0F">
        <w:rPr>
          <w:rFonts w:ascii="Arial" w:eastAsiaTheme="minorHAnsi" w:hAnsi="Arial" w:cs="Arial"/>
          <w:lang w:eastAsia="en-US"/>
        </w:rPr>
        <w:tab/>
      </w:r>
      <w:r w:rsidRPr="00726D0F">
        <w:rPr>
          <w:rFonts w:ascii="Arial" w:eastAsiaTheme="minorHAnsi" w:hAnsi="Arial" w:cs="Arial"/>
          <w:lang w:eastAsia="en-US"/>
        </w:rPr>
        <w:t>задокументировать процедуру заморозки (например, заморозка в жидком азоте; мгновенное заморозка в изопентане, охлажденном жидким азотом или сухим льдом; заморозка в подходящей морозильной среде; заморозка с контролируемой скоростью охлаждения);</w:t>
      </w:r>
    </w:p>
    <w:p w:rsidR="00510B5D" w:rsidRPr="00726D0F" w:rsidRDefault="00510B5D"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b)</w:t>
      </w:r>
      <w:r w:rsidR="00173449" w:rsidRPr="00726D0F">
        <w:rPr>
          <w:rFonts w:ascii="Arial" w:eastAsiaTheme="minorHAnsi" w:hAnsi="Arial" w:cs="Arial"/>
          <w:lang w:eastAsia="en-US"/>
        </w:rPr>
        <w:t xml:space="preserve"> </w:t>
      </w:r>
      <w:r w:rsidR="00AB4288" w:rsidRPr="00726D0F">
        <w:rPr>
          <w:rFonts w:ascii="Arial" w:eastAsiaTheme="minorHAnsi" w:hAnsi="Arial" w:cs="Arial"/>
          <w:lang w:eastAsia="en-US"/>
        </w:rPr>
        <w:tab/>
      </w:r>
      <w:r w:rsidRPr="00726D0F">
        <w:rPr>
          <w:rFonts w:ascii="Arial" w:eastAsiaTheme="minorHAnsi" w:hAnsi="Arial" w:cs="Arial"/>
          <w:lang w:eastAsia="en-US"/>
        </w:rPr>
        <w:t>задокументировать время и дату заморозки (временной лаг равен промежутку времени между взятием из тела до замораживания образца или пробы);</w:t>
      </w:r>
    </w:p>
    <w:p w:rsidR="00212535" w:rsidRPr="00726D0F" w:rsidRDefault="00510B5D"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lastRenderedPageBreak/>
        <w:t>c)</w:t>
      </w:r>
      <w:r w:rsidR="00173449" w:rsidRPr="00726D0F">
        <w:rPr>
          <w:rFonts w:ascii="Arial" w:eastAsiaTheme="minorHAnsi" w:hAnsi="Arial" w:cs="Arial"/>
          <w:lang w:eastAsia="en-US"/>
        </w:rPr>
        <w:t xml:space="preserve"> </w:t>
      </w:r>
      <w:r w:rsidR="00AB4288" w:rsidRPr="00726D0F">
        <w:rPr>
          <w:rFonts w:ascii="Arial" w:eastAsiaTheme="minorHAnsi" w:hAnsi="Arial" w:cs="Arial"/>
          <w:lang w:eastAsia="en-US"/>
        </w:rPr>
        <w:tab/>
      </w:r>
      <w:r w:rsidRPr="00726D0F">
        <w:rPr>
          <w:rFonts w:ascii="Arial" w:eastAsiaTheme="minorHAnsi" w:hAnsi="Arial" w:cs="Arial"/>
          <w:lang w:eastAsia="en-US"/>
        </w:rPr>
        <w:t>убедиться до заморозки, что размер ткани пробы, которую требуется заморозить, соответствует размеру выбранной криопробирки, поскольку размер ткани определяет размер тары; в связи с этим рекомендуется, чтобы образец/проба не превышал 1 см в одном измерении;</w:t>
      </w:r>
    </w:p>
    <w:p w:rsidR="006C5C45" w:rsidRPr="00726D0F" w:rsidRDefault="006C5C45"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d)</w:t>
      </w:r>
      <w:r w:rsidR="00173449" w:rsidRPr="00726D0F">
        <w:rPr>
          <w:rFonts w:ascii="Arial" w:eastAsiaTheme="minorHAnsi" w:hAnsi="Arial" w:cs="Arial"/>
          <w:lang w:eastAsia="en-US"/>
        </w:rPr>
        <w:t xml:space="preserve"> </w:t>
      </w:r>
      <w:r w:rsidR="00AB4288" w:rsidRPr="00726D0F">
        <w:rPr>
          <w:rFonts w:ascii="Arial" w:eastAsiaTheme="minorHAnsi" w:hAnsi="Arial" w:cs="Arial"/>
          <w:lang w:eastAsia="en-US"/>
        </w:rPr>
        <w:tab/>
      </w:r>
      <w:r w:rsidRPr="00726D0F">
        <w:rPr>
          <w:rFonts w:ascii="Arial" w:eastAsiaTheme="minorHAnsi" w:hAnsi="Arial" w:cs="Arial"/>
          <w:lang w:eastAsia="en-US"/>
        </w:rPr>
        <w:t>выбрать для хранения пробы/образца в замороженном виде тару:</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1)  </w:t>
      </w:r>
      <w:r w:rsidR="006C5C45" w:rsidRPr="00726D0F">
        <w:rPr>
          <w:rFonts w:ascii="Arial" w:eastAsiaTheme="minorHAnsi" w:hAnsi="Arial" w:cs="Arial"/>
          <w:lang w:eastAsia="en-US"/>
        </w:rPr>
        <w:t>тара должна иметь достаточный объём для хранения образца или пробы данного размера;</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2) </w:t>
      </w:r>
      <w:r w:rsidR="006C5C45" w:rsidRPr="00726D0F">
        <w:rPr>
          <w:rFonts w:ascii="Arial" w:eastAsiaTheme="minorHAnsi" w:hAnsi="Arial" w:cs="Arial"/>
          <w:lang w:eastAsia="en-US"/>
        </w:rPr>
        <w:t>тара должна быть сертифицирована для использования при температуре хранения;</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3)  </w:t>
      </w:r>
      <w:r w:rsidR="006C5C45" w:rsidRPr="00726D0F">
        <w:rPr>
          <w:rFonts w:ascii="Arial" w:eastAsiaTheme="minorHAnsi" w:hAnsi="Arial" w:cs="Arial"/>
          <w:lang w:eastAsia="en-US"/>
        </w:rPr>
        <w:t>тара должна надёжно закрываться, лучше всего закручивающейся крышкой; тара с откидной крышкой использоваться не должна;</w:t>
      </w:r>
    </w:p>
    <w:p w:rsidR="006C5C45" w:rsidRPr="00726D0F" w:rsidRDefault="00D51367"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Pr="00726D0F">
        <w:rPr>
          <w:rFonts w:ascii="Arial" w:eastAsiaTheme="minorHAnsi" w:hAnsi="Arial" w:cs="Arial"/>
          <w:sz w:val="20"/>
          <w:szCs w:val="20"/>
          <w:lang w:eastAsia="en-US"/>
        </w:rPr>
        <w:t xml:space="preserve"> </w:t>
      </w:r>
      <w:r>
        <w:rPr>
          <w:rFonts w:ascii="Arial" w:eastAsiaTheme="minorHAnsi" w:hAnsi="Arial" w:cs="Arial"/>
          <w:sz w:val="20"/>
          <w:szCs w:val="20"/>
          <w:lang w:eastAsia="en-US"/>
        </w:rPr>
        <w:t>—</w:t>
      </w:r>
      <w:r w:rsidR="006C5C45" w:rsidRPr="00726D0F">
        <w:rPr>
          <w:rFonts w:ascii="Arial" w:eastAsiaTheme="minorHAnsi" w:hAnsi="Arial" w:cs="Arial"/>
          <w:sz w:val="20"/>
          <w:szCs w:val="20"/>
          <w:lang w:eastAsia="en-US"/>
        </w:rPr>
        <w:tab/>
        <w:t>Тара может взорваться при взятии образца или пробы при хранении в жидком азоте.</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4) </w:t>
      </w:r>
      <w:r w:rsidR="006C5C45" w:rsidRPr="00726D0F">
        <w:rPr>
          <w:rFonts w:ascii="Arial" w:eastAsiaTheme="minorHAnsi" w:hAnsi="Arial" w:cs="Arial"/>
          <w:lang w:eastAsia="en-US"/>
        </w:rPr>
        <w:t>тара должно быть такой, чтобы маркировка на ней сохранялась в условиях хранения в заморозке;</w:t>
      </w:r>
    </w:p>
    <w:p w:rsidR="006C5C45" w:rsidRPr="00726D0F" w:rsidRDefault="006C5C45"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e)</w:t>
      </w:r>
      <w:r w:rsidR="00173449" w:rsidRPr="00726D0F">
        <w:rPr>
          <w:rFonts w:ascii="Arial" w:eastAsiaTheme="minorHAnsi" w:hAnsi="Arial" w:cs="Arial"/>
          <w:lang w:eastAsia="en-US"/>
        </w:rPr>
        <w:t xml:space="preserve"> </w:t>
      </w:r>
      <w:r w:rsidR="00AB4288" w:rsidRPr="00726D0F">
        <w:rPr>
          <w:rFonts w:ascii="Arial" w:eastAsiaTheme="minorHAnsi" w:hAnsi="Arial" w:cs="Arial"/>
          <w:lang w:eastAsia="en-US"/>
        </w:rPr>
        <w:tab/>
      </w:r>
      <w:r w:rsidRPr="00726D0F">
        <w:rPr>
          <w:rFonts w:ascii="Arial" w:eastAsiaTheme="minorHAnsi" w:hAnsi="Arial" w:cs="Arial"/>
          <w:lang w:eastAsia="en-US"/>
        </w:rPr>
        <w:t>маркировка должна соответствовать данным условиям хранения в заморозке;</w:t>
      </w:r>
    </w:p>
    <w:p w:rsidR="006C5C45" w:rsidRPr="00726D0F" w:rsidRDefault="00D51367"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Pr="00726D0F">
        <w:rPr>
          <w:rFonts w:ascii="Arial" w:eastAsiaTheme="minorHAnsi" w:hAnsi="Arial" w:cs="Arial"/>
          <w:sz w:val="20"/>
          <w:szCs w:val="20"/>
          <w:lang w:eastAsia="en-US"/>
        </w:rPr>
        <w:t xml:space="preserve"> </w:t>
      </w:r>
      <w:r w:rsidR="00DD5EB9">
        <w:rPr>
          <w:rFonts w:ascii="Arial" w:eastAsiaTheme="minorHAnsi" w:hAnsi="Arial" w:cs="Arial"/>
          <w:sz w:val="20"/>
          <w:szCs w:val="20"/>
          <w:lang w:eastAsia="en-US"/>
        </w:rPr>
        <w:t xml:space="preserve">— </w:t>
      </w:r>
      <w:r w:rsidR="006C5C45" w:rsidRPr="00726D0F">
        <w:rPr>
          <w:rFonts w:ascii="Arial" w:eastAsiaTheme="minorHAnsi" w:hAnsi="Arial" w:cs="Arial"/>
          <w:sz w:val="20"/>
          <w:szCs w:val="20"/>
          <w:lang w:eastAsia="en-US"/>
        </w:rPr>
        <w:t>Подходящими видами маркировки являются, например, самоклеящиеся этикетки, рукописная маркировка, радиочастотная идентификация (RFID), предварительно маркированная тара, которые была верифицирована для использования по такому назначению.</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f)</w:t>
      </w:r>
      <w:r w:rsidR="00173449" w:rsidRPr="00726D0F">
        <w:rPr>
          <w:rFonts w:ascii="Arial" w:eastAsiaTheme="minorHAnsi" w:hAnsi="Arial" w:cs="Arial"/>
          <w:lang w:eastAsia="en-US"/>
        </w:rPr>
        <w:t xml:space="preserve"> </w:t>
      </w:r>
      <w:r w:rsidR="00AB4288" w:rsidRPr="00726D0F">
        <w:rPr>
          <w:rFonts w:ascii="Arial" w:eastAsiaTheme="minorHAnsi" w:hAnsi="Arial" w:cs="Arial"/>
          <w:lang w:eastAsia="en-US"/>
        </w:rPr>
        <w:tab/>
      </w:r>
      <w:r w:rsidRPr="00726D0F">
        <w:rPr>
          <w:rFonts w:ascii="Arial" w:eastAsiaTheme="minorHAnsi" w:hAnsi="Arial" w:cs="Arial"/>
          <w:lang w:eastAsia="en-US"/>
        </w:rPr>
        <w:t>маркировка тары должна обеспечивать возможность отслеживать образца и пробы надлежащим образом.</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Следовательно, маркировка тары должна содержать следующий минимум информации:</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1) </w:t>
      </w:r>
      <w:r w:rsidR="006C5C45" w:rsidRPr="00726D0F">
        <w:rPr>
          <w:rFonts w:ascii="Arial" w:eastAsiaTheme="minorHAnsi" w:hAnsi="Arial" w:cs="Arial"/>
          <w:lang w:eastAsia="en-US"/>
        </w:rPr>
        <w:t>информацию о доноре/пациенте, у которого был взят образец; уникальный учётный номер образца/пробы и дату, когда он/она была взята; эта информация может быть оформлена в виде кода (уникального для каждого образца/пробы);</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2) </w:t>
      </w:r>
      <w:r w:rsidR="006C5C45" w:rsidRPr="00726D0F">
        <w:rPr>
          <w:rFonts w:ascii="Arial" w:eastAsiaTheme="minorHAnsi" w:hAnsi="Arial" w:cs="Arial"/>
          <w:lang w:eastAsia="en-US"/>
        </w:rPr>
        <w:t>основные сведения о, например, типе ткани, состоянии ткани - поражена (например, опухолью) или нет - в случае, если система отслеживания проб не может отразить эту информацию при идентификации образца или пробы, использованного в 6.3.3 f) 1);</w:t>
      </w:r>
    </w:p>
    <w:p w:rsidR="006C5C45" w:rsidRPr="00D51367" w:rsidRDefault="00173449"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3) </w:t>
      </w:r>
      <w:r w:rsidR="006C5C45" w:rsidRPr="00726D0F">
        <w:rPr>
          <w:rFonts w:ascii="Arial" w:eastAsiaTheme="minorHAnsi" w:hAnsi="Arial" w:cs="Arial"/>
          <w:lang w:eastAsia="en-US"/>
        </w:rPr>
        <w:t>уникал</w:t>
      </w:r>
      <w:r w:rsidR="00EE3B15">
        <w:rPr>
          <w:rFonts w:ascii="Arial" w:eastAsiaTheme="minorHAnsi" w:hAnsi="Arial" w:cs="Arial"/>
          <w:lang w:eastAsia="en-US"/>
        </w:rPr>
        <w:t xml:space="preserve">ьный учётный номер каждой тары </w:t>
      </w:r>
      <w:r w:rsidR="00EE3B15" w:rsidRPr="00EE3B15">
        <w:rPr>
          <w:rFonts w:ascii="Arial" w:eastAsiaTheme="minorHAnsi" w:hAnsi="Arial" w:cs="Arial"/>
          <w:lang w:eastAsia="en-US"/>
        </w:rPr>
        <w:t>[</w:t>
      </w:r>
      <w:r w:rsidR="006C5C45" w:rsidRPr="00726D0F">
        <w:rPr>
          <w:rFonts w:ascii="Arial" w:eastAsiaTheme="minorHAnsi" w:hAnsi="Arial" w:cs="Arial"/>
          <w:lang w:eastAsia="en-US"/>
        </w:rPr>
        <w:t xml:space="preserve">может быть </w:t>
      </w:r>
      <w:r w:rsidR="006C5C45" w:rsidRPr="00D51367">
        <w:rPr>
          <w:rFonts w:ascii="Arial" w:eastAsiaTheme="minorHAnsi" w:hAnsi="Arial" w:cs="Arial"/>
          <w:lang w:eastAsia="en-US"/>
        </w:rPr>
        <w:t>включён в 6.3.3</w:t>
      </w:r>
      <w:r w:rsidR="00EE3B15">
        <w:rPr>
          <w:rFonts w:ascii="Arial" w:eastAsiaTheme="minorHAnsi" w:hAnsi="Arial" w:cs="Arial"/>
          <w:lang w:eastAsia="en-US"/>
        </w:rPr>
        <w:t xml:space="preserve"> f) 1)]</w:t>
      </w:r>
      <w:r w:rsidR="006C5C45" w:rsidRPr="00D51367">
        <w:rPr>
          <w:rFonts w:ascii="Arial" w:eastAsiaTheme="minorHAnsi" w:hAnsi="Arial" w:cs="Arial"/>
          <w:lang w:eastAsia="en-US"/>
        </w:rPr>
        <w:t>;</w:t>
      </w:r>
    </w:p>
    <w:p w:rsidR="006C5C45" w:rsidRPr="00726D0F" w:rsidRDefault="00173449" w:rsidP="00D51367">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g) </w:t>
      </w:r>
      <w:r w:rsidR="00AB4288" w:rsidRPr="00726D0F">
        <w:rPr>
          <w:rFonts w:ascii="Arial" w:eastAsiaTheme="minorHAnsi" w:hAnsi="Arial" w:cs="Arial"/>
          <w:lang w:eastAsia="en-US"/>
        </w:rPr>
        <w:tab/>
      </w:r>
      <w:r w:rsidR="006C5C45" w:rsidRPr="00726D0F">
        <w:rPr>
          <w:rFonts w:ascii="Arial" w:eastAsiaTheme="minorHAnsi" w:hAnsi="Arial" w:cs="Arial"/>
          <w:lang w:eastAsia="en-US"/>
        </w:rPr>
        <w:t>документацию типов, количества и описание образце (образцах) или пробы (проб).</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Следует учитывать, что при некоторых заболеваниях, таких как опухоли, молекулярные особенности могли бы неодинаково наблюдаться во всём образце </w:t>
      </w:r>
      <w:r w:rsidRPr="00726D0F">
        <w:rPr>
          <w:rFonts w:ascii="Arial" w:eastAsiaTheme="minorHAnsi" w:hAnsi="Arial" w:cs="Arial"/>
          <w:lang w:eastAsia="en-US"/>
        </w:rPr>
        <w:lastRenderedPageBreak/>
        <w:t>ткани. Из-за этого важно, чтобы часть пробы ткани, используемой для молекулярного исследования, оценивалась имеющим медицинскую квалификацию квалифицированным (например, сертифицированным комиссией) патологоанатомом. В связи с этим следует задокументировать, какой аспект заболевания фактически наблюдается в образце ткани, используемом для молекулярного исследования (например, различные молекулярные механизмы могут быть задействованы в центре или на периферии опухолевой ткани, также опухоли могут состоять из областей, для которых оценка дифференцировки варьируется).</w:t>
      </w:r>
    </w:p>
    <w:p w:rsidR="00212535" w:rsidRPr="00726D0F" w:rsidRDefault="006C5C45" w:rsidP="00F2362B">
      <w:pPr>
        <w:pStyle w:val="2"/>
        <w:spacing w:before="0" w:line="360" w:lineRule="auto"/>
        <w:ind w:firstLine="709"/>
        <w:rPr>
          <w:rFonts w:ascii="Arial" w:hAnsi="Arial" w:cs="Arial"/>
          <w:b/>
          <w:color w:val="auto"/>
          <w:lang w:eastAsia="en-US"/>
        </w:rPr>
      </w:pPr>
      <w:bookmarkStart w:id="30" w:name="_Toc40390119"/>
      <w:r w:rsidRPr="00726D0F">
        <w:rPr>
          <w:rFonts w:ascii="Arial" w:hAnsi="Arial" w:cs="Arial"/>
          <w:b/>
          <w:color w:val="auto"/>
          <w:lang w:eastAsia="en-US"/>
        </w:rPr>
        <w:t>6.4</w:t>
      </w:r>
      <w:r w:rsidRPr="00726D0F">
        <w:rPr>
          <w:rFonts w:ascii="Arial" w:hAnsi="Arial" w:cs="Arial"/>
          <w:b/>
          <w:color w:val="auto"/>
          <w:lang w:eastAsia="en-US"/>
        </w:rPr>
        <w:tab/>
        <w:t>Требования к хранению</w:t>
      </w:r>
      <w:bookmarkEnd w:id="30"/>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Должна поддержи</w:t>
      </w:r>
      <w:r w:rsidR="000D3723">
        <w:rPr>
          <w:rFonts w:ascii="Arial" w:eastAsiaTheme="minorHAnsi" w:hAnsi="Arial" w:cs="Arial"/>
          <w:lang w:eastAsia="en-US"/>
        </w:rPr>
        <w:t xml:space="preserve">ваться постоянная температура ≤ минус </w:t>
      </w:r>
      <w:r w:rsidRPr="00726D0F">
        <w:rPr>
          <w:rFonts w:ascii="Arial" w:eastAsiaTheme="minorHAnsi" w:hAnsi="Arial" w:cs="Arial"/>
          <w:lang w:eastAsia="en-US"/>
        </w:rPr>
        <w:t>70 °C. Следует внедрить и использовать системы мониторинга и контроля.</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Морозильные камеры или емкости с жидким азотом должны иметь систему оповещения об изменении температуры.</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Во время извлечения образца (образцов) или пробы (проб) может возникать значительное изменение температуры. В связи с этим время извлечения следует сокращать настолько, насколько возможно, чтобы избежать оттаивания проб.</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Происходящие изменения температуры, которые могут привести к случайному оттаиванию образца (образцов) или пробы (проб), предназначенных для обработки или дальнейшего хранения, должны быть задокументированы.</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Следует предусмотреть резервные криохранилища.</w:t>
      </w:r>
    </w:p>
    <w:p w:rsidR="0021253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Расположение хранения, температура хранения, время и дата изъятия из системы хранения любых образцов или проб должны быть задокументированы.</w:t>
      </w:r>
    </w:p>
    <w:p w:rsidR="006C5C45" w:rsidRPr="00726D0F" w:rsidRDefault="006C5C45" w:rsidP="00F2362B">
      <w:pPr>
        <w:pStyle w:val="2"/>
        <w:spacing w:before="0" w:line="360" w:lineRule="auto"/>
        <w:ind w:firstLine="709"/>
        <w:rPr>
          <w:rFonts w:ascii="Arial" w:hAnsi="Arial" w:cs="Arial"/>
          <w:b/>
          <w:color w:val="auto"/>
          <w:lang w:eastAsia="en-US"/>
        </w:rPr>
      </w:pPr>
      <w:bookmarkStart w:id="31" w:name="_Toc40390120"/>
      <w:r w:rsidRPr="00726D0F">
        <w:rPr>
          <w:rFonts w:ascii="Arial" w:hAnsi="Arial" w:cs="Arial"/>
          <w:b/>
          <w:color w:val="auto"/>
          <w:lang w:eastAsia="en-US"/>
        </w:rPr>
        <w:t>6.5</w:t>
      </w:r>
      <w:r w:rsidRPr="00726D0F">
        <w:rPr>
          <w:rFonts w:ascii="Arial" w:hAnsi="Arial" w:cs="Arial"/>
          <w:b/>
          <w:color w:val="auto"/>
          <w:lang w:eastAsia="en-US"/>
        </w:rPr>
        <w:tab/>
        <w:t>Выделение РНК</w:t>
      </w:r>
      <w:bookmarkEnd w:id="31"/>
    </w:p>
    <w:p w:rsidR="006C5C45" w:rsidRPr="00726D0F" w:rsidRDefault="006C5C45" w:rsidP="00F2362B">
      <w:pPr>
        <w:pStyle w:val="3"/>
        <w:spacing w:beforeAutospacing="0" w:afterAutospacing="0" w:line="360" w:lineRule="auto"/>
        <w:ind w:firstLine="709"/>
        <w:rPr>
          <w:rFonts w:ascii="Arial" w:eastAsiaTheme="minorHAnsi" w:hAnsi="Arial" w:cs="Arial"/>
          <w:sz w:val="24"/>
          <w:szCs w:val="24"/>
          <w:lang w:eastAsia="en-US"/>
        </w:rPr>
      </w:pPr>
      <w:bookmarkStart w:id="32" w:name="_Toc40390121"/>
      <w:r w:rsidRPr="00726D0F">
        <w:rPr>
          <w:rFonts w:ascii="Arial" w:eastAsiaTheme="minorHAnsi" w:hAnsi="Arial" w:cs="Arial"/>
          <w:sz w:val="24"/>
          <w:szCs w:val="24"/>
          <w:lang w:eastAsia="en-US"/>
        </w:rPr>
        <w:t>6.5.1</w:t>
      </w:r>
      <w:r w:rsidRPr="00726D0F">
        <w:rPr>
          <w:rFonts w:ascii="Arial" w:eastAsiaTheme="minorHAnsi" w:hAnsi="Arial" w:cs="Arial"/>
          <w:sz w:val="24"/>
          <w:szCs w:val="24"/>
          <w:lang w:eastAsia="en-US"/>
        </w:rPr>
        <w:tab/>
        <w:t>Общие положения</w:t>
      </w:r>
      <w:bookmarkEnd w:id="32"/>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Гистологическую характеристику клеточного состава и патологических изменений образца или пробы следует выполнять (например, на срезах, окрашенных гематоксилином/эозином) в соответствии с признанной на международном уровне гистопатологической классификацией (например, классификация опухолей ВОЗ / МАИР [12]). Если образец или проба используется для молекулярной диагностики, фракция клеток-мишеней должна быть оценена до выделения РНК. Количество клеток-мишеней должно быть достаточным для проведения исследования. Если образец или проба используется не для диагностики, а, например, для изучения, рекомендуется использовать аналогичный подход.</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 xml:space="preserve">Замораживание ткани могло бы привести к разрушению клеточных мембран и органелл в ней. Как следствие, после оттаивания ферменты могли бы высвобождаться </w:t>
      </w:r>
      <w:r w:rsidRPr="00726D0F">
        <w:rPr>
          <w:rFonts w:ascii="Arial" w:eastAsiaTheme="minorHAnsi" w:hAnsi="Arial" w:cs="Arial"/>
          <w:lang w:eastAsia="en-US"/>
        </w:rPr>
        <w:lastRenderedPageBreak/>
        <w:t>и проявлять активность, что могло бы привести к разрушению РНК. Следовательно, не должно допускаться оттаивание образца или пробы до их гомогенной дисперсии в лизирующем буфере, содержащем вещества, ингибирующие РНКазу. Образец или пробу следует тщательно измельчить или нарезать на мелкие части в замороженном состоянии и тщательно диспергировать в лизирующем буфере, содержащем вещества, ингибирующие РНКазу. Последующая гомогенизация замороженного образца или пробы в лизирующем буфере должна быть проведена сразу после помещения ткани в лизирующий буфер.  Этот этап оказывает существенное влияние на стабилизацию целостности РНК и её выхода, и его проведение следует контролировать лаборатории. Подходящие приборы для гомогенизации с целью выделения РНК из тканей имеются в продаже.</w:t>
      </w:r>
    </w:p>
    <w:p w:rsidR="006C5C45" w:rsidRPr="00726D0F" w:rsidRDefault="000D3723" w:rsidP="00F2362B">
      <w:pPr>
        <w:spacing w:line="360" w:lineRule="auto"/>
        <w:ind w:firstLine="709"/>
        <w:jc w:val="both"/>
        <w:rPr>
          <w:rFonts w:ascii="Arial" w:eastAsiaTheme="minorHAnsi" w:hAnsi="Arial" w:cs="Arial"/>
          <w:lang w:eastAsia="en-US"/>
        </w:rPr>
      </w:pPr>
      <w:r>
        <w:rPr>
          <w:rFonts w:ascii="Arial" w:eastAsiaTheme="minorHAnsi" w:hAnsi="Arial" w:cs="Arial"/>
          <w:lang w:eastAsia="en-US"/>
        </w:rPr>
        <w:t>Альтернативный вариант —</w:t>
      </w:r>
      <w:r w:rsidR="006C5C45" w:rsidRPr="00726D0F">
        <w:rPr>
          <w:rFonts w:ascii="Arial" w:eastAsiaTheme="minorHAnsi" w:hAnsi="Arial" w:cs="Arial"/>
          <w:lang w:eastAsia="en-US"/>
        </w:rPr>
        <w:t xml:space="preserve"> срезы, сделанные на криотоме (рекомендуемая толщина от 4 до 20 мкм), должны погружаться, еще будучи замороженными, непосредственно в  лизирующие буферы, содержащие вещества, ингибирующие РНКазу.</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обработанный образец или проба содержит морозильную среду, то это должно быть задокументировано.</w:t>
      </w:r>
    </w:p>
    <w:p w:rsidR="006C5C45" w:rsidRPr="00726D0F" w:rsidRDefault="006C5C45" w:rsidP="00F2362B">
      <w:pPr>
        <w:pStyle w:val="3"/>
        <w:spacing w:beforeAutospacing="0" w:afterAutospacing="0" w:line="360" w:lineRule="auto"/>
        <w:ind w:firstLine="709"/>
        <w:rPr>
          <w:rFonts w:ascii="Arial" w:eastAsiaTheme="minorHAnsi" w:hAnsi="Arial" w:cs="Arial"/>
          <w:sz w:val="24"/>
          <w:szCs w:val="24"/>
          <w:lang w:eastAsia="en-US"/>
        </w:rPr>
      </w:pPr>
      <w:bookmarkStart w:id="33" w:name="_Toc40390122"/>
      <w:r w:rsidRPr="00726D0F">
        <w:rPr>
          <w:rFonts w:ascii="Arial" w:eastAsiaTheme="minorHAnsi" w:hAnsi="Arial" w:cs="Arial"/>
          <w:sz w:val="24"/>
          <w:szCs w:val="24"/>
          <w:lang w:eastAsia="en-US"/>
        </w:rPr>
        <w:t>6.5.2</w:t>
      </w:r>
      <w:r w:rsidRPr="00726D0F">
        <w:rPr>
          <w:rFonts w:ascii="Arial" w:eastAsiaTheme="minorHAnsi" w:hAnsi="Arial" w:cs="Arial"/>
          <w:sz w:val="24"/>
          <w:szCs w:val="24"/>
          <w:lang w:eastAsia="en-US"/>
        </w:rPr>
        <w:tab/>
        <w:t>Требования и рекомендации</w:t>
      </w:r>
      <w:bookmarkEnd w:id="33"/>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a)</w:t>
      </w:r>
      <w:r w:rsidRPr="00726D0F">
        <w:rPr>
          <w:rFonts w:ascii="Arial" w:eastAsiaTheme="minorHAnsi" w:hAnsi="Arial" w:cs="Arial"/>
          <w:lang w:eastAsia="en-US"/>
        </w:rPr>
        <w:tab/>
        <w:t>Все материалы, которые могут контактировать с образцом или предметными стеклами, включая лизирующий буфер и пробирку, содержащую этот буфер, пробирки и инструменты, используемые в работе с замороженной пробой для приготовления криосреза или переноса в лизирующий буфер, не должны содержать нуклеазы. Все материалы (за исключением лизирующего буфера и пробирки, содержащей этот буфер) и инструменты, используемые в работе с замороженной пробой для криосреза или для её переноса в лизирующий буфер, должны быть охлаждены до &lt;0 °C, а до использования должны храниться при температуре ≤ – 20 °C. Гистологи должны быть в перчатках. Соответствующие части микротома, включая многоразовое лезвие, должны очищаться после изготовления срезов каждого замороженного образца ткани/пробы. Следует рассмотреть возможность использования новых одноразовых лезвий на микротоме, чтобы избежать перекрестного загрязнения.</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b)</w:t>
      </w:r>
      <w:r w:rsidRPr="00726D0F">
        <w:rPr>
          <w:rFonts w:ascii="Arial" w:eastAsiaTheme="minorHAnsi" w:hAnsi="Arial" w:cs="Arial"/>
          <w:lang w:eastAsia="en-US"/>
        </w:rPr>
        <w:tab/>
        <w:t>Если наблюдаются изменения в морфологии (например, из-за опухоли), это может повлиять на результаты исследования, настоятельно рекомендуется использовать криосрезы для выделения РНК и проверять морфологию через каждые 50 мкм, делая срез для окрашивания гематоксилином и эозином.</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lastRenderedPageBreak/>
        <w:t>c)</w:t>
      </w:r>
      <w:r w:rsidRPr="00726D0F">
        <w:rPr>
          <w:rFonts w:ascii="Arial" w:eastAsiaTheme="minorHAnsi" w:hAnsi="Arial" w:cs="Arial"/>
          <w:lang w:eastAsia="en-US"/>
        </w:rPr>
        <w:tab/>
        <w:t>Рекомендуется включение в процедуру выделения РНК стадии обработки ДНКазой. ДНКаза, другие реагенты и расходные материалы, вступающие в контакт с РНК, не должны содержать РНКазы.</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d)</w:t>
      </w:r>
      <w:r w:rsidRPr="00726D0F">
        <w:rPr>
          <w:rFonts w:ascii="Arial" w:eastAsiaTheme="minorHAnsi" w:hAnsi="Arial" w:cs="Arial"/>
          <w:lang w:eastAsia="en-US"/>
        </w:rPr>
        <w:tab/>
        <w:t>Используемый метод, а также используемые в процессе наборы и номера партий нужно задокументировать.</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e)</w:t>
      </w:r>
      <w:r w:rsidRPr="00726D0F">
        <w:rPr>
          <w:rFonts w:ascii="Arial" w:eastAsiaTheme="minorHAnsi" w:hAnsi="Arial" w:cs="Arial"/>
          <w:lang w:eastAsia="en-US"/>
        </w:rPr>
        <w:tab/>
        <w:t>Извлеченную РНК следует хранить на водном льду или при температуре от 2 до 8 ° С (например, в блоке охлаждения), её анализ следует проводить без промедления.</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f)</w:t>
      </w:r>
      <w:r w:rsidRPr="00726D0F">
        <w:rPr>
          <w:rFonts w:ascii="Arial" w:eastAsiaTheme="minorHAnsi" w:hAnsi="Arial" w:cs="Arial"/>
          <w:lang w:eastAsia="en-US"/>
        </w:rPr>
        <w:tab/>
        <w:t>Чтобы избежать перекрестного загрязнения амплифицированным материалом при исследовании РНК, в процессе исследования выделение РНК не следует проводить в том же месте, что и этапы амплификации, если не используется закрытая система, предназначенная для предотвращения перекрестного загрязнения.</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есть сомнения в правильной идентификации образца или пробы, должна быть проведена верификация идентификации.</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Выделение РНК является ключевым этапом диагностического рабочего процесса, которому должно быть уделено особое внимание во время валидации всего рабочего процесса.</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Эффективность выделения РНК следует проверить в программе проверки квалификации РНК.</w:t>
      </w:r>
    </w:p>
    <w:p w:rsidR="006C5C45" w:rsidRPr="00726D0F" w:rsidRDefault="006C5C45" w:rsidP="00F2362B">
      <w:pPr>
        <w:pStyle w:val="3"/>
        <w:spacing w:beforeAutospacing="0" w:afterAutospacing="0" w:line="360" w:lineRule="auto"/>
        <w:ind w:firstLine="709"/>
        <w:rPr>
          <w:rFonts w:ascii="Arial" w:eastAsiaTheme="minorHAnsi" w:hAnsi="Arial" w:cs="Arial"/>
          <w:sz w:val="24"/>
          <w:szCs w:val="24"/>
          <w:lang w:eastAsia="en-US"/>
        </w:rPr>
      </w:pPr>
      <w:bookmarkStart w:id="34" w:name="_Toc40390123"/>
      <w:r w:rsidRPr="00726D0F">
        <w:rPr>
          <w:rFonts w:ascii="Arial" w:eastAsiaTheme="minorHAnsi" w:hAnsi="Arial" w:cs="Arial"/>
          <w:sz w:val="24"/>
          <w:szCs w:val="24"/>
          <w:lang w:eastAsia="en-US"/>
        </w:rPr>
        <w:t>6.5.3</w:t>
      </w:r>
      <w:r w:rsidRPr="00726D0F">
        <w:rPr>
          <w:rFonts w:ascii="Arial" w:eastAsiaTheme="minorHAnsi" w:hAnsi="Arial" w:cs="Arial"/>
          <w:sz w:val="24"/>
          <w:szCs w:val="24"/>
          <w:lang w:eastAsia="en-US"/>
        </w:rPr>
        <w:tab/>
        <w:t>Использование коммерческих наборов</w:t>
      </w:r>
      <w:bookmarkEnd w:id="34"/>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При использовании коммерческих наборов, предназначенных для выделения РНК из замороженных тканей, должны соблюдаться инструкции изготовителей.</w:t>
      </w:r>
    </w:p>
    <w:p w:rsidR="006C5C45" w:rsidRPr="00726D0F" w:rsidRDefault="006C5C45" w:rsidP="00F2362B">
      <w:pPr>
        <w:pStyle w:val="3"/>
        <w:spacing w:beforeAutospacing="0" w:afterAutospacing="0" w:line="360" w:lineRule="auto"/>
        <w:ind w:firstLine="709"/>
        <w:rPr>
          <w:rFonts w:ascii="Arial" w:eastAsiaTheme="minorHAnsi" w:hAnsi="Arial" w:cs="Arial"/>
          <w:sz w:val="24"/>
          <w:szCs w:val="24"/>
          <w:lang w:eastAsia="en-US"/>
        </w:rPr>
      </w:pPr>
      <w:bookmarkStart w:id="35" w:name="_Toc40390124"/>
      <w:r w:rsidRPr="00726D0F">
        <w:rPr>
          <w:rFonts w:ascii="Arial" w:eastAsiaTheme="minorHAnsi" w:hAnsi="Arial" w:cs="Arial"/>
          <w:sz w:val="24"/>
          <w:szCs w:val="24"/>
          <w:lang w:eastAsia="en-US"/>
        </w:rPr>
        <w:t>6.5.4</w:t>
      </w:r>
      <w:r w:rsidRPr="00726D0F">
        <w:rPr>
          <w:rFonts w:ascii="Arial" w:eastAsiaTheme="minorHAnsi" w:hAnsi="Arial" w:cs="Arial"/>
          <w:sz w:val="24"/>
          <w:szCs w:val="24"/>
          <w:lang w:eastAsia="en-US"/>
        </w:rPr>
        <w:tab/>
        <w:t>Использование собственных протоколов лабораторий</w:t>
      </w:r>
      <w:bookmarkEnd w:id="35"/>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коммерческий набор используется не в соответствии с его назначением, но валидирован для использования в целях, определённых пользователем, инструкции должны быть написаны и использованы.</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лаборатория использует свой собственный протокол, отличающийся от протокола производителя коммерческого набора, то должна быть проведена валидация в целях подтверждения, что он пригоден для этой цели, и должны быть написаны и применяться инструкции.</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Использование продуктов разных производителей может привести к ухудшению результатов, т.к. эти продукты могли бы быть несовместимы. Следует использовать такие продукты вместе для диагностического тестирования только в том случае, если компоненты совместимы и проведена валидация их совместной работы.</w:t>
      </w:r>
    </w:p>
    <w:p w:rsidR="006C5C45" w:rsidRPr="00726D0F" w:rsidRDefault="006C5C45" w:rsidP="00F2362B">
      <w:pPr>
        <w:pStyle w:val="2"/>
        <w:spacing w:before="0" w:line="360" w:lineRule="auto"/>
        <w:ind w:firstLine="709"/>
        <w:rPr>
          <w:rFonts w:ascii="Arial" w:hAnsi="Arial" w:cs="Arial"/>
          <w:b/>
          <w:color w:val="auto"/>
          <w:lang w:eastAsia="en-US"/>
        </w:rPr>
      </w:pPr>
      <w:bookmarkStart w:id="36" w:name="_Toc40390125"/>
      <w:r w:rsidRPr="00726D0F">
        <w:rPr>
          <w:rFonts w:ascii="Arial" w:hAnsi="Arial" w:cs="Arial"/>
          <w:b/>
          <w:color w:val="auto"/>
          <w:lang w:eastAsia="en-US"/>
        </w:rPr>
        <w:lastRenderedPageBreak/>
        <w:t>6.6</w:t>
      </w:r>
      <w:r w:rsidRPr="00726D0F">
        <w:rPr>
          <w:rFonts w:ascii="Arial" w:hAnsi="Arial" w:cs="Arial"/>
          <w:b/>
          <w:color w:val="auto"/>
          <w:lang w:eastAsia="en-US"/>
        </w:rPr>
        <w:tab/>
        <w:t>Количественная и качественная оценка выделенной РНК</w:t>
      </w:r>
      <w:bookmarkEnd w:id="36"/>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Количество и качество РНК следует проверять в соответствии с инструкциями производителя диагностического набора или, если данные инструкции отсутствуют, с помощью общепринятых физических, химических и биохимических методов.</w:t>
      </w:r>
      <w:r w:rsidR="00A82265">
        <w:rPr>
          <w:rFonts w:ascii="Arial" w:eastAsiaTheme="minorHAnsi" w:hAnsi="Arial" w:cs="Arial"/>
          <w:lang w:eastAsia="en-US"/>
        </w:rPr>
        <w:t xml:space="preserve"> </w:t>
      </w:r>
      <w:r w:rsidRPr="00726D0F">
        <w:rPr>
          <w:rFonts w:ascii="Arial" w:eastAsiaTheme="minorHAnsi" w:hAnsi="Arial" w:cs="Arial"/>
          <w:lang w:eastAsia="en-US"/>
        </w:rPr>
        <w:t>[13][14][15]. Мог бы быть использован один или несколько из приведённых ниже методов, в зависимости от специфики исследования:</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a)</w:t>
      </w:r>
      <w:r w:rsidRPr="00726D0F">
        <w:rPr>
          <w:rFonts w:ascii="Arial" w:eastAsiaTheme="minorHAnsi" w:hAnsi="Arial" w:cs="Arial"/>
          <w:lang w:eastAsia="en-US"/>
        </w:rPr>
        <w:tab/>
        <w:t>количественная оценка путем измерения оптической плотности (A260) или спектрофторометрия;</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b)</w:t>
      </w:r>
      <w:r w:rsidRPr="00726D0F">
        <w:rPr>
          <w:rFonts w:ascii="Arial" w:eastAsiaTheme="minorHAnsi" w:hAnsi="Arial" w:cs="Arial"/>
          <w:lang w:eastAsia="en-US"/>
        </w:rPr>
        <w:tab/>
        <w:t>испытание на чистоту путем измерений оптической плотности (например, определение длины волны, отношение A260/A280);</w:t>
      </w:r>
    </w:p>
    <w:p w:rsidR="006C5C45" w:rsidRPr="00726D0F" w:rsidRDefault="006C5C45" w:rsidP="000D3723">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c)</w:t>
      </w:r>
      <w:r w:rsidRPr="00726D0F">
        <w:rPr>
          <w:rFonts w:ascii="Arial" w:eastAsiaTheme="minorHAnsi" w:hAnsi="Arial" w:cs="Arial"/>
          <w:lang w:eastAsia="en-US"/>
        </w:rPr>
        <w:tab/>
        <w:t>тест на целостность РНК (например, с помощью электрофореза, хроматографии, молекулярных методов, таких как анализ 3´/5´ или отношение элементарных длинн ампликонов [16][17][18], или микрофлюидные методы для определения показателей качества [например, показатель целостности РНК (RIN), показатель качества РНК (RQI)]);</w:t>
      </w:r>
    </w:p>
    <w:p w:rsidR="006C5C45" w:rsidRPr="00726D0F" w:rsidRDefault="006C5C45" w:rsidP="00DD5EB9">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d)</w:t>
      </w:r>
      <w:r w:rsidRPr="00726D0F">
        <w:rPr>
          <w:rFonts w:ascii="Arial" w:eastAsiaTheme="minorHAnsi" w:hAnsi="Arial" w:cs="Arial"/>
          <w:lang w:eastAsia="en-US"/>
        </w:rPr>
        <w:tab/>
        <w:t>тест на присутствие интерферирующих веществ (с использованием внешнего контроля (с добавлением РНК- и ДНК-контроля) или проверкой кривых отклика qPCR на аномалии) [19][20] или использованием внутренней РНК для теста на ингибирование RT-PCR  путем введения увеличивающихся объемов элюата в исследовании.</w:t>
      </w:r>
    </w:p>
    <w:p w:rsidR="006C5C45" w:rsidRPr="00726D0F" w:rsidRDefault="00DD5EB9"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00173449" w:rsidRPr="00726D0F">
        <w:rPr>
          <w:rFonts w:ascii="Arial" w:eastAsiaTheme="minorHAnsi" w:hAnsi="Arial" w:cs="Arial"/>
          <w:sz w:val="20"/>
          <w:szCs w:val="20"/>
          <w:lang w:eastAsia="en-US"/>
        </w:rPr>
        <w:t xml:space="preserve"> </w:t>
      </w:r>
      <w:r>
        <w:rPr>
          <w:rFonts w:ascii="Arial" w:eastAsiaTheme="minorHAnsi" w:hAnsi="Arial" w:cs="Arial"/>
          <w:sz w:val="20"/>
          <w:szCs w:val="20"/>
          <w:lang w:eastAsia="en-US"/>
        </w:rPr>
        <w:t>—</w:t>
      </w:r>
      <w:r w:rsidR="00173449" w:rsidRPr="00726D0F">
        <w:rPr>
          <w:rFonts w:ascii="Arial" w:eastAsiaTheme="minorHAnsi" w:hAnsi="Arial" w:cs="Arial"/>
          <w:sz w:val="20"/>
          <w:szCs w:val="20"/>
          <w:lang w:eastAsia="en-US"/>
        </w:rPr>
        <w:t xml:space="preserve"> </w:t>
      </w:r>
      <w:r w:rsidR="006C5C45" w:rsidRPr="00726D0F">
        <w:rPr>
          <w:rFonts w:ascii="Arial" w:eastAsiaTheme="minorHAnsi" w:hAnsi="Arial" w:cs="Arial"/>
          <w:sz w:val="20"/>
          <w:szCs w:val="20"/>
          <w:lang w:eastAsia="en-US"/>
        </w:rPr>
        <w:t xml:space="preserve">Для качественных исследований, таких как на наличие или отсутствие РНК профиля, </w:t>
      </w:r>
      <w:r w:rsidR="006C5C45" w:rsidRPr="00A82265">
        <w:rPr>
          <w:rFonts w:ascii="Arial" w:eastAsiaTheme="minorHAnsi" w:hAnsi="Arial" w:cs="Arial"/>
          <w:sz w:val="20"/>
          <w:szCs w:val="20"/>
          <w:u w:val="single"/>
          <w:lang w:eastAsia="en-US"/>
        </w:rPr>
        <w:t>6.6</w:t>
      </w:r>
      <w:r w:rsidR="006C5C45" w:rsidRPr="00726D0F">
        <w:rPr>
          <w:rFonts w:ascii="Arial" w:eastAsiaTheme="minorHAnsi" w:hAnsi="Arial" w:cs="Arial"/>
          <w:sz w:val="20"/>
          <w:szCs w:val="20"/>
          <w:lang w:eastAsia="en-US"/>
        </w:rPr>
        <w:t>, применение методов a)и b) может быть достаточным; для количественных исследований, таких как исследование генной экспрессии</w:t>
      </w:r>
      <w:r w:rsidR="00A82265">
        <w:rPr>
          <w:rFonts w:ascii="Arial" w:eastAsiaTheme="minorHAnsi" w:hAnsi="Arial" w:cs="Arial"/>
          <w:sz w:val="20"/>
          <w:szCs w:val="20"/>
          <w:lang w:eastAsia="en-US"/>
        </w:rPr>
        <w:t xml:space="preserve"> </w:t>
      </w:r>
      <w:r w:rsidR="006C5C45" w:rsidRPr="00A82265">
        <w:rPr>
          <w:rFonts w:ascii="Arial" w:eastAsiaTheme="minorHAnsi" w:hAnsi="Arial" w:cs="Arial"/>
          <w:sz w:val="20"/>
          <w:szCs w:val="20"/>
          <w:u w:val="single"/>
          <w:lang w:eastAsia="en-US"/>
        </w:rPr>
        <w:t>6.6</w:t>
      </w:r>
      <w:r w:rsidR="006C5C45" w:rsidRPr="00726D0F">
        <w:rPr>
          <w:rFonts w:ascii="Arial" w:eastAsiaTheme="minorHAnsi" w:hAnsi="Arial" w:cs="Arial"/>
          <w:sz w:val="20"/>
          <w:szCs w:val="20"/>
          <w:lang w:eastAsia="en-US"/>
        </w:rPr>
        <w:t>, , может быть необходимо применение методов a) - d).</w:t>
      </w:r>
    </w:p>
    <w:p w:rsidR="006C5C45" w:rsidRPr="00726D0F" w:rsidRDefault="006C5C45" w:rsidP="00F2362B">
      <w:pPr>
        <w:pStyle w:val="2"/>
        <w:spacing w:before="0" w:line="360" w:lineRule="auto"/>
        <w:ind w:firstLine="709"/>
        <w:rPr>
          <w:rFonts w:ascii="Arial" w:hAnsi="Arial" w:cs="Arial"/>
          <w:b/>
          <w:color w:val="auto"/>
          <w:lang w:eastAsia="en-US"/>
        </w:rPr>
      </w:pPr>
      <w:bookmarkStart w:id="37" w:name="_Toc40390126"/>
      <w:r w:rsidRPr="00726D0F">
        <w:rPr>
          <w:rFonts w:ascii="Arial" w:hAnsi="Arial" w:cs="Arial"/>
          <w:b/>
          <w:color w:val="auto"/>
          <w:lang w:eastAsia="en-US"/>
        </w:rPr>
        <w:t>6.7</w:t>
      </w:r>
      <w:r w:rsidRPr="00726D0F">
        <w:rPr>
          <w:rFonts w:ascii="Arial" w:hAnsi="Arial" w:cs="Arial"/>
          <w:b/>
          <w:color w:val="auto"/>
          <w:lang w:eastAsia="en-US"/>
        </w:rPr>
        <w:tab/>
        <w:t>Хранение выделенной РНК</w:t>
      </w:r>
      <w:bookmarkEnd w:id="37"/>
    </w:p>
    <w:p w:rsidR="006C5C45" w:rsidRPr="00726D0F" w:rsidRDefault="006C5C45" w:rsidP="00F2362B">
      <w:pPr>
        <w:pStyle w:val="3"/>
        <w:spacing w:beforeAutospacing="0" w:afterAutospacing="0" w:line="360" w:lineRule="auto"/>
        <w:ind w:firstLine="709"/>
        <w:rPr>
          <w:rFonts w:ascii="Arial" w:eastAsiaTheme="minorHAnsi" w:hAnsi="Arial" w:cs="Arial"/>
          <w:sz w:val="24"/>
          <w:szCs w:val="24"/>
          <w:lang w:eastAsia="en-US"/>
        </w:rPr>
      </w:pPr>
      <w:bookmarkStart w:id="38" w:name="_Toc40390127"/>
      <w:r w:rsidRPr="00726D0F">
        <w:rPr>
          <w:rFonts w:ascii="Arial" w:eastAsiaTheme="minorHAnsi" w:hAnsi="Arial" w:cs="Arial"/>
          <w:sz w:val="24"/>
          <w:szCs w:val="24"/>
          <w:lang w:eastAsia="en-US"/>
        </w:rPr>
        <w:t>6.7.1</w:t>
      </w:r>
      <w:r w:rsidRPr="00726D0F">
        <w:rPr>
          <w:rFonts w:ascii="Arial" w:eastAsiaTheme="minorHAnsi" w:hAnsi="Arial" w:cs="Arial"/>
          <w:sz w:val="24"/>
          <w:szCs w:val="24"/>
          <w:lang w:eastAsia="en-US"/>
        </w:rPr>
        <w:tab/>
        <w:t>Общие положения</w:t>
      </w:r>
      <w:bookmarkEnd w:id="38"/>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Для долгосрочного хранения выделенная РНК подвергается заморозке. Однако для сохранения РНК также могут быть использованы другие валидированные методы подготовки к хранению.</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Для длительного хранения следует брать аликвоты выделенной РНК, чтобы избежать повторного замораживания и оттаивания или повторного изъятия из других систем хранения. Аликвоты не следует дополнительно разбавлять, чтобы избежать снижения качества РНК.</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Для хранения небольших количеств РНК следует использовать емкости с пониженной адсорбцией нуклеиновых кислот на стенке пробирки.</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lastRenderedPageBreak/>
        <w:t>Следует избегать непреднамеренной</w:t>
      </w:r>
      <w:r w:rsidR="00A82265">
        <w:rPr>
          <w:rFonts w:ascii="Arial" w:eastAsiaTheme="minorHAnsi" w:hAnsi="Arial" w:cs="Arial"/>
          <w:lang w:eastAsia="en-US"/>
        </w:rPr>
        <w:t xml:space="preserve"> </w:t>
      </w:r>
      <w:r w:rsidRPr="00726D0F">
        <w:rPr>
          <w:rFonts w:ascii="Arial" w:eastAsiaTheme="minorHAnsi" w:hAnsi="Arial" w:cs="Arial"/>
          <w:lang w:eastAsia="en-US"/>
        </w:rPr>
        <w:t>лиофильной сушки выделенной РНК во время длительного хранения, возникающей из-за испарения воды, так как РНК может разлагаться, а восстановление из ёмкости для хранения может быть трудным или даже невозможным. Поэтому во избежание испарения воды при длительном хранении следует использовать соответствующие емкости для хранения, такие как криопробирки. Тип ёмкости для хранения и тип крышки следует задокументировать.</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Для долгосрочного хранения следует утвердить валидированный регламент выбора и уникальной маркировки сосуда для хранения выделенной РНК или полученных из нее аликвот.</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Должна быть обеспечена возможность отслеживания, например, с помощью считываемых RFID, 1D- или 2D-штрихкодов или предварительно напечатанных емкостей для хранения с уникальными кодами, предоставленными производителями, подходящими для низких температур хранения.</w:t>
      </w:r>
    </w:p>
    <w:p w:rsidR="006C5C45" w:rsidRPr="00726D0F" w:rsidRDefault="006C5C45" w:rsidP="00F2362B">
      <w:pPr>
        <w:pStyle w:val="3"/>
        <w:spacing w:beforeAutospacing="0" w:afterAutospacing="0" w:line="360" w:lineRule="auto"/>
        <w:ind w:firstLine="709"/>
        <w:jc w:val="both"/>
        <w:rPr>
          <w:rFonts w:ascii="Arial" w:eastAsiaTheme="minorHAnsi" w:hAnsi="Arial" w:cs="Arial"/>
          <w:sz w:val="24"/>
          <w:szCs w:val="24"/>
          <w:lang w:eastAsia="en-US"/>
        </w:rPr>
      </w:pPr>
      <w:bookmarkStart w:id="39" w:name="_Toc40390128"/>
      <w:r w:rsidRPr="00726D0F">
        <w:rPr>
          <w:rFonts w:ascii="Arial" w:eastAsiaTheme="minorHAnsi" w:hAnsi="Arial" w:cs="Arial"/>
          <w:sz w:val="24"/>
          <w:szCs w:val="24"/>
          <w:lang w:eastAsia="en-US"/>
        </w:rPr>
        <w:t>6.7.2</w:t>
      </w:r>
      <w:r w:rsidRPr="00726D0F">
        <w:rPr>
          <w:rFonts w:ascii="Arial" w:eastAsiaTheme="minorHAnsi" w:hAnsi="Arial" w:cs="Arial"/>
          <w:sz w:val="24"/>
          <w:szCs w:val="24"/>
          <w:lang w:eastAsia="en-US"/>
        </w:rPr>
        <w:tab/>
        <w:t>Использование коммерческих комплектов</w:t>
      </w:r>
      <w:bookmarkEnd w:id="39"/>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До исследования следует соблюдать инструкции по хранению выделенной РНК, указанные поставщиком конкретного набора для выделения РНК. Если инструкции организации, проводящей исследование, являются более строгими, они должны соблюдаться.</w:t>
      </w:r>
    </w:p>
    <w:p w:rsidR="006C5C45" w:rsidRPr="00726D0F" w:rsidRDefault="006C5C45" w:rsidP="00F2362B">
      <w:pPr>
        <w:pStyle w:val="3"/>
        <w:spacing w:beforeAutospacing="0" w:afterAutospacing="0" w:line="360" w:lineRule="auto"/>
        <w:ind w:firstLine="709"/>
        <w:jc w:val="both"/>
        <w:rPr>
          <w:rFonts w:ascii="Arial" w:eastAsiaTheme="minorHAnsi" w:hAnsi="Arial" w:cs="Arial"/>
          <w:sz w:val="24"/>
          <w:szCs w:val="24"/>
          <w:lang w:eastAsia="en-US"/>
        </w:rPr>
      </w:pPr>
      <w:bookmarkStart w:id="40" w:name="_Toc40390129"/>
      <w:r w:rsidRPr="00726D0F">
        <w:rPr>
          <w:rFonts w:ascii="Arial" w:eastAsiaTheme="minorHAnsi" w:hAnsi="Arial" w:cs="Arial"/>
          <w:sz w:val="24"/>
          <w:szCs w:val="24"/>
          <w:lang w:eastAsia="en-US"/>
        </w:rPr>
        <w:t>6.7.3</w:t>
      </w:r>
      <w:r w:rsidRPr="00726D0F">
        <w:rPr>
          <w:rFonts w:ascii="Arial" w:eastAsiaTheme="minorHAnsi" w:hAnsi="Arial" w:cs="Arial"/>
          <w:sz w:val="24"/>
          <w:szCs w:val="24"/>
          <w:lang w:eastAsia="en-US"/>
        </w:rPr>
        <w:tab/>
        <w:t>Использование собственных протоколов лабораторий</w:t>
      </w:r>
      <w:bookmarkEnd w:id="40"/>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Если нет инструкций ни от поставщика набора для выделения РНК, ни от организации, проводящей исследование, или если используются собственные валидированные процедуры выделения РНК лаборатории, следует немедленно произвести анализ выделенной клеточной РНК; лаборатория должна использовать верифицированные процедуры [включая соответствующую среду хранения (например, вода, очищенная от РНКазы)] хранения выделенной РНК до аналитического этапа.</w:t>
      </w:r>
    </w:p>
    <w:p w:rsidR="006C5C45" w:rsidRPr="00726D0F" w:rsidRDefault="00DD5EB9"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Pr="00726D0F">
        <w:rPr>
          <w:rFonts w:ascii="Arial" w:eastAsiaTheme="minorHAnsi" w:hAnsi="Arial" w:cs="Arial"/>
          <w:sz w:val="20"/>
          <w:szCs w:val="20"/>
          <w:lang w:eastAsia="en-US"/>
        </w:rPr>
        <w:t xml:space="preserve"> </w:t>
      </w:r>
      <w:r>
        <w:rPr>
          <w:rFonts w:ascii="Arial" w:eastAsiaTheme="minorHAnsi" w:hAnsi="Arial" w:cs="Arial"/>
          <w:sz w:val="20"/>
          <w:szCs w:val="20"/>
          <w:lang w:eastAsia="en-US"/>
        </w:rPr>
        <w:t>—</w:t>
      </w:r>
      <w:r w:rsidR="006C5C45" w:rsidRPr="00726D0F">
        <w:rPr>
          <w:rFonts w:ascii="Arial" w:eastAsiaTheme="minorHAnsi" w:hAnsi="Arial" w:cs="Arial"/>
          <w:sz w:val="20"/>
          <w:szCs w:val="20"/>
          <w:lang w:eastAsia="en-US"/>
        </w:rPr>
        <w:t xml:space="preserve">  В зависимости от процедуры выделения РНК и качества полученного элюата РНК, хранение на водном льду в течение короткого периода времени (то есть 1 часа) может быть допустимо при определенных обстоятельствах.</w:t>
      </w:r>
    </w:p>
    <w:p w:rsidR="006C5C45" w:rsidRPr="00726D0F" w:rsidRDefault="006C5C45" w:rsidP="00F2362B">
      <w:pPr>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Для длительного хранения выделенную РНК следует элюировать в соответствующем буфере и хранить при температуре ≤ − 70 °C. Другие проверенные методы подготовки к хранению также могут быть использованы</w:t>
      </w:r>
      <w:r w:rsidR="00173449" w:rsidRPr="00726D0F">
        <w:rPr>
          <w:rFonts w:ascii="Arial" w:eastAsiaTheme="minorHAnsi" w:hAnsi="Arial" w:cs="Arial"/>
          <w:lang w:eastAsia="en-US"/>
        </w:rPr>
        <w:t xml:space="preserve"> </w:t>
      </w:r>
      <w:r w:rsidRPr="00726D0F">
        <w:rPr>
          <w:rFonts w:ascii="Arial" w:eastAsiaTheme="minorHAnsi" w:hAnsi="Arial" w:cs="Arial"/>
          <w:lang w:eastAsia="en-US"/>
        </w:rPr>
        <w:t>[21].</w:t>
      </w:r>
    </w:p>
    <w:p w:rsidR="006C5C45" w:rsidRPr="00726D0F" w:rsidRDefault="00DD5EB9" w:rsidP="00F2362B">
      <w:pPr>
        <w:spacing w:line="360" w:lineRule="auto"/>
        <w:ind w:firstLine="709"/>
        <w:jc w:val="both"/>
        <w:rPr>
          <w:rFonts w:ascii="Arial" w:eastAsiaTheme="minorHAnsi" w:hAnsi="Arial" w:cs="Arial"/>
          <w:sz w:val="20"/>
          <w:szCs w:val="20"/>
          <w:lang w:eastAsia="en-US"/>
        </w:rPr>
      </w:pPr>
      <w:r w:rsidRPr="00F2205C">
        <w:rPr>
          <w:rFonts w:ascii="Arial" w:hAnsi="Arial" w:cs="Arial"/>
          <w:spacing w:val="40"/>
          <w:sz w:val="20"/>
          <w:szCs w:val="20"/>
        </w:rPr>
        <w:t>Примечание</w:t>
      </w:r>
      <w:r w:rsidRPr="00726D0F">
        <w:rPr>
          <w:rFonts w:ascii="Arial" w:eastAsiaTheme="minorHAnsi" w:hAnsi="Arial" w:cs="Arial"/>
          <w:sz w:val="20"/>
          <w:szCs w:val="20"/>
          <w:lang w:eastAsia="en-US"/>
        </w:rPr>
        <w:t xml:space="preserve"> </w:t>
      </w:r>
      <w:r>
        <w:rPr>
          <w:rFonts w:ascii="Arial" w:eastAsiaTheme="minorHAnsi" w:hAnsi="Arial" w:cs="Arial"/>
          <w:sz w:val="20"/>
          <w:szCs w:val="20"/>
          <w:lang w:eastAsia="en-US"/>
        </w:rPr>
        <w:t>—</w:t>
      </w:r>
      <w:r w:rsidR="00173449" w:rsidRPr="00726D0F">
        <w:rPr>
          <w:rFonts w:ascii="Arial" w:eastAsiaTheme="minorHAnsi" w:hAnsi="Arial" w:cs="Arial"/>
          <w:sz w:val="20"/>
          <w:szCs w:val="20"/>
          <w:lang w:eastAsia="en-US"/>
        </w:rPr>
        <w:t xml:space="preserve"> </w:t>
      </w:r>
      <w:r w:rsidR="006C5C45" w:rsidRPr="00726D0F">
        <w:rPr>
          <w:rFonts w:ascii="Arial" w:eastAsiaTheme="minorHAnsi" w:hAnsi="Arial" w:cs="Arial"/>
          <w:sz w:val="20"/>
          <w:szCs w:val="20"/>
          <w:lang w:eastAsia="en-US"/>
        </w:rPr>
        <w:t xml:space="preserve">Некоторые процедуры выделения РНК могут допускать хранение РНК при </w:t>
      </w:r>
      <w:r>
        <w:rPr>
          <w:rFonts w:ascii="Arial" w:eastAsiaTheme="minorHAnsi" w:hAnsi="Arial" w:cs="Arial"/>
          <w:sz w:val="20"/>
          <w:szCs w:val="20"/>
          <w:lang w:eastAsia="en-US"/>
        </w:rPr>
        <w:t xml:space="preserve">температуре от минус 20 °С до минус </w:t>
      </w:r>
      <w:r w:rsidR="00173449" w:rsidRPr="00726D0F">
        <w:rPr>
          <w:rFonts w:ascii="Arial" w:eastAsiaTheme="minorHAnsi" w:hAnsi="Arial" w:cs="Arial"/>
          <w:sz w:val="20"/>
          <w:szCs w:val="20"/>
          <w:lang w:eastAsia="en-US"/>
        </w:rPr>
        <w:t>70 °</w:t>
      </w:r>
      <w:r w:rsidR="006C5C45" w:rsidRPr="00726D0F">
        <w:rPr>
          <w:rFonts w:ascii="Arial" w:eastAsiaTheme="minorHAnsi" w:hAnsi="Arial" w:cs="Arial"/>
          <w:sz w:val="20"/>
          <w:szCs w:val="20"/>
          <w:lang w:eastAsia="en-US"/>
        </w:rPr>
        <w:t>С.</w:t>
      </w:r>
    </w:p>
    <w:p w:rsidR="006C5C45" w:rsidRPr="00726D0F" w:rsidRDefault="006C5C45" w:rsidP="00F2362B">
      <w:pPr>
        <w:spacing w:before="120" w:after="120"/>
        <w:jc w:val="both"/>
        <w:rPr>
          <w:rFonts w:ascii="Arial" w:eastAsiaTheme="minorHAnsi" w:hAnsi="Arial" w:cs="Arial"/>
          <w:lang w:eastAsia="en-US"/>
        </w:rPr>
      </w:pPr>
    </w:p>
    <w:p w:rsidR="00FB7E98" w:rsidRPr="00726D0F" w:rsidRDefault="00FB7E98" w:rsidP="00F2362B">
      <w:pPr>
        <w:suppressAutoHyphens w:val="0"/>
        <w:spacing w:line="276" w:lineRule="auto"/>
        <w:jc w:val="both"/>
        <w:rPr>
          <w:rFonts w:ascii="Arial" w:eastAsiaTheme="minorHAnsi" w:hAnsi="Arial" w:cs="Arial"/>
          <w:lang w:eastAsia="en-US"/>
        </w:rPr>
      </w:pPr>
    </w:p>
    <w:p w:rsidR="00BF6134" w:rsidRPr="00726D0F" w:rsidRDefault="00BF6134" w:rsidP="00F2362B">
      <w:pPr>
        <w:suppressAutoHyphens w:val="0"/>
        <w:jc w:val="both"/>
        <w:rPr>
          <w:rFonts w:ascii="Arial" w:eastAsiaTheme="minorHAnsi" w:hAnsi="Arial" w:cs="Arial"/>
          <w:lang w:eastAsia="en-US"/>
        </w:rPr>
      </w:pPr>
      <w:r w:rsidRPr="00726D0F">
        <w:rPr>
          <w:rFonts w:ascii="Arial" w:eastAsiaTheme="minorHAnsi" w:hAnsi="Arial" w:cs="Arial"/>
          <w:lang w:eastAsia="en-US"/>
        </w:rPr>
        <w:br w:type="page"/>
      </w:r>
    </w:p>
    <w:p w:rsidR="00FB7E98" w:rsidRPr="00DD5EB9" w:rsidRDefault="00FB7E98" w:rsidP="00C04E3F">
      <w:pPr>
        <w:pStyle w:val="1"/>
        <w:spacing w:before="0"/>
        <w:jc w:val="center"/>
        <w:rPr>
          <w:rFonts w:ascii="Arial" w:hAnsi="Arial" w:cs="Arial"/>
          <w:color w:val="auto"/>
          <w:sz w:val="24"/>
        </w:rPr>
      </w:pPr>
      <w:bookmarkStart w:id="41" w:name="_Toc40390130"/>
      <w:r w:rsidRPr="00DD5EB9">
        <w:rPr>
          <w:rFonts w:ascii="Arial" w:hAnsi="Arial" w:cs="Arial"/>
          <w:color w:val="auto"/>
          <w:sz w:val="24"/>
        </w:rPr>
        <w:lastRenderedPageBreak/>
        <w:t>Приложение А</w:t>
      </w:r>
      <w:bookmarkEnd w:id="41"/>
    </w:p>
    <w:p w:rsidR="00FB7E98" w:rsidRPr="00DD5EB9" w:rsidRDefault="00FB7E98" w:rsidP="00DD5EB9">
      <w:pPr>
        <w:pStyle w:val="1"/>
        <w:spacing w:before="0" w:line="360" w:lineRule="auto"/>
        <w:jc w:val="center"/>
        <w:rPr>
          <w:rFonts w:ascii="Arial" w:hAnsi="Arial" w:cs="Arial"/>
          <w:b w:val="0"/>
          <w:color w:val="auto"/>
          <w:sz w:val="24"/>
        </w:rPr>
      </w:pPr>
      <w:bookmarkStart w:id="42" w:name="_Toc40390131"/>
      <w:r w:rsidRPr="00DD5EB9">
        <w:rPr>
          <w:rFonts w:ascii="Arial" w:hAnsi="Arial" w:cs="Arial"/>
          <w:b w:val="0"/>
          <w:color w:val="auto"/>
          <w:sz w:val="24"/>
        </w:rPr>
        <w:t>(</w:t>
      </w:r>
      <w:r w:rsidR="00DD5EB9" w:rsidRPr="00DD5EB9">
        <w:rPr>
          <w:rFonts w:ascii="Arial" w:hAnsi="Arial" w:cs="Arial"/>
          <w:b w:val="0"/>
          <w:color w:val="auto"/>
          <w:sz w:val="24"/>
        </w:rPr>
        <w:t>обязательное</w:t>
      </w:r>
      <w:r w:rsidRPr="00DD5EB9">
        <w:rPr>
          <w:rFonts w:ascii="Arial" w:hAnsi="Arial" w:cs="Arial"/>
          <w:b w:val="0"/>
          <w:color w:val="auto"/>
          <w:sz w:val="24"/>
        </w:rPr>
        <w:t>)</w:t>
      </w:r>
      <w:bookmarkEnd w:id="42"/>
    </w:p>
    <w:p w:rsidR="00FB7E98" w:rsidRPr="00DD5EB9" w:rsidRDefault="00AB4288" w:rsidP="00DD5EB9">
      <w:pPr>
        <w:pStyle w:val="1"/>
        <w:spacing w:before="0" w:line="360" w:lineRule="auto"/>
        <w:jc w:val="center"/>
        <w:rPr>
          <w:rFonts w:ascii="Arial" w:hAnsi="Arial" w:cs="Arial"/>
          <w:color w:val="auto"/>
          <w:sz w:val="24"/>
        </w:rPr>
      </w:pPr>
      <w:bookmarkStart w:id="43" w:name="_Toc40390132"/>
      <w:r w:rsidRPr="00DD5EB9">
        <w:rPr>
          <w:rFonts w:ascii="Arial" w:hAnsi="Arial" w:cs="Arial"/>
          <w:color w:val="auto"/>
          <w:sz w:val="24"/>
        </w:rPr>
        <w:t>Влияние факторов, предшествовавших исследованию, на профили РНК, полученные из замороженных проб тканей печени, взятых во время и после плановых операций</w:t>
      </w:r>
      <w:bookmarkEnd w:id="43"/>
    </w:p>
    <w:p w:rsidR="00FB7E98" w:rsidRPr="00726D0F" w:rsidRDefault="00FB7E98" w:rsidP="00DD5EB9">
      <w:pPr>
        <w:suppressAutoHyphens w:val="0"/>
        <w:spacing w:line="360" w:lineRule="auto"/>
        <w:rPr>
          <w:rFonts w:ascii="Arial" w:eastAsiaTheme="minorHAnsi" w:hAnsi="Arial" w:cs="Arial"/>
          <w:lang w:eastAsia="en-US"/>
        </w:rPr>
      </w:pPr>
    </w:p>
    <w:p w:rsidR="00FB7E98" w:rsidRPr="00DD5EB9" w:rsidRDefault="00FB7E98" w:rsidP="00DD5EB9">
      <w:pPr>
        <w:suppressAutoHyphens w:val="0"/>
        <w:spacing w:line="360" w:lineRule="auto"/>
        <w:ind w:firstLine="709"/>
        <w:jc w:val="both"/>
        <w:rPr>
          <w:rFonts w:ascii="Arial" w:eastAsiaTheme="minorHAnsi" w:hAnsi="Arial" w:cs="Arial"/>
          <w:b/>
          <w:sz w:val="22"/>
          <w:lang w:eastAsia="en-US"/>
        </w:rPr>
      </w:pPr>
      <w:r w:rsidRPr="00726D0F">
        <w:rPr>
          <w:rFonts w:ascii="Arial" w:eastAsiaTheme="minorHAnsi" w:hAnsi="Arial" w:cs="Arial"/>
          <w:b/>
          <w:lang w:eastAsia="en-US"/>
        </w:rPr>
        <w:t>А.</w:t>
      </w:r>
      <w:r w:rsidRPr="00DD5EB9">
        <w:rPr>
          <w:rFonts w:ascii="Arial" w:eastAsiaTheme="minorHAnsi" w:hAnsi="Arial" w:cs="Arial"/>
          <w:b/>
          <w:sz w:val="22"/>
          <w:lang w:eastAsia="en-US"/>
        </w:rPr>
        <w:t xml:space="preserve">1 </w:t>
      </w:r>
      <w:r w:rsidR="00CA5542" w:rsidRPr="00DD5EB9">
        <w:rPr>
          <w:rFonts w:ascii="Arial" w:eastAsiaTheme="minorHAnsi" w:hAnsi="Arial" w:cs="Arial"/>
          <w:b/>
          <w:sz w:val="22"/>
          <w:lang w:eastAsia="en-US"/>
        </w:rPr>
        <w:t>Сравнение стабильных и нестабильных генов, определённых в условиях хр</w:t>
      </w:r>
      <w:r w:rsidR="00CA5542" w:rsidRPr="00DD5EB9">
        <w:rPr>
          <w:rFonts w:ascii="Arial" w:eastAsiaTheme="minorHAnsi" w:hAnsi="Arial" w:cs="Arial"/>
          <w:b/>
          <w:sz w:val="22"/>
          <w:lang w:eastAsia="en-US"/>
        </w:rPr>
        <w:t>а</w:t>
      </w:r>
      <w:r w:rsidR="00CA5542" w:rsidRPr="00DD5EB9">
        <w:rPr>
          <w:rFonts w:ascii="Arial" w:eastAsiaTheme="minorHAnsi" w:hAnsi="Arial" w:cs="Arial"/>
          <w:b/>
          <w:sz w:val="22"/>
          <w:lang w:eastAsia="en-US"/>
        </w:rPr>
        <w:t>нения</w:t>
      </w:r>
    </w:p>
    <w:p w:rsidR="00CA5542" w:rsidRPr="00DD5EB9" w:rsidRDefault="00CA5542" w:rsidP="00DD5EB9">
      <w:pPr>
        <w:suppressAutoHyphens w:val="0"/>
        <w:spacing w:line="360" w:lineRule="auto"/>
        <w:ind w:firstLine="709"/>
        <w:jc w:val="both"/>
        <w:rPr>
          <w:rFonts w:ascii="Arial" w:eastAsiaTheme="minorHAnsi" w:hAnsi="Arial" w:cs="Arial"/>
          <w:sz w:val="22"/>
          <w:lang w:eastAsia="en-US"/>
        </w:rPr>
      </w:pPr>
      <w:r w:rsidRPr="00DD5EB9">
        <w:rPr>
          <w:rFonts w:ascii="Arial" w:eastAsiaTheme="minorHAnsi" w:hAnsi="Arial" w:cs="Arial"/>
          <w:sz w:val="22"/>
          <w:lang w:eastAsia="en-US"/>
        </w:rPr>
        <w:t>В рамках проекта EU FP7 SPIDIA</w:t>
      </w:r>
      <w:r w:rsidRPr="00DD5EB9">
        <w:rPr>
          <w:rStyle w:val="a3"/>
          <w:rFonts w:ascii="Arial" w:eastAsiaTheme="minorHAnsi" w:hAnsi="Arial" w:cs="Arial"/>
          <w:sz w:val="22"/>
          <w:lang w:eastAsia="en-US"/>
        </w:rPr>
        <w:footnoteReference w:customMarkFollows="1" w:id="1"/>
        <w:t>1)</w:t>
      </w:r>
      <w:r w:rsidRPr="00DD5EB9">
        <w:rPr>
          <w:rFonts w:ascii="Arial" w:eastAsiaTheme="minorHAnsi" w:hAnsi="Arial" w:cs="Arial"/>
          <w:sz w:val="22"/>
          <w:lang w:eastAsia="en-US"/>
        </w:rPr>
        <w:t xml:space="preserve"> на базе нескольких исследовательских центров было проведено комплексное научное исследование, ставящее целью выявить изменения профилей РНК, вызванные различием действий, осуществляемых с пробами тканей до лабораторного исследования. Пробы незлокачественной ткани собирали в разные моменты времени во время и после планового хирургического вмешательства на печени и мгновенно замораживали в 2-метилбутане, охлажденном и хранящемся в жидком азоте, до дальнейшего исследования.</w:t>
      </w:r>
    </w:p>
    <w:p w:rsidR="00CA5542" w:rsidRPr="00DD5EB9" w:rsidRDefault="00CA5542" w:rsidP="00DD5EB9">
      <w:pPr>
        <w:suppressAutoHyphens w:val="0"/>
        <w:spacing w:line="360" w:lineRule="auto"/>
        <w:ind w:firstLine="709"/>
        <w:jc w:val="both"/>
        <w:rPr>
          <w:rFonts w:ascii="Arial" w:eastAsiaTheme="minorHAnsi" w:hAnsi="Arial" w:cs="Arial"/>
          <w:sz w:val="22"/>
          <w:lang w:eastAsia="en-US"/>
        </w:rPr>
      </w:pPr>
      <w:r w:rsidRPr="00DD5EB9">
        <w:rPr>
          <w:rFonts w:ascii="Arial" w:eastAsiaTheme="minorHAnsi" w:hAnsi="Arial" w:cs="Arial"/>
          <w:sz w:val="22"/>
          <w:lang w:eastAsia="en-US"/>
        </w:rPr>
        <w:t>Проводилось извлечение РНК и исследование всех сохранённых проб с использован</w:t>
      </w:r>
      <w:r w:rsidRPr="00DD5EB9">
        <w:rPr>
          <w:rFonts w:ascii="Arial" w:eastAsiaTheme="minorHAnsi" w:hAnsi="Arial" w:cs="Arial"/>
          <w:sz w:val="22"/>
          <w:lang w:eastAsia="en-US"/>
        </w:rPr>
        <w:t>и</w:t>
      </w:r>
      <w:r w:rsidRPr="00DD5EB9">
        <w:rPr>
          <w:rFonts w:ascii="Arial" w:eastAsiaTheme="minorHAnsi" w:hAnsi="Arial" w:cs="Arial"/>
          <w:sz w:val="22"/>
          <w:lang w:eastAsia="en-US"/>
        </w:rPr>
        <w:t>ем микрочипов. Были выбраны гены, в которых проявились изменения профиля РНК из-за предшествовавших исследованию факторов. Эти изменения были дополнительно валидиров</w:t>
      </w:r>
      <w:r w:rsidRPr="00DD5EB9">
        <w:rPr>
          <w:rFonts w:ascii="Arial" w:eastAsiaTheme="minorHAnsi" w:hAnsi="Arial" w:cs="Arial"/>
          <w:sz w:val="22"/>
          <w:lang w:eastAsia="en-US"/>
        </w:rPr>
        <w:t>а</w:t>
      </w:r>
      <w:r w:rsidRPr="00DD5EB9">
        <w:rPr>
          <w:rFonts w:ascii="Arial" w:eastAsiaTheme="minorHAnsi" w:hAnsi="Arial" w:cs="Arial"/>
          <w:sz w:val="22"/>
          <w:lang w:eastAsia="en-US"/>
        </w:rPr>
        <w:t>ны полимеразной цепной реакцией в реальном времени.</w:t>
      </w:r>
    </w:p>
    <w:p w:rsidR="00CA5542" w:rsidRPr="00DD5EB9" w:rsidRDefault="00CA5542" w:rsidP="00DD5EB9">
      <w:pPr>
        <w:suppressAutoHyphens w:val="0"/>
        <w:spacing w:line="360" w:lineRule="auto"/>
        <w:ind w:firstLine="709"/>
        <w:jc w:val="both"/>
        <w:rPr>
          <w:rFonts w:ascii="Arial" w:eastAsiaTheme="minorHAnsi" w:hAnsi="Arial" w:cs="Arial"/>
          <w:sz w:val="22"/>
          <w:lang w:eastAsia="en-US"/>
        </w:rPr>
      </w:pPr>
      <w:r w:rsidRPr="00DD5EB9">
        <w:rPr>
          <w:rFonts w:ascii="Arial" w:eastAsiaTheme="minorHAnsi" w:hAnsi="Arial" w:cs="Arial"/>
          <w:sz w:val="22"/>
          <w:lang w:eastAsia="en-US"/>
        </w:rPr>
        <w:t>В условиях хранения наблюдалась, что реакция некоторых профилей РНК меняется от пациента к пациенту, как показано на Рисунке A.2 по сравнению со стабильным профилем РНК (см. Рисунке A.1), выявленным в исследовании. Эти непредсказуемые изменения могут в</w:t>
      </w:r>
      <w:r w:rsidRPr="00DD5EB9">
        <w:rPr>
          <w:rFonts w:ascii="Arial" w:eastAsiaTheme="minorHAnsi" w:hAnsi="Arial" w:cs="Arial"/>
          <w:sz w:val="22"/>
          <w:lang w:eastAsia="en-US"/>
        </w:rPr>
        <w:t>ы</w:t>
      </w:r>
      <w:r w:rsidRPr="00DD5EB9">
        <w:rPr>
          <w:rFonts w:ascii="Arial" w:eastAsiaTheme="minorHAnsi" w:hAnsi="Arial" w:cs="Arial"/>
          <w:sz w:val="22"/>
          <w:lang w:eastAsia="en-US"/>
        </w:rPr>
        <w:t>звать серьезные проблемы, например, в идентификации и выявлении биомаркеров. Следов</w:t>
      </w:r>
      <w:r w:rsidRPr="00DD5EB9">
        <w:rPr>
          <w:rFonts w:ascii="Arial" w:eastAsiaTheme="minorHAnsi" w:hAnsi="Arial" w:cs="Arial"/>
          <w:sz w:val="22"/>
          <w:lang w:eastAsia="en-US"/>
        </w:rPr>
        <w:t>а</w:t>
      </w:r>
      <w:r w:rsidRPr="00DD5EB9">
        <w:rPr>
          <w:rFonts w:ascii="Arial" w:eastAsiaTheme="minorHAnsi" w:hAnsi="Arial" w:cs="Arial"/>
          <w:sz w:val="22"/>
          <w:lang w:eastAsia="en-US"/>
        </w:rPr>
        <w:t>тельно, рабочий процесс, предшествующий исследованию, следует тщательно оценить и зад</w:t>
      </w:r>
      <w:r w:rsidRPr="00DD5EB9">
        <w:rPr>
          <w:rFonts w:ascii="Arial" w:eastAsiaTheme="minorHAnsi" w:hAnsi="Arial" w:cs="Arial"/>
          <w:sz w:val="22"/>
          <w:lang w:eastAsia="en-US"/>
        </w:rPr>
        <w:t>о</w:t>
      </w:r>
      <w:r w:rsidRPr="00DD5EB9">
        <w:rPr>
          <w:rFonts w:ascii="Arial" w:eastAsiaTheme="minorHAnsi" w:hAnsi="Arial" w:cs="Arial"/>
          <w:sz w:val="22"/>
          <w:lang w:eastAsia="en-US"/>
        </w:rPr>
        <w:t>кументировать.</w:t>
      </w:r>
    </w:p>
    <w:p w:rsidR="00FB7E98" w:rsidRPr="00DD5EB9" w:rsidRDefault="00CA5542" w:rsidP="00DD5EB9">
      <w:pPr>
        <w:suppressAutoHyphens w:val="0"/>
        <w:spacing w:line="360" w:lineRule="auto"/>
        <w:ind w:firstLine="709"/>
        <w:jc w:val="both"/>
        <w:rPr>
          <w:rFonts w:ascii="Arial" w:eastAsiaTheme="minorHAnsi" w:hAnsi="Arial" w:cs="Arial"/>
          <w:sz w:val="22"/>
          <w:lang w:eastAsia="en-US"/>
        </w:rPr>
      </w:pPr>
      <w:r w:rsidRPr="00DD5EB9">
        <w:rPr>
          <w:rFonts w:ascii="Arial" w:eastAsiaTheme="minorHAnsi" w:hAnsi="Arial" w:cs="Arial"/>
          <w:sz w:val="22"/>
          <w:lang w:eastAsia="en-US"/>
        </w:rPr>
        <w:t>Во время разработки процедуры исследования настоятельно рекомендуется выяснить, не влияют ли действия, предшествующие исследованию, на конкретный профиль (профили) РНК, предназначенные для изучения.</w:t>
      </w:r>
    </w:p>
    <w:p w:rsidR="00CA5542" w:rsidRPr="00726D0F" w:rsidRDefault="00CA5542" w:rsidP="00833500">
      <w:pPr>
        <w:suppressAutoHyphens w:val="0"/>
        <w:spacing w:line="360" w:lineRule="auto"/>
        <w:jc w:val="both"/>
        <w:rPr>
          <w:rFonts w:ascii="Arial" w:eastAsiaTheme="minorHAnsi" w:hAnsi="Arial" w:cs="Arial"/>
          <w:lang w:eastAsia="en-US"/>
        </w:rPr>
      </w:pPr>
    </w:p>
    <w:p w:rsidR="00CA5542" w:rsidRPr="00726D0F" w:rsidRDefault="00CA5542" w:rsidP="00833500">
      <w:pPr>
        <w:suppressAutoHyphens w:val="0"/>
        <w:spacing w:line="360" w:lineRule="auto"/>
        <w:jc w:val="both"/>
        <w:rPr>
          <w:rFonts w:ascii="Arial" w:eastAsiaTheme="minorHAnsi" w:hAnsi="Arial" w:cs="Arial"/>
          <w:lang w:eastAsia="en-US"/>
        </w:rPr>
      </w:pPr>
    </w:p>
    <w:p w:rsidR="00CA5542" w:rsidRPr="00726D0F" w:rsidRDefault="00CA5542" w:rsidP="00833500">
      <w:pPr>
        <w:suppressAutoHyphens w:val="0"/>
        <w:spacing w:line="360" w:lineRule="auto"/>
        <w:jc w:val="both"/>
        <w:rPr>
          <w:rFonts w:ascii="Arial" w:eastAsiaTheme="minorHAnsi" w:hAnsi="Arial" w:cs="Arial"/>
          <w:lang w:eastAsia="en-US"/>
        </w:rPr>
      </w:pPr>
    </w:p>
    <w:p w:rsidR="00CA5542" w:rsidRPr="00726D0F" w:rsidRDefault="00CA5542" w:rsidP="00833500">
      <w:pPr>
        <w:suppressAutoHyphens w:val="0"/>
        <w:spacing w:line="360"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042E49" w:rsidRDefault="00CA5542" w:rsidP="00CA5542">
      <w:pPr>
        <w:suppressAutoHyphens w:val="0"/>
        <w:spacing w:line="276" w:lineRule="auto"/>
        <w:jc w:val="both"/>
        <w:rPr>
          <w:rFonts w:ascii="Arial" w:eastAsiaTheme="minorHAnsi" w:hAnsi="Arial" w:cs="Arial"/>
          <w:i/>
          <w:lang w:eastAsia="en-US"/>
        </w:rPr>
      </w:pPr>
    </w:p>
    <w:p w:rsidR="00CA5542" w:rsidRPr="00042E49" w:rsidRDefault="00CA5542" w:rsidP="00CA5542">
      <w:pPr>
        <w:suppressAutoHyphens w:val="0"/>
        <w:spacing w:line="276" w:lineRule="auto"/>
        <w:jc w:val="both"/>
        <w:rPr>
          <w:rFonts w:ascii="Arial" w:eastAsiaTheme="minorHAnsi" w:hAnsi="Arial" w:cs="Arial"/>
          <w:i/>
          <w:lang w:eastAsia="en-US"/>
        </w:rPr>
      </w:pPr>
    </w:p>
    <w:p w:rsidR="00CA5542" w:rsidRPr="00042E49" w:rsidRDefault="00CA5542" w:rsidP="00CA5542">
      <w:pPr>
        <w:suppressAutoHyphens w:val="0"/>
        <w:spacing w:line="276" w:lineRule="auto"/>
        <w:jc w:val="both"/>
        <w:rPr>
          <w:rFonts w:ascii="Arial" w:eastAsiaTheme="minorHAnsi" w:hAnsi="Arial" w:cs="Arial"/>
          <w:i/>
          <w:lang w:eastAsia="en-US"/>
        </w:rPr>
      </w:pPr>
    </w:p>
    <w:p w:rsidR="00CA5542" w:rsidRPr="00042E49" w:rsidRDefault="00CA5542" w:rsidP="00CA5542">
      <w:pPr>
        <w:suppressAutoHyphens w:val="0"/>
        <w:spacing w:line="276" w:lineRule="auto"/>
        <w:jc w:val="both"/>
        <w:rPr>
          <w:rFonts w:ascii="Arial" w:eastAsiaTheme="minorHAnsi" w:hAnsi="Arial" w:cs="Arial"/>
          <w:i/>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CA5542" w:rsidRPr="00726D0F" w:rsidRDefault="00CA5542" w:rsidP="00CA5542">
      <w:pPr>
        <w:suppressAutoHyphens w:val="0"/>
        <w:spacing w:line="276" w:lineRule="auto"/>
        <w:jc w:val="both"/>
        <w:rPr>
          <w:rFonts w:ascii="Arial" w:eastAsiaTheme="minorHAnsi" w:hAnsi="Arial" w:cs="Arial"/>
          <w:lang w:eastAsia="en-US"/>
        </w:rPr>
      </w:pPr>
    </w:p>
    <w:p w:rsidR="00042E49" w:rsidRDefault="00042E49" w:rsidP="00042E49">
      <w:pPr>
        <w:suppressAutoHyphens w:val="0"/>
        <w:spacing w:line="276" w:lineRule="auto"/>
        <w:rPr>
          <w:rFonts w:ascii="Arial" w:eastAsiaTheme="minorHAnsi" w:hAnsi="Arial" w:cs="Arial"/>
          <w:bCs/>
          <w:sz w:val="22"/>
          <w:lang w:eastAsia="en-US"/>
        </w:rPr>
      </w:pPr>
    </w:p>
    <w:p w:rsidR="00CA5542" w:rsidRPr="00DD5EB9" w:rsidRDefault="001B1145" w:rsidP="00CA5542">
      <w:pPr>
        <w:numPr>
          <w:ilvl w:val="1"/>
          <w:numId w:val="13"/>
        </w:numPr>
        <w:suppressAutoHyphens w:val="0"/>
        <w:spacing w:line="276" w:lineRule="auto"/>
        <w:ind w:left="0" w:firstLine="0"/>
        <w:jc w:val="center"/>
        <w:rPr>
          <w:rFonts w:ascii="Arial" w:eastAsiaTheme="minorHAnsi" w:hAnsi="Arial" w:cs="Arial"/>
          <w:bCs/>
          <w:sz w:val="22"/>
          <w:lang w:eastAsia="en-US"/>
        </w:rPr>
      </w:pPr>
      <w:r>
        <w:rPr>
          <w:rFonts w:ascii="Arial" w:eastAsiaTheme="minorHAnsi" w:hAnsi="Arial" w:cs="Arial"/>
          <w:bCs/>
          <w:noProof/>
          <w:sz w:val="22"/>
        </w:rPr>
        <w:pict>
          <v:group id="Группа 100" o:spid="_x0000_s1026" style="position:absolute;left:0;text-align:left;margin-left:141pt;margin-top:-171.2pt;width:366.7pt;height:169.9pt;z-index:251664384;mso-position-horizontal-relative:page" coordorigin="2820,-3424" coordsize="7334,3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">
            <v:shape id="Freeform 5" o:spid="_x0000_s1027" style="position:absolute;left:2850;top:-3311;width:7190;height:2992;visibility:visible;mso-wrap-style:square;v-text-anchor:top" coordsize="7190,2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q2/MQA&#10;AADcAAAADwAAAGRycy9kb3ducmV2LnhtbERPTWvCQBC9F/wPyxR6q5u0UiRmlSqVWjxoNIjHaXaa&#10;BLOzIbvV9N+7QsHbPN7npLPeNOJMnastK4iHEQjiwuqaSwX5fvk8BuE8ssbGMin4Iwez6eAhxUTb&#10;C2d03vlShBB2CSqovG8TKV1RkUE3tC1x4H5sZ9AH2JVSd3gJ4aaRL1H0Jg3WHBoqbGlRUXHa/RoF&#10;m+xrs4xHn68FHT728+b4HefbtVJPj/37BISn3t/F/+6VDvOjGG7PhAv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atvzEAAAA3AAAAA8AAAAAAAAAAAAAAAAAmAIAAGRycy9k&#10;b3ducmV2LnhtbFBLBQYAAAAABAAEAPUAAACJAwAAAAA=&#10;" path="m,l,2992r7189,e" filled="f" strokeweight=".34008mm">
              <v:path arrowok="t" o:connecttype="custom" o:connectlocs="0,-3311;0,-319;7189,-319" o:connectangles="0,0,0"/>
            </v:shape>
            <v:shape id="AutoShape 6" o:spid="_x0000_s1028" style="position:absolute;top:11335;width:844;height:253;visibility:visible;mso-wrap-style:square;v-text-anchor:top" coordsize="844,2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Bt/cAA&#10;AADcAAAADwAAAGRycy9kb3ducmV2LnhtbERPTYvCMBC9L+x/CLOwl0VTPYhUo8iCrEe3iuBtaMam&#10;2kxqErX+eyMI3ubxPmc672wjruRD7VjBoJ+BIC6drrlSsN0se2MQISJrbByTgjsFmM8+P6aYa3fj&#10;f7oWsRIphEOOCkyMbS5lKA1ZDH3XEifu4LzFmKCvpPZ4S+G2kcMsG0mLNacGgy39GipPxcUq2N3x&#10;/Hdch+qHC3MelX6p95tGqe+vbjEBEamLb/HLvdJpfjaE5zPp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Bt/cAAAADcAAAADwAAAAAAAAAAAAAAAACYAgAAZHJzL2Rvd25y&#10;ZXYueG1sUEsFBgAAAAAEAAQA9QAAAIUDAAAAAA==&#10;" adj="0,,0" path="m2851,-11908r113,m3694,-11655r,-114e" filled="f" strokeweight=".51pt">
              <v:stroke joinstyle="round"/>
              <v:formulas/>
              <v:path arrowok="t" o:connecttype="custom" o:connectlocs="2851,-572;2964,-572;3694,-319;3694,-433" o:connectangles="0,0,0,0"/>
            </v:shape>
            <v:line id="Line 7" o:spid="_x0000_s1029" style="position:absolute;visibility:visible;mso-wrap-style:square" from="5377,-319" to="5377,-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39RcIAAADcAAAADwAAAGRycy9kb3ducmV2LnhtbERPS4vCMBC+L/gfwgheFk1VVqQaRQWX&#10;PexB6+M8NGNTbCaliVr/vVlY8DYf33Pmy9ZW4k6NLx0rGA4SEMS50yUXCo6HbX8KwgdkjZVjUvAk&#10;D8tF52OOqXYP3tM9C4WIIexTVGBCqFMpfW7Ioh+4mjhyF9dYDBE2hdQNPmK4reQoSSbSYsmxwWBN&#10;G0P5NbtZBftDMMXutM2+zife4fPTfw/Xv0r1uu1qBiJQG97if/ePjvOTMfw9Ey+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u39RcIAAADcAAAADwAAAAAAAAAAAAAA&#10;AAChAgAAZHJzL2Rvd25yZXYueG1sUEsFBgAAAAAEAAQA+QAAAJADAAAAAA==&#10;" strokeweight=".51pt"/>
            <v:line id="Line 8" o:spid="_x0000_s1030" style="position:absolute;visibility:visible;mso-wrap-style:square" from="7059,-319" to="7059,-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RlMcIAAADcAAAADwAAAGRycy9kb3ducmV2LnhtbERPS4vCMBC+L/gfwgheFk0VV6QaRQWX&#10;PexB6+M8NGNTbCaliVr/vVlY8DYf33Pmy9ZW4k6NLx0rGA4SEMS50yUXCo6HbX8KwgdkjZVjUvAk&#10;D8tF52OOqXYP3tM9C4WIIexTVGBCqFMpfW7Ioh+4mjhyF9dYDBE2hdQNPmK4reQoSSbSYsmxwWBN&#10;G0P5NbtZBftDMMXutM2+zife4fPTfw/Xv0r1uu1qBiJQG97if/ePjvOTMfw9Ey+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QRlMcIAAADcAAAADwAAAAAAAAAAAAAA&#10;AAChAgAAZHJzL2Rvd25yZXYueG1sUEsFBgAAAAAEAAQA+QAAAJADAAAAAA==&#10;" strokeweight=".51pt"/>
            <v:line id="Line 9" o:spid="_x0000_s1031" style="position:absolute;visibility:visible;mso-wrap-style:square" from="8742,-319" to="8742,-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jAqsMAAADcAAAADwAAAGRycy9kb3ducmV2LnhtbERPTWvCQBC9F/oflhF6KWZjQZHUVWzB&#10;0kMPGk3PQ3bMBrOzIbs1yb/vCoK3ebzPWW0G24grdb52rGCWpCCIS6drrhScjrvpEoQPyBobx6Rg&#10;JA+b9fPTCjPtej7QNQ+ViCHsM1RgQmgzKX1pyKJPXEscubPrLIYIu0rqDvsYbhv5lqYLabHm2GCw&#10;pU9D5SX/swoOx2CqfbHL578F73F89V+zjx+lXibD9h1EoCE8xHf3t47z0zncnokX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IwKrDAAAA3AAAAA8AAAAAAAAAAAAA&#10;AAAAoQIAAGRycy9kb3ducmV2LnhtbFBLBQYAAAAABAAEAPkAAACRAwAAAAA=&#10;" strokeweight=".51pt"/>
            <v:line id="Line 10" o:spid="_x0000_s1032" style="position:absolute;visibility:visible;mso-wrap-style:square" from="2851,-826" to="2964,-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pe3cEAAADcAAAADwAAAGRycy9kb3ducmV2LnhtbERPTYvCMBC9L/gfwgheljV1QZFqFBVc&#10;PHjQdvU8NGNTbCaliVr/vREW9jaP9znzZWdrcafWV44VjIYJCOLC6YpLBb/59msKwgdkjbVjUvAk&#10;D8tF72OOqXYPPtI9C6WIIexTVGBCaFIpfWHIoh+6hjhyF9daDBG2pdQtPmK4reV3kkykxYpjg8GG&#10;NoaKa3azCo55MOXhtM3G5xMf8Pnpf0brvVKDfreagQjUhX/xn3un4/xkAu9n4gV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ml7dwQAAANwAAAAPAAAAAAAAAAAAAAAA&#10;AKECAABkcnMvZG93bnJldi54bWxQSwUGAAAAAAQABAD5AAAAjwMAAAAA&#10;" strokeweight=".51pt"/>
            <v:line id="Line 11" o:spid="_x0000_s1033" style="position:absolute;visibility:visible;mso-wrap-style:square" from="2851,-1080" to="2964,-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b7RsIAAADcAAAADwAAAGRycy9kb3ducmV2LnhtbERPS4vCMBC+L/gfwgheFk0VXKUaRQWX&#10;PexB6+M8NGNTbCaliVr/vVlY8DYf33Pmy9ZW4k6NLx0rGA4SEMS50yUXCo6HbX8KwgdkjZVjUvAk&#10;D8tF52OOqXYP3tM9C4WIIexTVGBCqFMpfW7Ioh+4mjhyF9dYDBE2hdQNPmK4reQoSb6kxZJjg8Ga&#10;Nobya3azCvaHYIrdaZuNzyfe4fPTfw/Xv0r1uu1qBiJQG97if/ePjvOTCfw9Ey+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b7RsIAAADcAAAADwAAAAAAAAAAAAAA&#10;AAChAgAAZHJzL2Rvd25yZXYueG1sUEsFBgAAAAAEAAQA+QAAAJADAAAAAA==&#10;" strokeweight=".51pt"/>
            <v:line id="Line 12" o:spid="_x0000_s1034" style="position:absolute;visibility:visible;mso-wrap-style:square" from="2851,-1334" to="2964,-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lvNMQAAADcAAAADwAAAGRycy9kb3ducmV2LnhtbESPQWvCQBCF7wX/wzJCL0U3ChVJXUUL&#10;Sg8eNGrPQ3aaDc3OhuxW4793DgVvM7w3732zWPW+UVfqYh3YwGScgSIug625MnA+bUdzUDEhW2wC&#10;k4E7RVgtBy8LzG248ZGuRaqUhHDM0YBLqc21jqUjj3EcWmLRfkLnMcnaVdp2eJNw3+hpls20x5ql&#10;wWFLn47K3+LPGziekqsOl23x/n3hA97f4m6y2RvzOuzXH6AS9elp/r/+soKfCa08IxPo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SW80xAAAANwAAAAPAAAAAAAAAAAA&#10;AAAAAKECAABkcnMvZG93bnJldi54bWxQSwUGAAAAAAQABAD5AAAAkgMAAAAA&#10;" strokeweight=".51pt"/>
            <v:line id="Line 13" o:spid="_x0000_s1035" style="position:absolute;visibility:visible;mso-wrap-style:square" from="2851,-1588" to="9587,-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XKr8IAAADcAAAADwAAAGRycy9kb3ducmV2LnhtbERPS4vCMBC+L/gfwgheFk0VXLQaRQWX&#10;PexB6+M8NGNTbCaliVr/vVlY8DYf33Pmy9ZW4k6NLx0rGA4SEMS50yUXCo6HbX8CwgdkjZVjUvAk&#10;D8tF52OOqXYP3tM9C4WIIexTVGBCqFMpfW7Ioh+4mjhyF9dYDBE2hdQNPmK4reQoSb6kxZJjg8Ga&#10;Nobya3azCvaHYIrdaZuNzyfe4fPTfw/Xv0r1uu1qBiJQG97if/ePjvOTKfw9Ey+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XKr8IAAADcAAAADwAAAAAAAAAAAAAA&#10;AAChAgAAZHJzL2Rvd25yZXYueG1sUEsFBgAAAAAEAAQA+QAAAJADAAAAAA==&#10;" strokeweight=".51pt"/>
            <v:line id="Line 14" o:spid="_x0000_s1036" style="position:absolute;visibility:visible;mso-wrap-style:square" from="2851,-1842" to="2964,-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178UAAADcAAAADwAAAGRycy9kb3ducmV2LnhtbESPQWvCQBCF74X+h2UKXkrdRGiR6Cpt&#10;QfHgQWP1PGTHbDA7G7Jbjf/eORR6m+G9ee+b+XLwrbpSH5vABvJxBoq4Crbh2sDPYfU2BRUTssU2&#10;MBm4U4Tl4vlpjoUNN97TtUy1khCOBRpwKXWF1rFy5DGOQ0cs2jn0HpOsfa1tjzcJ962eZNmH9tiw&#10;NDjs6NtRdSl/vYH9Ibl6d1yV76cj7/D+Gtf519aY0cvwOQOVaEj/5r/rjRX8XPD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178UAAADcAAAADwAAAAAAAAAA&#10;AAAAAAChAgAAZHJzL2Rvd25yZXYueG1sUEsFBgAAAAAEAAQA+QAAAJMDAAAAAA==&#10;" strokeweight=".51pt"/>
            <v:line id="Line 15" o:spid="_x0000_s1037" style="position:absolute;visibility:visible;mso-wrap-style:square" from="2851,-2095" to="2964,-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dMMAAADcAAAADwAAAGRycy9kb3ducmV2LnhtbERPTWvCQBC9F/oflin0UuomBUWiq7QF&#10;Sw8eNDE9D9kxG5qdDdmtSf59VxC8zeN9zno72lZcqPeNYwXpLAFBXDndcK3gVOxelyB8QNbYOiYF&#10;E3nYbh4f1phpN/CRLnmoRQxhn6ECE0KXSekrQxb9zHXEkTu73mKIsK+l7nGI4baVb0mykBYbjg0G&#10;O/o0VP3mf1bBsQimPpS7fP5T8gGnF/+VfuyVen4a31cgAo3hLr65v3Wcn6ZwfSZe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qUHTDAAAA3AAAAA8AAAAAAAAAAAAA&#10;AAAAoQIAAGRycy9kb3ducmV2LnhtbFBLBQYAAAAABAAEAPkAAACRAwAAAAA=&#10;" strokeweight=".51pt"/>
            <v:line id="Line 16" o:spid="_x0000_s1038" style="position:absolute;visibility:visible;mso-wrap-style:square" from="2851,-2349" to="2964,-2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jOA8EAAADcAAAADwAAAGRycy9kb3ducmV2LnhtbERPTYvCMBC9C/sfwix4kTWtoEg1yq6g&#10;ePCgdfU8NGNTbCaliVr/vVlY8DaP9znzZWdrcafWV44VpMMEBHHhdMWlgt/j+msKwgdkjbVjUvAk&#10;D8vFR2+OmXYPPtA9D6WIIewzVGBCaDIpfWHIoh+6hjhyF9daDBG2pdQtPmK4reUoSSbSYsWxwWBD&#10;K0PFNb9ZBYdjMOX+tM7H5xPv8Tnwm/Rnp1T/s/uegQjUhbf4373VcX46gr9n4gV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eM4DwQAAANwAAAAPAAAAAAAAAAAAAAAA&#10;AKECAABkcnMvZG93bnJldi54bWxQSwUGAAAAAAQABAD5AAAAjwMAAAAA&#10;" strokeweight=".51pt"/>
            <v:line id="Line 17" o:spid="_x0000_s1039" style="position:absolute;visibility:visible;mso-wrap-style:square" from="2851,-2603" to="2964,-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RrmMIAAADcAAAADwAAAGRycy9kb3ducmV2LnhtbERPTWvCQBC9F/wPywi9FN2kokjqKlqw&#10;9OBBE+15yE6zodnZkN1q/PeuIHibx/ucxaq3jThT52vHCtJxAoK4dLrmSsGx2I7mIHxA1tg4JgVX&#10;8rBaDl4WmGl34QOd81CJGMI+QwUmhDaT0peGLPqxa4kj9+s6iyHCrpK6w0sMt418T5KZtFhzbDDY&#10;0qeh8i//twoORTDV/rTNpz8n3uP1zX+lm51Sr8N+/QEiUB+e4of7W8f56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zRrmMIAAADcAAAADwAAAAAAAAAAAAAA&#10;AAChAgAAZHJzL2Rvd25yZXYueG1sUEsFBgAAAAAEAAQA+QAAAJADAAAAAA==&#10;" strokeweight=".51pt"/>
            <v:shape id="Freeform 18" o:spid="_x0000_s1040" style="position:absolute;left:2850;top:-2858;width:6737;height:2538;visibility:visible;mso-wrap-style:square;v-text-anchor:top" coordsize="6737,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QD/MEA&#10;AADcAAAADwAAAGRycy9kb3ducmV2LnhtbERPTWvDMAy9D/ofjAq7rU7GKG1aJ7SDse7YbulZxGoS&#10;Essm9pLs38+DQW96vE/ti9n0YqTBt5YVpKsEBHFldcu1gq/Pt6cNCB+QNfaWScEPeSjyxcMeM20n&#10;PtN4CbWIIewzVNCE4DIpfdWQQb+yjjhyNzsYDBEOtdQDTjHc9PI5SdbSYMuxoUFHrw1V3eXbKCi9&#10;S5Pyo7u+b0s8TWs8ti49K/W4nA87EIHmcBf/u086zk9f4O+ZeIH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kA/zBAAAA3AAAAA8AAAAAAAAAAAAAAAAAmAIAAGRycy9kb3du&#10;cmV2LnhtbFBLBQYAAAAABAAEAPUAAACGAwAAAAA=&#10;" path="m6736,2538l6736,,,e" filled="f" strokeweight=".51pt">
              <v:path arrowok="t" o:connecttype="custom" o:connectlocs="6736,-319;6736,-2857;0,-2857" o:connectangles="0,0,0"/>
            </v:shape>
            <v:line id="Line 19" o:spid="_x0000_s1041" style="position:absolute;visibility:visible;mso-wrap-style:square" from="10108,-319" to="10108,-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FWd8MAAADcAAAADwAAAGRycy9kb3ducmV2LnhtbERPTWvCQBC9C/0PyxR6Ed2koEjqKm0h&#10;pQcPmpieh+w0G5qdDdltjP/eLRS8zeN9znY/2U6MNPjWsYJ0mYAgrp1uuVFwLvPFBoQPyBo7x6Tg&#10;Sh72u4fZFjPtLnyisQiNiCHsM1RgQugzKX1tyKJfup44ct9usBgiHBqpB7zEcNvJ5yRZS4stxwaD&#10;Pb0bqn+KX6vgVAbTHKu8WH1VfMTr3H+kbwelnh6n1xcQgaZwF/+7P3Wcn67g75l4gd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RVnfDAAAA3AAAAA8AAAAAAAAAAAAA&#10;AAAAoQIAAGRycy9kb3ducmV2LnhtbFBLBQYAAAAABAAEAPkAAACRAwAAAAA=&#10;" strokeweight=".51pt"/>
            <v:shape id="Freeform 20" o:spid="_x0000_s1042" style="position:absolute;left:10040;top:-349;width:114;height:61;visibility:visible;mso-wrap-style:square;v-text-anchor:top" coordsize="114,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tFHsgA&#10;AADcAAAADwAAAGRycy9kb3ducmV2LnhtbESPT2vCQBDF70K/wzJCb7rxDyKpmyCthXqQolWqtyE7&#10;JqHZ2SS7auyn7xYKvc3w3u/Nm0XamUpcqXWlZQWjYQSCOLO65FzB/uN1MAfhPLLGyjIpuJODNHno&#10;LTDW9sZbuu58LkIIuxgVFN7XsZQuK8igG9qaOGhn2xr0YW1zqVu8hXBTyXEUzaTBksOFAmt6Lij7&#10;2l1MqPE5aZrJ4fRtN/Nj85JNT++r6Vqpx363fALhqfP/5j/6TQduNIPfZ8IEMvk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y0UeyAAAANwAAAAPAAAAAAAAAAAAAAAAAJgCAABk&#10;cnMvZG93bnJldi54bWxQSwUGAAAAAAQABAD1AAAAjQMAAAAA&#10;" path="m,l,60,114,30,,xe" fillcolor="black" stroked="f">
              <v:path arrowok="t" o:connecttype="custom" o:connectlocs="0,-349;0,-289;114,-319;0,-349" o:connectangles="0,0,0,0"/>
            </v:shape>
            <v:line id="Line 21" o:spid="_x0000_s1043" style="position:absolute;visibility:visible;mso-wrap-style:square" from="2851,-3380" to="2851,-3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9tm8MAAADcAAAADwAAAGRycy9kb3ducmV2LnhtbERPS2vCQBC+F/wPywi9FN2k4IPUVbRg&#10;6cGDJtrzkJ1mQ7OzIbvV+O9dQfA2H99zFqveNuJMna8dK0jHCQji0umaKwXHYjuag/ABWWPjmBRc&#10;ycNqOXhZYKbdhQ90zkMlYgj7DBWYENpMSl8asujHriWO3K/rLIYIu0rqDi8x3DbyPUmm0mLNscFg&#10;S5+Gyr/83yo4FMFU+9M2n/yceI/XN/+VbnZKvQ779QeIQH14ih/ubx3npzO4PxMvk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PbZvDAAAA3AAAAA8AAAAAAAAAAAAA&#10;AAAAoQIAAGRycy9kb3ducmV2LnhtbFBLBQYAAAAABAAEAPkAAACRAwAAAAA=&#10;" strokeweight=".51pt"/>
            <v:shape id="Freeform 22" o:spid="_x0000_s1044" style="position:absolute;left:2819;top:-3424;width:62;height:114;visibility:visible;mso-wrap-style:square;v-text-anchor:top" coordsize="62,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86CMYA&#10;AADcAAAADwAAAGRycy9kb3ducmV2LnhtbESPQWvCQBCF7wX/wzJCb3WjhWKjq9SIoNCLaQ/1NmQn&#10;m9DsbMiumv77zqHQ2wzvzXvfrLej79SNhtgGNjCfZaCIq2BbdgY+Pw5PS1AxIVvsApOBH4qw3Uwe&#10;1pjbcOcz3crklIRwzNFAk1Kfax2rhjzGWeiJRavD4DHJOjhtB7xLuO/0IstetMeWpaHBnoqGqu/y&#10;6g2cFpf98svVz6+799Kd6mNx3Z0LYx6n49sKVKIx/Zv/ro9W8OdCK8/IB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86CMYAAADcAAAADwAAAAAAAAAAAAAAAACYAgAAZHJz&#10;L2Rvd25yZXYueG1sUEsFBgAAAAAEAAQA9QAAAIsDAAAAAA==&#10;" path="m31,l,113r61,l31,xe" fillcolor="black" stroked="f">
              <v:path arrowok="t" o:connecttype="custom" o:connectlocs="31,-3424;0,-3311;61,-3311;31,-3424"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45" type="#_x0000_t75" style="position:absolute;left:9985;top:-224;width:162;height:1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EaT/CAAAA3AAAAA8AAABkcnMvZG93bnJldi54bWxET91qwjAUvhf2DuEMvJuJY8pajSIDmYgM&#10;7HyAQ3Nsi81JbaKtPr0ZDLw7H9/vmS97W4srtb5yrGE8UiCIc2cqLjQcftdvnyB8QDZYOyYNN/Kw&#10;XLwM5pga1/GerlkoRAxhn6KGMoQmldLnJVn0I9cQR+7oWoshwraQpsUuhttavis1lRYrjg0lNvRV&#10;Un7KLlbDdpfIycdK/XxnXWLO97OqwlRpPXztVzMQgfrwFP+7NybOHyfw90y8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xGk/wgAAANwAAAAPAAAAAAAAAAAAAAAAAJ8C&#10;AABkcnMvZG93bnJldi54bWxQSwUGAAAAAAQABAD3AAAAjgMAAAAA&#10;">
              <v:imagedata r:id="rId18" o:title=""/>
            </v:shape>
            <v:shape id="Freeform 24" o:spid="_x0000_s1046" style="position:absolute;left:3694;top:-1589;width:5048;height:70;visibility:visible;mso-wrap-style:square;v-text-anchor:top" coordsize="504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yysYA&#10;AADcAAAADwAAAGRycy9kb3ducmV2LnhtbESPQW/CMAyF75P2HyJP2mUa6Tgw1hHQNIE0LkgDxtlq&#10;vKZb41RJKOXf4wMSN1vv+b3Ps8XgW9VTTE1gAy+jAhRxFWzDtYH9bvU8BZUyssU2MBk4U4LF/P5u&#10;hqUNJ/6mfptrJSGcSjTgcu5KrVPlyGMahY5YtN8QPWZZY61txJOE+1aPi2KiPTYsDQ47+nRU/W+P&#10;3kCvD+fVmyvytH76+dss9+vXQ+yMeXwYPt5BZRryzXy9/rKCPxZ8eUYm0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Z7yysYAAADcAAAADwAAAAAAAAAAAAAAAACYAgAAZHJz&#10;L2Rvd25yZXYueG1sUEsFBgAAAAAEAAQA9QAAAIsDAAAAAA==&#10;" path="m5048,l3365,69,1683,,,e" filled="f" strokecolor="#2776ba" strokeweight=".17pt">
              <v:path arrowok="t" o:connecttype="custom" o:connectlocs="5048,-1588;3365,-1519;1683,-1588;0,-1588" o:connectangles="0,0,0,0"/>
            </v:shape>
            <v:shape id="Picture 25" o:spid="_x0000_s1047" type="#_x0000_t75" style="position:absolute;left:3594;top:-1688;width:199;height: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7kZLDAAAA3AAAAA8AAABkcnMvZG93bnJldi54bWxET01rAjEQvRf8D2GEXoomK7TIahQRBHso&#10;RVsEb8NmzK5uJusmXbf99aZQ6G0e73Pmy97VoqM2VJ41ZGMFgrjwpmKr4fNjM5qCCBHZYO2ZNHxT&#10;gOVi8DDH3Pgb76jbRytSCIccNZQxNrmUoSjJYRj7hjhxJ986jAm2VpoWbync1XKi1It0WHFqKLGh&#10;dUnFZf/lNFir1Ov1Gd9s9oTb4+Hc/ajqXevHYb+agYjUx3/xn3tr0vxJBr/PpAvk4g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DuRksMAAADcAAAADwAAAAAAAAAAAAAAAACf&#10;AgAAZHJzL2Rvd25yZXYueG1sUEsFBgAAAAAEAAQA9wAAAI8DAAAAAA==&#10;">
              <v:imagedata r:id="rId19" o:title=""/>
            </v:shape>
            <v:shape id="AutoShape 26" o:spid="_x0000_s1048" style="position:absolute;left:-95;top:11222;width:189;height:302;visibility:visible;mso-wrap-style:square;v-text-anchor:top" coordsize="189,3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COtMUA&#10;AADcAAAADwAAAGRycy9kb3ducmV2LnhtbESPT2vCQBDF74LfYZlCb7oxlNJGV6liaK+NBeNtyI5J&#10;2uxsyK758+27hYK3Gd57v3mz2Y2mET11rrasYLWMQBAXVtdcKvg6pYsXEM4ja2wsk4KJHOy289kG&#10;E20H/qQ+86UIEHYJKqi8bxMpXVGRQbe0LXHQrrYz6MPalVJ3OAS4aWQcRc/SYM3hQoUtHSoqfrKb&#10;CZTj6VL2x/d8v5q+0/Ore3I15Uo9PoxvaxCeRn83/6c/dKgfx/D3TJh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I60xQAAANwAAAAPAAAAAAAAAAAAAAAAAJgCAABkcnMv&#10;ZG93bnJldi54bWxQSwUGAAAAAAQABAD1AAAAigMAAAAA&#10;" adj="0,,0" path="m5471,-12904r,-114m5527,-13018r-113,m5471,-12904r94,94l5471,-12716r-94,-94l5471,-12904xe" filled="f" strokeweight=".51pt">
              <v:stroke joinstyle="round"/>
              <v:formulas/>
              <v:path arrowok="t" o:connecttype="custom" o:connectlocs="5471,-1682;5471,-1796;5527,-1796;5414,-1796;5471,-1682;5565,-1588;5471,-1494;5377,-1588;5471,-1682" o:connectangles="0,0,0,0,0,0,0,0,0"/>
            </v:shape>
            <v:shape id="Freeform 27" o:spid="_x0000_s1049" style="position:absolute;left:5282;top:-1683;width:189;height:189;visibility:visible;mso-wrap-style:square;v-text-anchor:top" coordsize="18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fwsMA&#10;AADcAAAADwAAAGRycy9kb3ducmV2LnhtbERPTWvCQBC9C/0Pywi9mY1WSo2uIhXBgpdaUbwN2TEb&#10;zM7G7NbEf+8WCt7m8T5ntuhsJW7U+NKxgmGSgiDOnS65ULD/WQ8+QPiArLFyTAru5GExf+nNMNOu&#10;5W+67UIhYgj7DBWYEOpMSp8bsugTVxNH7uwaiyHCppC6wTaG20qO0vRdWiw5Nhis6dNQftn9WgXV&#10;6tCaZf01Xm+PJz5MzOZ+uY6Veu13yymIQF14iv/dGx3nj97g75l4gZ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VfwsMAAADcAAAADwAAAAAAAAAAAAAAAACYAgAAZHJzL2Rv&#10;d25yZXYueG1sUEsFBgAAAAAEAAQA9QAAAIgDAAAAAA==&#10;" path="m188,94l94,,,94r94,94l188,94e" fillcolor="#2776ba" stroked="f">
              <v:path arrowok="t" o:connecttype="custom" o:connectlocs="188,-1588;94,-1682;0,-1588;94,-1494;188,-1588" o:connectangles="0,0,0,0,0"/>
            </v:shape>
            <v:shape id="Freeform 28" o:spid="_x0000_s1050" style="position:absolute;left:6965;top:-1614;width:189;height:189;visibility:visible;mso-wrap-style:square;v-text-anchor:top" coordsize="18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gyMMA&#10;AADcAAAADwAAAGRycy9kb3ducmV2LnhtbERP22rCQBB9F/yHZYS+1U2CtRLdSCkIFkrxUvB1yI5J&#10;MDsbs6tJ+vXdQsG3OZzrrNa9qcWdWldZVhBPIxDEudUVFwq+j5vnBQjnkTXWlknBQA7W2Xi0wlTb&#10;jvd0P/hChBB2KSoovW9SKV1ekkE3tQ1x4M62NegDbAupW+xCuKllEkVzabDi0FBiQ+8l5ZfDzSjo&#10;8TgkXy+vQ24/Pusu/rnuTqerUk+T/m0JwlPvH+J/91aH+ckM/p4JF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kgyMMAAADcAAAADwAAAAAAAAAAAAAAAACYAgAAZHJzL2Rv&#10;d25yZXYueG1sUEsFBgAAAAAEAAQA9QAAAIgDAAAAAA==&#10;" path="m94,r95,94l94,188,,94,94,xe" filled="f" strokeweight=".51pt">
              <v:path arrowok="t" o:connecttype="custom" o:connectlocs="94,-1613;189,-1519;94,-1425;0,-1519;94,-1613" o:connectangles="0,0,0,0,0"/>
            </v:shape>
            <v:shape id="Freeform 29" o:spid="_x0000_s1051" style="position:absolute;left:6965;top:-1614;width:189;height:189;visibility:visible;mso-wrap-style:square;v-text-anchor:top" coordsize="18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BiLcMA&#10;AADcAAAADwAAAGRycy9kb3ducmV2LnhtbERPTWvCQBC9C/0PyxS8mU1FxaauIhVBoRe1WHobstNs&#10;MDsbs6uJ/74rCN7m8T5ntuhsJa7U+NKxgrckBUGcO11yoeD7sB5MQfiArLFyTApu5GExf+nNMNOu&#10;5R1d96EQMYR9hgpMCHUmpc8NWfSJq4kj9+caiyHCppC6wTaG20oO03QiLZYcGwzW9GkoP+0vVkG1&#10;OrZmWW9H66+fXz6+m83tdB4p1X/tlh8gAnXhKX64NzrOH47h/ky8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BiLcMAAADcAAAADwAAAAAAAAAAAAAAAACYAgAAZHJzL2Rv&#10;d25yZXYueG1sUEsFBgAAAAAEAAQA9QAAAIgDAAAAAA==&#10;" path="m189,94l94,,,94r94,94l189,94e" fillcolor="#2776ba" stroked="f">
              <v:path arrowok="t" o:connecttype="custom" o:connectlocs="189,-1519;94,-1613;0,-1519;94,-1425;189,-1519" o:connectangles="0,0,0,0,0"/>
            </v:shape>
            <v:shape id="Freeform 30" o:spid="_x0000_s1052" style="position:absolute;left:8647;top:-1683;width:189;height:189;visibility:visible;mso-wrap-style:square;v-text-anchor:top" coordsize="18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bJMMA&#10;AADcAAAADwAAAGRycy9kb3ducmV2LnhtbERPTWvCQBC9C/0PyxS86SaBakldRQqFFqRUU8h1yE6T&#10;YHY2yW5N0l/fFQRv83ifs9mNphEX6l1tWUG8jEAQF1bXXCr4zt4WzyCcR9bYWCYFEznYbR9mG0y1&#10;HfhIl5MvRQhhl6KCyvs2ldIVFRl0S9sSB+7H9gZ9gH0pdY9DCDeNTKJoJQ3WHBoqbOm1ouJ8+jUK&#10;Rsym5PNpPRX249AM8V/3leedUvPHcf8CwtPo7+Kb+12H+ckKrs+EC+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cbJMMAAADcAAAADwAAAAAAAAAAAAAAAACYAgAAZHJzL2Rv&#10;d25yZXYueG1sUEsFBgAAAAAEAAQA9QAAAIgDAAAAAA==&#10;" path="m94,r94,94l94,188,,94,94,xe" filled="f" strokeweight=".51pt">
              <v:path arrowok="t" o:connecttype="custom" o:connectlocs="94,-1682;188,-1588;94,-1494;0,-1588;94,-1682" o:connectangles="0,0,0,0,0"/>
            </v:shape>
            <v:shape id="Freeform 31" o:spid="_x0000_s1053" style="position:absolute;left:8647;top:-1683;width:189;height:189;visibility:visible;mso-wrap-style:square;v-text-anchor:top" coordsize="18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5ZwcMA&#10;AADcAAAADwAAAGRycy9kb3ducmV2LnhtbERPTWvCQBC9C/0PyxS8mU1F1KauIhVBoRe1WHobstNs&#10;MDsbs6uJ/74rCN7m8T5ntuhsJa7U+NKxgrckBUGcO11yoeD7sB5MQfiArLFyTApu5GExf+nNMNOu&#10;5R1d96EQMYR9hgpMCHUmpc8NWfSJq4kj9+caiyHCppC6wTaG20oO03QsLZYcGwzW9GkoP+0vVkG1&#10;OrZmWW9H66+fXz6+m83tdB4p1X/tlh8gAnXhKX64NzrOH07g/ky8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5ZwcMAAADcAAAADwAAAAAAAAAAAAAAAACYAgAAZHJzL2Rv&#10;d25yZXYueG1sUEsFBgAAAAAEAAQA9QAAAIgDAAAAAA==&#10;" path="m188,94l94,,,94r94,94l188,94e" fillcolor="#2776ba" stroked="f">
              <v:path arrowok="t" o:connecttype="custom" o:connectlocs="188,-1588;94,-1682;0,-1588;94,-1494;188,-1588" o:connectangles="0,0,0,0,0"/>
            </v:shape>
            <v:shape id="AutoShape 32" o:spid="_x0000_s1054" style="position:absolute;left:-57;top:11005;width:3479;height:514;visibility:visible;mso-wrap-style:square;v-text-anchor:top" coordsize="3479,5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eu8UA&#10;AADcAAAADwAAAGRycy9kb3ducmV2LnhtbESPQWvCQBCF74X+h2UKvdVNhUpJXUUKLfUgYtreh+yY&#10;RLOzaXbU6K93DkJvM7w3730znQ+hNUfqUxPZwfMoA0NcRt9w5eDn++PpFUwSZI9tZHJwpgTz2f3d&#10;FHMfT7yhYyGV0RBOOTqoRbrc2lTWFDCNYkes2jb2AUXXvrK+x5OGh9aOs2xiAzasDTV29F5TuS8O&#10;wUFcfvq1v+wG+d3G9UImxerlr3Du8WFYvIERGuTffLv+8oo/Vlp9Riew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67xQAAANwAAAAPAAAAAAAAAAAAAAAAAJgCAABkcnMv&#10;ZG93bnJldi54bWxQSwUGAAAAAAQABAD1AAAAigMAAAAA&#10;" adj="0,,0" path="m5434,-12500r,114m5490,-12386r-113,m7116,-12619r,-115m7173,-12734r-113,m7116,-12431r,115m7173,-12316r-113,m8799,-12688r,-142m8856,-12830r-114,m8799,-12500r,182m8856,-12318r-114,e" filled="f" strokeweight=".51pt">
              <v:stroke joinstyle="round"/>
              <v:formulas/>
              <v:path arrowok="t" o:connecttype="custom" o:connectlocs="5434,-1494;5434,-1380;5490,-1380;5377,-1380;7116,-1613;7116,-1728;7173,-1728;7060,-1728;7116,-1425;7116,-1310;7173,-1310;7060,-1310;8799,-1682;8799,-1824;8856,-1824;8742,-1824;8799,-1494;8799,-1312;8856,-1312;8742,-1312" o:connectangles="0,0,0,0,0,0,0,0,0,0,0,0,0,0,0,0,0,0,0,0"/>
            </v:shape>
            <w10:wrap anchorx="page"/>
          </v:group>
        </w:pict>
      </w:r>
      <w:r w:rsidR="00CA5542" w:rsidRPr="00DD5EB9">
        <w:rPr>
          <w:rFonts w:ascii="Arial" w:eastAsiaTheme="minorHAnsi" w:hAnsi="Arial" w:cs="Arial"/>
          <w:bCs/>
          <w:noProof/>
          <w:sz w:val="22"/>
        </w:rPr>
        <w:drawing>
          <wp:anchor distT="0" distB="0" distL="0" distR="0" simplePos="0" relativeHeight="251665408" behindDoc="0" locked="0" layoutInCell="1" allowOverlap="1">
            <wp:simplePos x="0" y="0"/>
            <wp:positionH relativeFrom="page">
              <wp:posOffset>1626476</wp:posOffset>
            </wp:positionH>
            <wp:positionV relativeFrom="paragraph">
              <wp:posOffset>-249653</wp:posOffset>
            </wp:positionV>
            <wp:extent cx="100525" cy="93345"/>
            <wp:effectExtent l="0" t="0" r="0" b="0"/>
            <wp:wrapNone/>
            <wp:docPr id="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png"/>
                    <pic:cNvPicPr/>
                  </pic:nvPicPr>
                  <pic:blipFill>
                    <a:blip r:embed="rId20" cstate="print"/>
                    <a:stretch>
                      <a:fillRect/>
                    </a:stretch>
                  </pic:blipFill>
                  <pic:spPr>
                    <a:xfrm>
                      <a:off x="0" y="0"/>
                      <a:ext cx="100525" cy="93345"/>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66432" behindDoc="0" locked="0" layoutInCell="1" allowOverlap="1">
            <wp:simplePos x="0" y="0"/>
            <wp:positionH relativeFrom="page">
              <wp:posOffset>2275918</wp:posOffset>
            </wp:positionH>
            <wp:positionV relativeFrom="paragraph">
              <wp:posOffset>-130852</wp:posOffset>
            </wp:positionV>
            <wp:extent cx="140049" cy="90487"/>
            <wp:effectExtent l="0" t="0" r="0"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r:embed="rId21" cstate="print"/>
                    <a:stretch>
                      <a:fillRect/>
                    </a:stretch>
                  </pic:blipFill>
                  <pic:spPr>
                    <a:xfrm>
                      <a:off x="0" y="0"/>
                      <a:ext cx="140049" cy="90487"/>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67456" behindDoc="0" locked="0" layoutInCell="1" allowOverlap="1">
            <wp:simplePos x="0" y="0"/>
            <wp:positionH relativeFrom="page">
              <wp:posOffset>3345120</wp:posOffset>
            </wp:positionH>
            <wp:positionV relativeFrom="paragraph">
              <wp:posOffset>-130852</wp:posOffset>
            </wp:positionV>
            <wp:extent cx="138978" cy="90487"/>
            <wp:effectExtent l="0" t="0" r="0" b="0"/>
            <wp:wrapNone/>
            <wp:docPr id="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png"/>
                    <pic:cNvPicPr/>
                  </pic:nvPicPr>
                  <pic:blipFill>
                    <a:blip r:embed="rId22" cstate="print"/>
                    <a:stretch>
                      <a:fillRect/>
                    </a:stretch>
                  </pic:blipFill>
                  <pic:spPr>
                    <a:xfrm>
                      <a:off x="0" y="0"/>
                      <a:ext cx="138978" cy="90487"/>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68480" behindDoc="0" locked="0" layoutInCell="1" allowOverlap="1">
            <wp:simplePos x="0" y="0"/>
            <wp:positionH relativeFrom="page">
              <wp:posOffset>4413601</wp:posOffset>
            </wp:positionH>
            <wp:positionV relativeFrom="paragraph">
              <wp:posOffset>-130852</wp:posOffset>
            </wp:positionV>
            <wp:extent cx="138983" cy="90487"/>
            <wp:effectExtent l="0" t="0" r="0" b="0"/>
            <wp:wrapNone/>
            <wp:docPr id="1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9.png"/>
                    <pic:cNvPicPr/>
                  </pic:nvPicPr>
                  <pic:blipFill>
                    <a:blip r:embed="rId23" cstate="print"/>
                    <a:stretch>
                      <a:fillRect/>
                    </a:stretch>
                  </pic:blipFill>
                  <pic:spPr>
                    <a:xfrm>
                      <a:off x="0" y="0"/>
                      <a:ext cx="138983" cy="90487"/>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69504" behindDoc="0" locked="0" layoutInCell="1" allowOverlap="1">
            <wp:simplePos x="0" y="0"/>
            <wp:positionH relativeFrom="page">
              <wp:posOffset>5482083</wp:posOffset>
            </wp:positionH>
            <wp:positionV relativeFrom="paragraph">
              <wp:posOffset>-130852</wp:posOffset>
            </wp:positionV>
            <wp:extent cx="137893" cy="90487"/>
            <wp:effectExtent l="0" t="0" r="0" b="0"/>
            <wp:wrapNone/>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0.png"/>
                    <pic:cNvPicPr/>
                  </pic:nvPicPr>
                  <pic:blipFill>
                    <a:blip r:embed="rId24" cstate="print"/>
                    <a:stretch>
                      <a:fillRect/>
                    </a:stretch>
                  </pic:blipFill>
                  <pic:spPr>
                    <a:xfrm>
                      <a:off x="0" y="0"/>
                      <a:ext cx="137893" cy="90487"/>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70528" behindDoc="0" locked="0" layoutInCell="1" allowOverlap="1">
            <wp:simplePos x="0" y="0"/>
            <wp:positionH relativeFrom="page">
              <wp:posOffset>1622158</wp:posOffset>
            </wp:positionH>
            <wp:positionV relativeFrom="paragraph">
              <wp:posOffset>-408053</wp:posOffset>
            </wp:positionV>
            <wp:extent cx="104408" cy="88677"/>
            <wp:effectExtent l="0" t="0" r="0" b="0"/>
            <wp:wrapNone/>
            <wp:docPr id="1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1.png"/>
                    <pic:cNvPicPr/>
                  </pic:nvPicPr>
                  <pic:blipFill>
                    <a:blip r:embed="rId25" cstate="print"/>
                    <a:stretch>
                      <a:fillRect/>
                    </a:stretch>
                  </pic:blipFill>
                  <pic:spPr>
                    <a:xfrm>
                      <a:off x="0" y="0"/>
                      <a:ext cx="104408" cy="88677"/>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71552" behindDoc="0" locked="0" layoutInCell="1" allowOverlap="1">
            <wp:simplePos x="0" y="0"/>
            <wp:positionH relativeFrom="page">
              <wp:posOffset>1627200</wp:posOffset>
            </wp:positionH>
            <wp:positionV relativeFrom="paragraph">
              <wp:posOffset>-570054</wp:posOffset>
            </wp:positionV>
            <wp:extent cx="99826" cy="90487"/>
            <wp:effectExtent l="0" t="0" r="0" b="0"/>
            <wp:wrapNone/>
            <wp:docPr id="1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2.png"/>
                    <pic:cNvPicPr/>
                  </pic:nvPicPr>
                  <pic:blipFill>
                    <a:blip r:embed="rId26" cstate="print"/>
                    <a:stretch>
                      <a:fillRect/>
                    </a:stretch>
                  </pic:blipFill>
                  <pic:spPr>
                    <a:xfrm>
                      <a:off x="0" y="0"/>
                      <a:ext cx="99826" cy="90487"/>
                    </a:xfrm>
                    <a:prstGeom prst="rect">
                      <a:avLst/>
                    </a:prstGeom>
                  </pic:spPr>
                </pic:pic>
              </a:graphicData>
            </a:graphic>
          </wp:anchor>
        </w:drawing>
      </w:r>
      <w:r w:rsidR="00CA5542" w:rsidRPr="00DD5EB9">
        <w:rPr>
          <w:rFonts w:ascii="Arial" w:eastAsiaTheme="minorHAnsi" w:hAnsi="Arial" w:cs="Arial"/>
          <w:bCs/>
          <w:noProof/>
          <w:sz w:val="22"/>
        </w:rPr>
        <w:drawing>
          <wp:anchor distT="0" distB="0" distL="0" distR="0" simplePos="0" relativeHeight="251672576" behindDoc="0" locked="0" layoutInCell="1" allowOverlap="1">
            <wp:simplePos x="0" y="0"/>
            <wp:positionH relativeFrom="page">
              <wp:posOffset>1627200</wp:posOffset>
            </wp:positionH>
            <wp:positionV relativeFrom="paragraph">
              <wp:posOffset>-731334</wp:posOffset>
            </wp:positionV>
            <wp:extent cx="100619" cy="90487"/>
            <wp:effectExtent l="0" t="0" r="0" b="0"/>
            <wp:wrapNone/>
            <wp:docPr id="1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3.png"/>
                    <pic:cNvPicPr/>
                  </pic:nvPicPr>
                  <pic:blipFill>
                    <a:blip r:embed="rId27" cstate="print"/>
                    <a:stretch>
                      <a:fillRect/>
                    </a:stretch>
                  </pic:blipFill>
                  <pic:spPr>
                    <a:xfrm>
                      <a:off x="0" y="0"/>
                      <a:ext cx="100619" cy="90487"/>
                    </a:xfrm>
                    <a:prstGeom prst="rect">
                      <a:avLst/>
                    </a:prstGeom>
                  </pic:spPr>
                </pic:pic>
              </a:graphicData>
            </a:graphic>
          </wp:anchor>
        </w:drawing>
      </w:r>
      <w:r>
        <w:rPr>
          <w:rFonts w:ascii="Arial" w:eastAsiaTheme="minorHAnsi" w:hAnsi="Arial" w:cs="Arial"/>
          <w:bCs/>
          <w:noProof/>
          <w:sz w:val="22"/>
        </w:rPr>
        <w:pict>
          <v:shape id="Полилиния 99" o:spid="_x0000_s1617" style="position:absolute;left:0;text-align:left;margin-left:128.15pt;margin-top:-70.25pt;width:7.9pt;height:7.1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8,14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" adj="0,,0" path="m47,80l,80,,96r47,l47,80m129,r-6,l75,29r5,8l81,37r4,-3l89,32r3,-2l95,28r2,-1l102,25r2,-1l129,21,129,t28,134l145,134r-5,-1l137,132r-3,l131,130r,-1l129,124r,-103l104,24r1,l108,27r1,1l109,123r-1,3l108,127r-3,4l103,132r-5,1l95,133r-4,1l81,134r,8l157,142r,-8e" fillcolor="black" stroked="f">
            <v:stroke joinstyle="round"/>
            <v:formulas/>
            <v:path arrowok="t" o:connecttype="custom" o:connectlocs="29845,-841375;0,-841375;0,-831215;29845,-831215;29845,-841375;81915,-892175;78105,-892175;47625,-873760;50800,-868680;51435,-868680;53975,-870585;56515,-871855;58420,-873125;60325,-874395;61595,-875030;64770,-876300;66040,-876935;81915,-878840;81915,-892175;99695,-807085;92075,-807085;88900,-807720;86995,-808355;85090,-808355;83185,-809625;83185,-810260;81915,-813435;81915,-878840;66040,-876935;66675,-876935;68580,-875030;69215,-874395;69215,-814070;68580,-812165;68580,-811530;66675,-808990;65405,-808355;62230,-807720;60325,-807720;57785,-807085;51435,-807085;51435,-802005;99695,-802005;99695,-807085" o:connectangles="0,0,0,0,0,0,0,0,0,0,0,0,0,0,0,0,0,0,0,0,0,0,0,0,0,0,0,0,0,0,0,0,0,0,0,0,0,0,0,0,0,0,0,0"/>
            <w10:wrap anchorx="page"/>
          </v:shape>
        </w:pict>
      </w:r>
      <w:r>
        <w:rPr>
          <w:rFonts w:ascii="Arial" w:eastAsiaTheme="minorHAnsi" w:hAnsi="Arial" w:cs="Arial"/>
          <w:bCs/>
          <w:noProof/>
          <w:sz w:val="22"/>
        </w:rPr>
        <w:pict>
          <v:polyline id="Полилиния 98" o:spid="_x0000_s1616" style="position:absolute;left:0;text-align:lef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7pt,-163.05pt,267.65pt,-163.25pt,267.65pt,-163.5pt,267.6pt,-163.7pt,267.6pt,-163.95pt,267.55pt,-164.1pt,267.5pt,-164.35pt,267.35pt,-164.7pt,267.3pt,-164.8pt,267.25pt,-164.95pt,267.15pt,-165.1pt,266.9pt,-165.4pt,266.8pt,-165.55pt,266.7pt,-165.6pt,266.7pt,-163.2pt,266.7pt,-161.45pt,266.65pt,-161.2pt,266.65pt,-160.8pt,266.6pt,-160.6pt,266.5pt,-160.45pt,266.5pt,-160.25pt,266.45pt,-160.15pt,266.4pt,-159.95pt,266.35pt,-159.9pt,266.25pt,-159.7pt,266.1pt,-159.5pt,266pt,-159.4pt,265.5pt,-159.25pt,265.3pt,-159.25pt,264.3pt,-160.5pt,264.3pt,-160.65pt,264.25pt,-160.8pt,264.25pt,-161.05pt,264.2pt,-161.2pt,264.2pt,-161.65pt,264.15pt,-161.95pt,264.15pt,-163pt,264.2pt,-163.15pt,264.2pt,-163.75pt,264.25pt,-163.95pt,264.25pt,-164.15pt,264.3pt,-164.35pt,264.85pt,-165.3pt,264.85pt,-165.35pt,265pt,-165.45pt,265.15pt,-165.55pt,265.35pt,-165.55pt,265.4pt,-165.55pt,265.6pt,-165.55pt,265.8pt,-165.45pt,265.95pt,-165.35pt,266.2pt,-165.15pt,266.25pt,-165pt,266.35pt,-164.85pt,266.5pt,-164.15pt,266.6pt,-164.15pt,266.6pt,-164pt,266.65pt,-163.85pt,266.65pt,-163.45pt,266.7pt,-163.2pt,266.7pt,-165.6pt,266.45pt,-165.75pt,266.1pt,-165.85pt,265.9pt,-165.95pt,265.75pt,-166pt,265.35pt,-166pt,265.1pt,-165.95pt,264.9pt,-165.95pt,264.7pt,-165.8pt,264.35pt,-165.7pt,264.2pt,-165.6pt,264.1pt,-165.4pt,263.9pt,-165.25pt,263.8pt,-165.1pt,263.7pt,-164.95pt,263.65pt,-164.8pt,263.5pt,-164.55pt,263.45pt,-164.4pt,263.35pt,-163.95pt,263.3pt,-163.85pt,263.25pt,-163.6pt,263.25pt,-163.45pt,263.2pt,-163.2pt,263.2pt,-161.5pt,263.25pt,-161.3pt,263.25pt,-161.05pt,263.3pt,-160.9pt,263.3pt,-160.65pt,263.45pt,-160.15pt,263.6pt,-159.95pt,263.65pt,-159.8pt,263.7pt,-159.7pt,263.8pt,-159.6pt,263.9pt,-159.4pt,264.2pt,-159.1pt,264.35pt,-159.05pt,264.55pt,-158.95pt,264.7pt,-158.9pt,264.95pt,-158.85pt,265.85pt,-158.85pt,266.05pt,-158.9pt,266.25pt,-158.95pt,266.6pt,-159.2pt,266.75pt,-159.3pt,266.85pt,-159.4pt,267.1pt,-159.75pt,267.15pt,-159.85pt,267.25pt,-159.95pt,267.5pt,-160.65pt,267.55pt,-160.9pt,267.6pt,-161.05pt,267.6pt,-161.3pt,267.65pt,-161.5pt,267.65pt,-161.75pt,267.7pt,-161.95pt,267.7pt,-163.05pt" coordsize="90,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" fillcolor="black" stroked="f">
            <v:path arrowok="t" o:connecttype="custom" o:connectlocs="56515,-1016635;55887,-1019175;55887,-1022350;55259,-1024890;55259,-1028065;54631,-1029970;54003,-1033145;52119,-1037590;51491,-1038860;50864,-1040765;49608,-1042670;46468,-1046480;45212,-1048385;43956,-1049020;43956,-1018540;43956,-996315;43328,-993140;43328,-988060;42700,-985520;41444,-983615;41444,-981075;40816,-979805;40188,-977265;39561,-976630;38305,-974090;36421,-971550;35165,-970280;28885,-968375;26374,-968375;13815,-984250;13815,-986155;13187,-988060;13187,-991235;12559,-993140;12559,-998855;11931,-1002665;11931,-1016000;12559,-1017905;12559,-1025525;13187,-1028065;13187,-1030605;13815,-1033145;20722,-1045210;20722,-1045845;22606,-1047115;24490,-1048385;27002,-1048385;27630,-1048385;30141,-1048385;32653,-1047115;34537,-1045845;37677,-1043305;38305,-1041400;39561,-1039495;41444,-1030605;42700,-1030605;42700,-1028700;43328,-1026795;43328,-1021715;43956,-1018540;43956,-1049020;40816,-1050925;36421,-1052195;33909,-1053465" o:connectangles="0,0,0,0,0,0,0,0,0,0,0,0,0,0,0,0,0,0,0,0,0,0,0,0,0,0,0,0,0,0,0,0,0,0,0,0,0,0,0,0,0,0,0,0,0,0,0,0,0,0,0,0,0,0,0,0,0,0,0,0,0,0,0,0"/>
            <o:lock v:ext="edit" verticies="t"/>
            <w10:wrap anchorx="page"/>
          </v:polyline>
        </w:pict>
      </w:r>
      <w:r w:rsidR="00CA5542" w:rsidRPr="00DD5EB9">
        <w:rPr>
          <w:rFonts w:ascii="Arial" w:eastAsiaTheme="minorHAnsi" w:hAnsi="Arial" w:cs="Arial"/>
          <w:bCs/>
          <w:sz w:val="22"/>
          <w:lang w:eastAsia="en-US"/>
        </w:rPr>
        <w:t>Среднее изменение цикла количественного анализа (C</w:t>
      </w:r>
      <w:r w:rsidR="00CA5542" w:rsidRPr="00DD5EB9">
        <w:rPr>
          <w:rFonts w:ascii="Arial" w:eastAsiaTheme="minorHAnsi" w:hAnsi="Arial" w:cs="Arial"/>
          <w:bCs/>
          <w:sz w:val="22"/>
          <w:vertAlign w:val="subscript"/>
          <w:lang w:eastAsia="en-US"/>
        </w:rPr>
        <w:t>q</w:t>
      </w:r>
      <w:r w:rsidR="00CA5542" w:rsidRPr="00DD5EB9">
        <w:rPr>
          <w:rFonts w:ascii="Arial" w:eastAsiaTheme="minorHAnsi" w:hAnsi="Arial" w:cs="Arial"/>
          <w:bCs/>
          <w:sz w:val="22"/>
          <w:lang w:eastAsia="en-US"/>
        </w:rPr>
        <w:t>) в различные моменты времени</w:t>
      </w: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1B1145" w:rsidP="00CA5542">
      <w:pPr>
        <w:suppressAutoHyphens w:val="0"/>
        <w:spacing w:line="276" w:lineRule="auto"/>
        <w:jc w:val="both"/>
        <w:rPr>
          <w:rFonts w:ascii="Arial" w:eastAsiaTheme="minorHAnsi" w:hAnsi="Arial" w:cs="Arial"/>
          <w:b/>
          <w:lang w:eastAsia="en-US"/>
        </w:rPr>
      </w:pPr>
      <w:r>
        <w:rPr>
          <w:rFonts w:ascii="Arial" w:eastAsiaTheme="minorHAnsi" w:hAnsi="Arial" w:cs="Arial"/>
          <w:b/>
          <w:bCs/>
          <w:noProof/>
        </w:rPr>
        <w:pict>
          <v:group id="Группа 8" o:spid="_x0000_s1587" style="position:absolute;left:0;text-align:left;margin-left:148.65pt;margin-top:14.2pt;width:366.65pt;height:192.05pt;z-index:251675648;mso-position-horizontal-relative:page" coordorigin="2820,578" coordsize="7333,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">
            <v:line id="Line 36" o:spid="_x0000_s1615" style="position:absolute;visibility:visible;mso-wrap-style:square" from="2851,691" to="2851,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" strokeweight=".34008mm"/>
            <v:line id="Line 37" o:spid="_x0000_s1614" style="position:absolute;visibility:visible;mso-wrap-style:square" from="2851,1145" to="9586,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" strokeweight=".51pt"/>
            <v:line id="Line 38" o:spid="_x0000_s1613" style="position:absolute;visibility:visible;mso-wrap-style:square" from="2851,1348" to="2964,1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" strokeweight=".51pt"/>
            <v:line id="Line 39" o:spid="_x0000_s1612" style="position:absolute;visibility:visible;mso-wrap-style:square" from="2851,1549" to="2964,1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" strokeweight=".51pt"/>
            <v:line id="Line 40" o:spid="_x0000_s1611" style="position:absolute;visibility:visible;mso-wrap-style:square" from="2851,1752" to="2964,1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" strokeweight=".51pt"/>
            <v:line id="Line 41" o:spid="_x0000_s1610" style="position:absolute;visibility:visible;mso-wrap-style:square" from="2851,1955" to="2964,1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" strokeweight=".51pt"/>
            <v:line id="Line 42" o:spid="_x0000_s1609" style="position:absolute;visibility:visible;mso-wrap-style:square" from="2851,2158" to="296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" strokeweight=".51pt"/>
            <v:line id="Line 43" o:spid="_x0000_s1608" style="position:absolute;visibility:visible;mso-wrap-style:square" from="2851,2360" to="2964,2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" strokeweight=".51pt"/>
            <v:line id="Line 44" o:spid="_x0000_s1607" style="position:absolute;visibility:visible;mso-wrap-style:square" from="2851,2563" to="2964,2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" strokeweight=".51pt"/>
            <v:line id="Line 45" o:spid="_x0000_s1606" style="position:absolute;visibility:visible;mso-wrap-style:square" from="2851,2766" to="9586,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" strokeweight=".34008mm"/>
            <v:line id="Line 46" o:spid="_x0000_s1605" style="position:absolute;visibility:visible;mso-wrap-style:square" from="2851,4184" to="2964,4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" strokeweight=".51pt"/>
            <v:line id="Line 47" o:spid="_x0000_s1604" style="position:absolute;visibility:visible;mso-wrap-style:square" from="2851,3983" to="2964,3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" strokeweight=".51pt"/>
            <v:line id="Line 48" o:spid="_x0000_s1603" style="position:absolute;visibility:visible;mso-wrap-style:square" from="2851,3780" to="2964,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" strokeweight=".51pt"/>
            <v:line id="Line 49" o:spid="_x0000_s1602" style="position:absolute;visibility:visible;mso-wrap-style:square" from="2851,3577" to="2964,3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" strokeweight=".51pt"/>
            <v:line id="Line 50" o:spid="_x0000_s1601" style="position:absolute;visibility:visible;mso-wrap-style:square" from="2851,3374" to="2964,3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" strokeweight=".51pt"/>
            <v:line id="Line 51" o:spid="_x0000_s1600" style="position:absolute;visibility:visible;mso-wrap-style:square" from="2851,3172" to="2964,3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" strokeweight=".51pt"/>
            <v:line id="Line 52" o:spid="_x0000_s1599" style="position:absolute;visibility:visible;mso-wrap-style:square" from="2851,2969" to="2964,2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" strokeweight=".51pt"/>
            <v:line id="Line 53" o:spid="_x0000_s1598" style="position:absolute;visibility:visible;mso-wrap-style:square" from="2851,4387" to="10040,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" strokeweight=".34008mm"/>
            <v:line id="Line 54" o:spid="_x0000_s1597" style="position:absolute;visibility:visible;mso-wrap-style:square" from="3695,4387" to="3695,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" strokeweight=".51pt"/>
            <v:line id="Line 55" o:spid="_x0000_s1596" style="position:absolute;visibility:visible;mso-wrap-style:square" from="5377,4387" to="5377,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" strokeweight=".51pt"/>
            <v:line id="Line 56" o:spid="_x0000_s1595" style="position:absolute;visibility:visible;mso-wrap-style:square" from="7060,4387" to="7060,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" strokeweight=".51pt"/>
            <v:line id="Line 57" o:spid="_x0000_s1594" style="position:absolute;visibility:visible;mso-wrap-style:square" from="8743,4387" to="8743,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" strokeweight=".51pt"/>
            <v:shape id="AutoShape 58" o:spid="_x0000_s1593" style="position:absolute;top:8092;width:523;height:3243;visibility:visible;mso-wrap-style:square;v-text-anchor:top" coordsize="523,32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" adj="0,,0" path="m9586,-3706r,-3242m10109,-3706r-183,e" filled="f" strokeweight=".51pt">
              <v:stroke joinstyle="round"/>
              <v:formulas/>
              <v:path arrowok="t" o:connecttype="custom" o:connectlocs="9586,4387;9586,1145;10109,4387;9926,4387" o:connectangles="0,0,0,0"/>
            </v:shape>
            <v:shape id="Freeform 59" o:spid="_x0000_s1592" style="position:absolute;left:10039;top:4356;width:114;height:62;visibility:visible;mso-wrap-style:square;v-text-anchor:top" coordsize="11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" path="m,l,61,113,30,,xe" fillcolor="black" stroked="f">
              <v:path arrowok="t" o:connecttype="custom" o:connectlocs="0,4357;0,4418;113,4387;0,4357" o:connectangles="0,0,0,0"/>
            </v:shape>
            <v:line id="Line 60" o:spid="_x0000_s1591" style="position:absolute;visibility:visible;mso-wrap-style:square" from="2851,622" to="2851,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" strokeweight=".51pt"/>
            <v:shape id="Freeform 61" o:spid="_x0000_s1590" style="position:absolute;left:2820;top:577;width:61;height:114;visibility:visible;mso-wrap-style:square;v-text-anchor:top" coordsize="6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" path="m31,l,113r61,l31,xe" fillcolor="black" stroked="f">
              <v:path arrowok="t" o:connecttype="custom" o:connectlocs="31,578;0,691;61,691;31,578" o:connectangles="0,0,0,0"/>
            </v:shape>
            <v:shape id="Freeform 62" o:spid="_x0000_s1589" style="position:absolute;left:3694;top:2391;width:5048;height:375;visibility:visible;mso-wrap-style:square;v-text-anchor:top" coordsize="5048,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" path="m,374l1682,,3365,278,5048,229e" filled="f" strokeweight=".09983mm">
              <v:path arrowok="t" o:connecttype="custom" o:connectlocs="0,2766;1682,2392;3365,2670;5048,2621" o:connectangles="0,0,0,0"/>
            </v:shape>
            <v:shape id="Freeform 63" o:spid="_x0000_s1588" style="position:absolute;left:3694;top:2523;width:5048;height:343;visibility:visible;mso-wrap-style:square;v-text-anchor:top" coordsize="5048,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" path="m,243l1682,,3365,343,5048,189e" filled="f" strokecolor="#e651dc" strokeweight=".17pt">
              <v:path arrowok="t" o:connecttype="custom" o:connectlocs="0,2766;1682,2523;3365,2866;5048,2712" o:connectangles="0,0,0,0"/>
            </v:shape>
            <v:shape id="AutoShape 64" o:spid="_x0000_s1055" style="position:absolute;top:10988;width:5048;height:565;visibility:visible;mso-wrap-style:square;v-text-anchor:top" coordsize="5048,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" adj="0,,0" path="m3695,-8223r1682,-192l7060,-8213r1683,-283m3695,-8223r1682,-36l7060,-8005r1683,-565m3695,-8223r1682,-95l7060,-8118r1683,25m3695,-8223r1682,-58l7060,-8276r1683,130e" filled="f" strokeweight=".09983mm">
              <v:stroke joinstyle="round"/>
              <v:formulas/>
              <v:path arrowok="t" o:connecttype="custom" o:connectlocs="3695,2766;5377,2574;7060,2776;8743,2493;3695,2766;5377,2730;7060,2984;8743,2419;3695,2766;5377,2671;7060,2871;8743,2896;3695,2766;5377,2708;7060,2713;8743,2843" o:connectangles="0,0,0,0,0,0,0,0,0,0,0,0,0,0,0,0"/>
            </v:shape>
            <v:shape id="Freeform 65" o:spid="_x0000_s1056" style="position:absolute;left:3694;top:2465;width:5048;height:645;visibility:visible;mso-wrap-style:square;v-text-anchor:top" coordsize="5048,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" path="m,301l1682,571,3365,,5048,645e" filled="f" strokecolor="#ff0009" strokeweight=".75989mm">
              <v:path arrowok="t" o:connecttype="custom" o:connectlocs="0,2766;1682,3036;3365,2465;5048,3110" o:connectangles="0,0,0,0"/>
            </v:shape>
            <v:shape id="AutoShape 66" o:spid="_x0000_s1057" style="position:absolute;top:11137;width:5048;height:674;visibility:visible;mso-wrap-style:square;v-text-anchor:top" coordsize="5048,6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" adj="0,,0" path="m3695,-8371r1682,50l7060,-8308r1683,334m3695,-8371r1682,353l7060,-7996r1683,100m3695,-8371r1682,143l7060,-8228r1683,-341e" filled="f" strokeweight=".09983mm">
              <v:stroke joinstyle="round"/>
              <v:formulas/>
              <v:path arrowok="t" o:connecttype="custom" o:connectlocs="3695,2766;5377,2816;7060,2829;8743,3163;3695,2766;5377,3119;7060,3141;8743,3241;3695,2766;5377,2909;7060,2909;8743,2568" o:connectangles="0,0,0,0,0,0,0,0,0,0,0,0"/>
            </v:shape>
            <v:rect id="Rectangle 67" o:spid="_x0000_s1058" style="position:absolute;left:5334;top:2481;width:86;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" fillcolor="#e651dc" stroked="f"/>
            <v:shape id="AutoShape 68" o:spid="_x0000_s1059"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" adj="0,,0" path="m5334,-8855r85,m5419,-8770r-85,l5334,-8855t85,l5419,-8770e" filled="f" strokecolor="#e651dc" strokeweight=".17pt">
              <v:stroke joinstyle="round"/>
              <v:formulas/>
              <v:path arrowok="t" o:connecttype="custom" o:connectlocs="5334,2481;5419,2481;5419,2566;5334,2566;5334,2481;5419,2481;5419,2566" o:connectangles="0,0,0,0,0,0,0"/>
            </v:shape>
            <v:rect id="Rectangle 69" o:spid="_x0000_s1060" style="position:absolute;left:3651;top:2724;width:86;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" fillcolor="#e651dc" stroked="f"/>
            <v:shape id="AutoShape 70" o:spid="_x0000_s1061"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" adj="0,,0" path="m3652,-8612r85,m3737,-8527r-85,l3652,-8612t85,l3737,-8527e" filled="f" strokecolor="#e651dc" strokeweight=".17pt">
              <v:stroke joinstyle="round"/>
              <v:formulas/>
              <v:path arrowok="t" o:connecttype="custom" o:connectlocs="3652,2724;3737,2724;3737,2809;3652,2809;3652,2724;3737,2724;3737,2809" o:connectangles="0,0,0,0,0,0,0"/>
            </v:shape>
            <v:rect id="Rectangle 71" o:spid="_x0000_s1062" style="position:absolute;left:7016;top:2822;width:86;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" fillcolor="#e651dc" stroked="f"/>
            <v:shape id="AutoShape 72" o:spid="_x0000_s1063"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" adj="0,,0" path="m7017,-8513r85,m7102,-8428r-85,l7017,-8513t85,l7102,-8428e" filled="f" strokecolor="#e651dc" strokeweight=".17pt">
              <v:stroke joinstyle="round"/>
              <v:formulas/>
              <v:path arrowok="t" o:connecttype="custom" o:connectlocs="7017,2823;7102,2823;7102,2908;7017,2908;7017,2823;7102,2823;7102,2908" o:connectangles="0,0,0,0,0,0,0"/>
            </v:shape>
            <v:rect id="Rectangle 73" o:spid="_x0000_s1064" style="position:absolute;left:8699;top:2668;width:86;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" fillcolor="#e651dc" stroked="f"/>
            <v:shape id="AutoShape 74" o:spid="_x0000_s1065"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" adj="0,,0" path="m8700,-8668r85,m8785,-8583r-85,l8700,-8668t85,l8785,-8583e" filled="f" strokecolor="#e651dc" strokeweight=".17pt">
              <v:stroke joinstyle="round"/>
              <v:formulas/>
              <v:path arrowok="t" o:connecttype="custom" o:connectlocs="8700,2668;8785,2668;8785,2753;8700,2753;8700,2668;8785,2668;8785,2753" o:connectangles="0,0,0,0,0,0,0"/>
            </v:shape>
            <v:shape id="AutoShape 75" o:spid="_x0000_s1066" style="position:absolute;top:10917;width:5048;height:419;visibility:visible;mso-wrap-style:square;v-text-anchor:top" coordsize="5048,4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" adj="0,,0" path="m3695,-8151r1682,-243l7060,-8204r1683,-25m5377,-8569r45,44l5377,-8480r-45,-45l5377,-8569xe" filled="f" strokeweight=".09983mm">
              <v:stroke joinstyle="round"/>
              <v:formulas/>
              <v:path arrowok="t" o:connecttype="custom" o:connectlocs="3695,2766;5377,2523;7060,2713;8743,2688;5377,2348;5422,2392;5377,2437;5332,2392;5377,2348" o:connectangles="0,0,0,0,0,0,0,0,0"/>
            </v:shape>
            <v:shape id="Freeform 76" o:spid="_x0000_s1067" style="position:absolute;left:5331;top:2347;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" path="m90,44l45,,,44,45,89,90,44e" fillcolor="black" stroked="f">
              <v:path arrowok="t" o:connecttype="custom" o:connectlocs="90,2392;45,2348;0,2392;45,2437;90,2392" o:connectangles="0,0,0,0,0"/>
            </v:shape>
            <v:shape id="Freeform 77" o:spid="_x0000_s1068" style="position:absolute;left:7014;top:2624;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" path="m45,l89,46,45,91,,46,45,xe" filled="f" strokeweight=".09983mm">
              <v:path arrowok="t" o:connecttype="custom" o:connectlocs="45,2624;89,2670;45,2715;0,2670;45,2624" o:connectangles="0,0,0,0,0"/>
            </v:shape>
            <v:shape id="Freeform 78" o:spid="_x0000_s1069" style="position:absolute;left:7014;top:2624;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" path="m89,46l45,,,46,45,91,89,46e" fillcolor="black" stroked="f">
              <v:path arrowok="t" o:connecttype="custom" o:connectlocs="89,2670;45,2624;0,2670;45,2715;89,2670" o:connectangles="0,0,0,0,0"/>
            </v:shape>
            <v:shape id="Freeform 79" o:spid="_x0000_s1070" style="position:absolute;left:8697;top:2575;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" path="m46,l90,46,46,91,,46,46,xe" filled="f" strokeweight=".09983mm">
              <v:path arrowok="t" o:connecttype="custom" o:connectlocs="46,2575;90,2621;46,2666;0,2621;46,2575" o:connectangles="0,0,0,0,0"/>
            </v:shape>
            <v:shape id="Freeform 80" o:spid="_x0000_s1071" style="position:absolute;left:8697;top:2575;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" path="m90,46l46,,,46,46,91,90,46e" fillcolor="black" stroked="f">
              <v:path arrowok="t" o:connecttype="custom" o:connectlocs="90,2621;46,2575;0,2621;46,2666;90,2621" o:connectangles="0,0,0,0,0"/>
            </v:shape>
            <v:shape id="Freeform 81" o:spid="_x0000_s1072" style="position:absolute;left:8697;top:2797;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" path="m46,l90,45,46,89,,45,46,xe" filled="f" strokeweight=".09983mm">
              <v:path arrowok="t" o:connecttype="custom" o:connectlocs="46,2798;90,2843;46,2887;0,2843;46,2798" o:connectangles="0,0,0,0,0"/>
            </v:shape>
            <v:shape id="Freeform 82" o:spid="_x0000_s1073" style="position:absolute;left:8697;top:2797;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" path="m90,45l46,,,45,46,89,90,45e" fillcolor="black" stroked="f">
              <v:path arrowok="t" o:connecttype="custom" o:connectlocs="90,2843;46,2798;0,2843;46,2887;90,2843" o:connectangles="0,0,0,0,0"/>
            </v:shape>
            <v:shape id="Freeform 83" o:spid="_x0000_s1074" style="position:absolute;left:7014;top:2668;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" path="m45,l89,45,45,90,,45,45,xe" filled="f" strokeweight=".09983mm">
              <v:path arrowok="t" o:connecttype="custom" o:connectlocs="45,2668;89,2713;45,2758;0,2713;45,2668" o:connectangles="0,0,0,0,0"/>
            </v:shape>
            <v:shape id="Freeform 84" o:spid="_x0000_s1075" style="position:absolute;left:7014;top:2668;width:90;height:90;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" path="m89,45l45,,,45,45,90,89,45e" fillcolor="black" stroked="f">
              <v:path arrowok="t" o:connecttype="custom" o:connectlocs="89,2713;45,2668;0,2713;45,2758;89,2713" o:connectangles="0,0,0,0,0"/>
            </v:shape>
            <v:shape id="Freeform 85" o:spid="_x0000_s1076" style="position:absolute;left:5331;top:2662;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" path="m45,l90,45,45,90,,45,45,xe" filled="f" strokeweight=".09983mm">
              <v:path arrowok="t" o:connecttype="custom" o:connectlocs="45,2663;90,2708;45,2753;0,2708;45,2663" o:connectangles="0,0,0,0,0"/>
            </v:shape>
            <v:shape id="AutoShape 86" o:spid="_x0000_s1077" style="position:absolute;left:5331;top:2662;width:90;height:498;visibility:visible;mso-wrap-style:square;v-text-anchor:top" coordsize="90,4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" adj="0,,0" path="m87,413r-85,l2,498r85,l87,413m90,45l45,,,45,45,91,90,45e" fillcolor="black" stroked="f">
              <v:stroke joinstyle="round"/>
              <v:formulas/>
              <v:path arrowok="t" o:connecttype="custom" o:connectlocs="87,3076;2,3076;2,3161;87,3161;87,3076;90,2708;45,2663;0,2708;45,2754;90,2708" o:connectangles="0,0,0,0,0,0,0,0,0,0"/>
            </v:shape>
            <v:shape id="AutoShape 87" o:spid="_x0000_s1078"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" adj="0,,0" path="m5334,-8260r85,m5419,-8175r-85,l5334,-8260t85,l5419,-8175e" filled="f" strokeweight=".09983mm">
              <v:stroke joinstyle="round"/>
              <v:formulas/>
              <v:path arrowok="t" o:connecttype="custom" o:connectlocs="5334,3076;5419,3076;5419,3161;5334,3161;5334,3076;5419,3076;5419,3161" o:connectangles="0,0,0,0,0,0,0"/>
            </v:shape>
            <v:rect id="Rectangle 88" o:spid="_x0000_s1079" style="position:absolute;left:7016;top:3099;width:86;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shape id="AutoShape 89" o:spid="_x0000_s1080"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" adj="0,,0" path="m7017,-8237r85,m7102,-8152r-85,l7017,-8237t85,l7102,-8152e" filled="f" strokeweight=".09983mm">
              <v:stroke joinstyle="round"/>
              <v:formulas/>
              <v:path arrowok="t" o:connecttype="custom" o:connectlocs="7017,3099;7102,3099;7102,3184;7017,3184;7017,3099;7102,3099;7102,3184" o:connectangles="0,0,0,0,0,0,0"/>
            </v:shape>
            <v:rect id="Rectangle 90" o:spid="_x0000_s1081" style="position:absolute;left:8699;top:3199;width:86;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shape id="AutoShape 91" o:spid="_x0000_s1082" style="position:absolute;top:1133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" adj="0,,0" path="m8700,-8137r85,m8785,-8052r-85,l8700,-8137t85,l8785,-8052e" filled="f" strokeweight=".09983mm">
              <v:stroke joinstyle="round"/>
              <v:formulas/>
              <v:path arrowok="t" o:connecttype="custom" o:connectlocs="8700,3199;8785,3199;8785,3284;8700,3284;8700,3199;8785,3199;8785,3284" o:connectangles="0,0,0,0,0,0,0"/>
            </v:shape>
            <v:shape id="Freeform 92" o:spid="_x0000_s1083" style="position:absolute;left:5335;top:2866;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" path="m42,l,42,1,53,42,84,54,83,84,42,83,30,42,xe" filled="f" strokeweight=".09983mm">
              <v:path arrowok="t" o:connecttype="custom" o:connectlocs="42,2867;0,2909;1,2920;42,2951;54,2950;84,2909;83,2897;42,2867" o:connectangles="0,0,0,0,0,0,0,0"/>
            </v:shape>
            <v:shape id="AutoShape 93" o:spid="_x0000_s1084" style="position:absolute;left:5334;top:286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" adj="0,,0" path="m56,83l18,77r12,6l43,85,56,83m83,29l77,18,68,8,56,2,43,,30,2,18,8,8,18,83,29t2,14l85,43,83,29,8,18,2,29,,43,2,55r1,l8,68r10,9l56,83,68,77r9,-9l83,55,85,43e" fillcolor="black" stroked="f">
              <v:stroke joinstyle="round"/>
              <v:formulas/>
              <v:path arrowok="t" o:connecttype="custom" o:connectlocs="56,2949;18,2943;30,2949;43,2951;56,2949;83,2895;77,2884;77,2884;68,2874;56,2868;43,2866;30,2868;18,2874;8,2884;83,2895;85,2909;85,2909;83,2895;8,2884;2,2895;0,2909;2,2921;3,2921;8,2934;8,2934;18,2943;18,2943;56,2949;68,2943;68,2943;77,2934;77,2934;83,2921;85,2909" o:connectangles="0,0,0,0,0,0,0,0,0,0,0,0,0,0,0,0,0,0,0,0,0,0,0,0,0,0,0,0,0,0,0,0,0,0"/>
            </v:shape>
            <v:shape id="Freeform 94" o:spid="_x0000_s1085" style="position:absolute;left:7018;top:2866;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" path="m42,l,42,1,53,42,84,53,83,84,42,83,30,42,xe" filled="f" strokeweight=".09983mm">
              <v:path arrowok="t" o:connecttype="custom" o:connectlocs="42,2867;0,2909;1,2920;42,2951;53,2950;84,2909;83,2897;42,2867" o:connectangles="0,0,0,0,0,0,0,0"/>
            </v:shape>
            <v:shape id="AutoShape 95" o:spid="_x0000_s1086" style="position:absolute;left:7016;top:2865;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" adj="0,,0" path="m55,83l18,77r11,6l43,85,55,83m83,29l77,18,68,8,55,2,43,,29,2,18,8,8,18,83,29t2,14l85,43,83,29,8,18,2,29,,43,2,55,8,68r10,9l55,83,68,77r9,-9l83,55,85,43e" fillcolor="black" stroked="f">
              <v:stroke joinstyle="round"/>
              <v:formulas/>
              <v:path arrowok="t" o:connecttype="custom" o:connectlocs="55,2949;18,2943;29,2949;43,2951;55,2949;83,2895;77,2884;68,2874;55,2868;43,2866;29,2868;18,2874;8,2884;83,2895;85,2909;85,2909;83,2895;8,2884;2,2895;0,2909;2,2921;2,2921;8,2934;8,2934;18,2943;18,2943;55,2949;68,2943;68,2943;77,2934;77,2934;83,2921;85,2909" o:connectangles="0,0,0,0,0,0,0,0,0,0,0,0,0,0,0,0,0,0,0,0,0,0,0,0,0,0,0,0,0,0,0,0,0"/>
            </v:shape>
            <v:shape id="Freeform 96" o:spid="_x0000_s1087" style="position:absolute;left:8700;top:2533;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" path="m42,l,41,1,53,42,83,53,82,84,41,82,30,42,xe" filled="f" strokeweight=".09983mm">
              <v:path arrowok="t" o:connecttype="custom" o:connectlocs="42,2534;0,2575;1,2587;42,2617;53,2616;84,2575;82,2564;42,2534" o:connectangles="0,0,0,0,0,0,0,0"/>
            </v:shape>
            <v:shape id="AutoShape 97" o:spid="_x0000_s1088" style="position:absolute;left:5334;top:2532;width:3451;height:327;visibility:visible;mso-wrap-style:square;v-text-anchor:top" coordsize="3451,3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" adj="0,,0" path="m21,319l5,317r-1,2l,327r21,-8m83,319r-1,-2l77,307,75,284r2,-22l5,252r3,10l12,284,8,307,5,317r16,2l43,317r40,2m85,327r-2,-8l43,317r22,2l85,327t,-85l65,250r-22,2l21,250,,242r4,8l5,252r72,10l82,252r1,-2l85,242m3448,57l3366,44r2,13l3373,68r11,10l3395,84r14,1l3421,84r13,-6l3443,68r5,-11m3451,43r,l3448,30r-5,-11l3434,9,3421,3,3409,r-14,3l3384,9r-11,10l3368,30r-2,13l3366,44r82,13l3451,43e" fillcolor="black" stroked="f">
              <v:stroke joinstyle="round"/>
              <v:formulas/>
              <v:path arrowok="t" o:connecttype="custom" o:connectlocs="5,2849;0,2859;83,2851;77,2839;75,2816;5,2784;12,2816;5,2849;21,2851;43,2849;85,2859;43,2849;85,2859;65,2782;43,2784;0,2774;5,2784;77,2794;82,2784;85,2774;3366,2576;3373,2600;3384,2610;3409,2617;3434,2610;3443,2600;3448,2589;3451,2575;3443,2551;3434,2541;3409,2532;3384,2541;3368,2562;3366,2576;3451,2575" o:connectangles="0,0,0,0,0,0,0,0,0,0,0,0,0,0,0,0,0,0,0,0,0,0,0,0,0,0,0,0,0,0,0,0,0,0,0"/>
            </v:shape>
            <v:shape id="AutoShape 98" o:spid="_x0000_s1089" style="position:absolute;top:11251;width:87;height:86;visibility:visible;mso-wrap-style:square;v-text-anchor:top" coordsize="87,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" adj="0,,0" path="m5334,-8394r7,-16l5344,-8427r,-18l5341,-8462r-7,-16m5420,-8478r-6,16l5410,-8445r,18l5414,-8410r6,16m5335,-8478r16,7l5368,-8468r18,l5403,-8471r16,-7m5419,-8393r-16,-7l5386,-8403r-18,l5351,-8400r-16,7e" filled="f" strokeweight=".09983mm">
              <v:stroke joinstyle="round"/>
              <v:formulas/>
              <v:path arrowok="t" o:connecttype="custom" o:connectlocs="5334,2858;5341,2842;5344,2825;5344,2807;5341,2790;5334,2774;5420,2774;5414,2790;5410,2807;5410,2825;5414,2842;5420,2858;5335,2774;5351,2781;5368,2784;5386,2784;5403,2781;5419,2774;5419,2859;5403,2852;5386,2849;5368,2849;5351,2852;5335,2859" o:connectangles="0,0,0,0,0,0,0,0,0,0,0,0,0,0,0,0,0,0,0,0,0,0,0,0"/>
            </v:shape>
            <v:shape id="AutoShape 99" o:spid="_x0000_s1090" style="position:absolute;left:7016;top:2780;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" adj="0,,0" path="m85,85l82,77r,-4l77,64,75,42,77,20,4,10,8,20r3,22l8,64,4,73,3,77,,85,20,77,43,73r22,4l85,85m85,l65,8,43,10,20,8,,,3,8r1,2l77,20,82,10r,-2l85,e" fillcolor="black" stroked="f">
              <v:stroke joinstyle="round"/>
              <v:formulas/>
              <v:path arrowok="t" o:connecttype="custom" o:connectlocs="85,2866;82,2858;82,2858;82,2854;77,2845;75,2823;75,2823;77,2801;4,2791;8,2801;11,2823;11,2823;8,2845;4,2854;3,2858;0,2866;20,2858;20,2858;43,2854;65,2858;85,2866;85,2781;65,2789;43,2791;20,2789;0,2781;3,2789;4,2791;4,2791;77,2801;82,2791;82,2791;82,2789;85,2781" o:connectangles="0,0,0,0,0,0,0,0,0,0,0,0,0,0,0,0,0,0,0,0,0,0,0,0,0,0,0,0,0,0,0,0,0,0"/>
            </v:shape>
            <v:shape id="AutoShape 100" o:spid="_x0000_s1091" style="position:absolute;top:11251;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" adj="0,,0" path="m7017,-8387r7,-16l7027,-8420r,-18l7024,-8455r-7,-16m7102,-8471r-7,16l7092,-8438r,18l7095,-8403r7,16m7018,-8471r16,7l7051,-8461r18,l7086,-8464r16,-7m7102,-8386r-16,-7l7069,-8396r-18,l7034,-8393r-16,7e" filled="f" strokeweight=".09983mm">
              <v:stroke joinstyle="round"/>
              <v:formulas/>
              <v:path arrowok="t" o:connecttype="custom" o:connectlocs="7017,2865;7024,2849;7027,2832;7027,2814;7024,2797;7017,2781;7102,2781;7095,2797;7092,2814;7092,2832;7095,2849;7102,2865;7018,2781;7034,2788;7051,2791;7069,2791;7086,2788;7102,2781;7102,2866;7086,2859;7069,2856;7051,2856;7034,2859;7018,2866" o:connectangles="0,0,0,0,0,0,0,0,0,0,0,0,0,0,0,0,0,0,0,0,0,0,0,0"/>
            </v:shape>
            <v:shape id="AutoShape 101" o:spid="_x0000_s1092" style="position:absolute;left:8699;top:3119;width:86;height:86;visibility:visible;mso-wrap-style:square;v-text-anchor:top" coordsize="8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" adj="0,,0" path="m81,11r,l64,8,43,11,20,8,,,3,8r1,3l7,21r3,22l7,64r70,l74,43,77,21,81,11t4,74l81,77r,-2l77,64,7,64,4,75,3,77,,85,20,77,43,75r21,2l85,85m85,l64,8r17,3l81,8,85,e" fillcolor="black" stroked="f">
              <v:stroke joinstyle="round"/>
              <v:formulas/>
              <v:path arrowok="t" o:connecttype="custom" o:connectlocs="81,3131;81,3131;64,3128;43,3131;43,3131;20,3128;0,3120;3,3128;4,3131;7,3141;10,3163;7,3184;77,3184;74,3163;77,3141;77,3141;81,3131;85,3205;81,3197;81,3195;81,3195;77,3184;7,3184;4,3195;3,3197;0,3205;20,3197;20,3197;43,3195;43,3195;64,3197;85,3205;85,3120;64,3128;81,3131;81,3128;85,3120" o:connectangles="0,0,0,0,0,0,0,0,0,0,0,0,0,0,0,0,0,0,0,0,0,0,0,0,0,0,0,0,0,0,0,0,0,0,0,0,0"/>
            </v:shape>
            <v:shape id="AutoShape 102" o:spid="_x0000_s1093" style="position:absolute;top:11250;width:86;height:87;visibility:visible;mso-wrap-style:square;v-text-anchor:top" coordsize="86,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" adj="0,,0" path="m8700,-8045r6,-16l8710,-8078r,-18l8706,-8113r-6,-16m8785,-8129r-7,16l8774,-8096r,18l8778,-8061r7,16m8701,-8130r16,7l8734,-8120r18,l8769,-8123r16,-7m8785,-8044r-16,-7l8752,-8054r-18,l8717,-8051r-16,7e" filled="f" strokeweight=".09983mm">
              <v:stroke joinstyle="round"/>
              <v:formulas/>
              <v:path arrowok="t" o:connecttype="custom" o:connectlocs="8700,3205;8706,3189;8710,3172;8710,3154;8706,3137;8700,3121;8785,3121;8778,3137;8774,3154;8774,3172;8778,3189;8785,3205;8701,3120;8717,3127;8734,3130;8752,3130;8769,3127;8785,3120;8785,3206;8769,3199;8752,3196;8734,3196;8717,3199;8701,3206" o:connectangles="0,0,0,0,0,0,0,0,0,0,0,0,0,0,0,0,0,0,0,0,0,0,0,0"/>
            </v:shape>
            <v:shape id="AutoShape 103" o:spid="_x0000_s1094" style="position:absolute;left:-54;top:11335;width:107;height:107;visibility:visible;mso-wrap-style:square;v-text-anchor:top" coordsize="107,1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" adj="0,,0" path="m7113,-8924r,107m7060,-8871r106,e" filled="f" strokecolor="#ff0009" strokeweight=".75989mm">
              <v:stroke joinstyle="round"/>
              <v:formulas/>
              <v:path arrowok="t" o:connecttype="custom" o:connectlocs="7113,2412;7113,2519;7060,2465;7166,2465" o:connectangles="0,0,0,0"/>
            </v:shape>
            <v:shape id="AutoShape 104" o:spid="_x0000_s1095" style="position:absolute;left:-54;top:11335;width:106;height:569;visibility:visible;mso-wrap-style:square;v-text-anchor:top" coordsize="106,5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" adj="0,,0" path="m8796,-8970r,106m8742,-8917r106,m8833,-8477r-76,75m8757,-8477r76,75e" filled="f" strokeweight=".09983mm">
              <v:stroke joinstyle="round"/>
              <v:formulas/>
              <v:path arrowok="t" o:connecttype="custom" o:connectlocs="8796,2366;8796,2472;8742,2419;8848,2419;8833,2859;8757,2934;8757,2859;8833,2934" o:connectangles="0,0,0,0,0,0,0,0"/>
            </v:shape>
            <v:shape id="AutoShape 105" o:spid="_x0000_s1096" style="position:absolute;left:-3419;top:11261;width:3471;height:181;visibility:visible;mso-wrap-style:square;v-text-anchor:top" coordsize="3471,1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" adj="0,,0" path="m12162,-8206r,107m12108,-8152r106,m8796,-8279r,106m8743,-8226r107,e" filled="f" strokecolor="#ff0009" strokeweight=".75989mm">
              <v:stroke joinstyle="round"/>
              <v:formulas/>
              <v:path arrowok="t" o:connecttype="custom" o:connectlocs="12162,3056;12162,3163;12108,3110;12214,3110;8796,2983;8796,3089;8743,3036;8850,3036" o:connectangles="0,0,0,0,0,0,0,0"/>
            </v:shape>
            <v:shape id="AutoShape 106" o:spid="_x0000_s1097" style="position:absolute;left:-1736;top:11038;width:1790;height:403;visibility:visible;mso-wrap-style:square;v-text-anchor:top" coordsize="1790,4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" adj="0,,0" path="m8796,-8108r,106m8743,-8054r106,m7113,-8362r,107m7060,-8308r107,m8833,-8204r-74,75m8759,-8204r74,75m7151,-8405r-75,75m7076,-8405r75,75e" filled="f" strokeweight=".09983mm">
              <v:stroke joinstyle="round"/>
              <v:formulas/>
              <v:path arrowok="t" o:connecttype="custom" o:connectlocs="8796,2930;8796,3036;8743,2984;8849,2984;7113,2676;7113,2783;7060,2730;7167,2730;8833,2834;8759,2909;8759,2834;8833,2909;7151,2633;7076,2708;7076,2633;7151,2708" o:connectangles="0,0,0,0,0,0,0,0,0,0,0,0,0,0,0,0"/>
            </v:shape>
            <v:shape id="Freeform 107" o:spid="_x0000_s1098" style="position:absolute;left:8699;top:243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" path="m43,l,85r85,l43,xe" fillcolor="black" stroked="f">
              <v:path arrowok="t" o:connecttype="custom" o:connectlocs="43,2439;0,2524;85,2524;43,2439" o:connectangles="0,0,0,0"/>
            </v:shape>
            <v:shape id="Freeform 108" o:spid="_x0000_s1099" style="position:absolute;left:8699;top:243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" path="m43,l,85r85,l43,xe" filled="f" strokeweight=".09983mm">
              <v:path arrowok="t" o:connecttype="custom" o:connectlocs="43,2439;0,2524;85,2524;43,2439" o:connectangles="0,0,0,0"/>
            </v:shape>
            <v:shape id="Freeform 109" o:spid="_x0000_s1100" style="position:absolute;left:7016;top:2722;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" path="m43,l,85r85,l43,xe" fillcolor="black" stroked="f">
              <v:path arrowok="t" o:connecttype="custom" o:connectlocs="43,2723;0,2808;85,2808;43,2723" o:connectangles="0,0,0,0"/>
            </v:shape>
            <v:shape id="Freeform 110" o:spid="_x0000_s1101" style="position:absolute;left:7016;top:2722;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" path="m43,l,85r85,l43,xe" filled="f" strokeweight=".09983mm">
              <v:path arrowok="t" o:connecttype="custom" o:connectlocs="43,2723;0,2808;85,2808;43,2723" o:connectangles="0,0,0,0"/>
            </v:shape>
            <v:shape id="Freeform 111" o:spid="_x0000_s1102" style="position:absolute;left:5334;top:2522;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" path="m43,l,85r85,l43,xe" fillcolor="black" stroked="f">
              <v:path arrowok="t" o:connecttype="custom" o:connectlocs="43,2522;0,2607;85,2607;43,2522" o:connectangles="0,0,0,0"/>
            </v:shape>
            <v:shape id="Freeform 112" o:spid="_x0000_s1103" style="position:absolute;left:5334;top:2522;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" path="m43,l,85r85,l43,xe" filled="f" strokeweight=".09983mm">
              <v:path arrowok="t" o:connecttype="custom" o:connectlocs="43,2522;0,2607;85,2607;43,2522" o:connectangles="0,0,0,0"/>
            </v:shape>
            <w10:wrap anchorx="page"/>
          </v:group>
        </w:pict>
      </w:r>
    </w:p>
    <w:p w:rsidR="00CA5542" w:rsidRPr="00726D0F" w:rsidRDefault="00CA5542" w:rsidP="00CA5542">
      <w:pPr>
        <w:suppressAutoHyphens w:val="0"/>
        <w:spacing w:line="276" w:lineRule="auto"/>
        <w:jc w:val="both"/>
        <w:rPr>
          <w:rFonts w:ascii="Arial" w:eastAsiaTheme="minorHAnsi" w:hAnsi="Arial" w:cs="Arial"/>
          <w:b/>
          <w:lang w:eastAsia="en-US"/>
        </w:rPr>
      </w:pPr>
      <w:r w:rsidRPr="00726D0F">
        <w:rPr>
          <w:rFonts w:ascii="Arial" w:eastAsiaTheme="minorHAnsi" w:hAnsi="Arial" w:cs="Arial"/>
          <w:b/>
          <w:bCs/>
          <w:noProof/>
        </w:rPr>
        <w:drawing>
          <wp:anchor distT="0" distB="0" distL="0" distR="0" simplePos="0" relativeHeight="251677696" behindDoc="0" locked="0" layoutInCell="1" allowOverlap="1">
            <wp:simplePos x="0" y="0"/>
            <wp:positionH relativeFrom="page">
              <wp:posOffset>1597660</wp:posOffset>
            </wp:positionH>
            <wp:positionV relativeFrom="paragraph">
              <wp:posOffset>17145</wp:posOffset>
            </wp:positionV>
            <wp:extent cx="193675" cy="125730"/>
            <wp:effectExtent l="0" t="0" r="0" b="0"/>
            <wp:wrapNone/>
            <wp:docPr id="2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png"/>
                    <pic:cNvPicPr/>
                  </pic:nvPicPr>
                  <pic:blipFill>
                    <a:blip r:embed="rId28" cstate="print"/>
                    <a:stretch>
                      <a:fillRect/>
                    </a:stretch>
                  </pic:blipFill>
                  <pic:spPr>
                    <a:xfrm>
                      <a:off x="0" y="0"/>
                      <a:ext cx="193675" cy="125730"/>
                    </a:xfrm>
                    <a:prstGeom prst="rect">
                      <a:avLst/>
                    </a:prstGeom>
                  </pic:spPr>
                </pic:pic>
              </a:graphicData>
            </a:graphic>
          </wp:anchor>
        </w:drawing>
      </w: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Pr="00726D0F" w:rsidRDefault="00CA5542" w:rsidP="00CA5542">
      <w:pPr>
        <w:suppressAutoHyphens w:val="0"/>
        <w:spacing w:line="276" w:lineRule="auto"/>
        <w:jc w:val="both"/>
        <w:rPr>
          <w:rFonts w:ascii="Arial" w:eastAsiaTheme="minorHAnsi" w:hAnsi="Arial" w:cs="Arial"/>
          <w:b/>
          <w:lang w:eastAsia="en-US"/>
        </w:rPr>
      </w:pPr>
      <w:r w:rsidRPr="00726D0F">
        <w:rPr>
          <w:rFonts w:ascii="Arial" w:eastAsiaTheme="minorHAnsi" w:hAnsi="Arial" w:cs="Arial"/>
          <w:noProof/>
        </w:rPr>
        <w:drawing>
          <wp:anchor distT="0" distB="0" distL="0" distR="0" simplePos="0" relativeHeight="251659264" behindDoc="0" locked="0" layoutInCell="1" allowOverlap="1">
            <wp:simplePos x="0" y="0"/>
            <wp:positionH relativeFrom="page">
              <wp:posOffset>2275555</wp:posOffset>
            </wp:positionH>
            <wp:positionV relativeFrom="paragraph">
              <wp:posOffset>164374</wp:posOffset>
            </wp:positionV>
            <wp:extent cx="140049" cy="90487"/>
            <wp:effectExtent l="0" t="0" r="0" b="0"/>
            <wp:wrapTopAndBottom/>
            <wp:docPr id="2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7.png"/>
                    <pic:cNvPicPr/>
                  </pic:nvPicPr>
                  <pic:blipFill>
                    <a:blip r:embed="rId21" cstate="print"/>
                    <a:stretch>
                      <a:fillRect/>
                    </a:stretch>
                  </pic:blipFill>
                  <pic:spPr>
                    <a:xfrm>
                      <a:off x="0" y="0"/>
                      <a:ext cx="140049" cy="90487"/>
                    </a:xfrm>
                    <a:prstGeom prst="rect">
                      <a:avLst/>
                    </a:prstGeom>
                  </pic:spPr>
                </pic:pic>
              </a:graphicData>
            </a:graphic>
          </wp:anchor>
        </w:drawing>
      </w:r>
      <w:r w:rsidRPr="00726D0F">
        <w:rPr>
          <w:rFonts w:ascii="Arial" w:eastAsiaTheme="minorHAnsi" w:hAnsi="Arial" w:cs="Arial"/>
          <w:noProof/>
        </w:rPr>
        <w:drawing>
          <wp:anchor distT="0" distB="0" distL="0" distR="0" simplePos="0" relativeHeight="251660288" behindDoc="0" locked="0" layoutInCell="1" allowOverlap="1">
            <wp:simplePos x="0" y="0"/>
            <wp:positionH relativeFrom="page">
              <wp:posOffset>3345477</wp:posOffset>
            </wp:positionH>
            <wp:positionV relativeFrom="paragraph">
              <wp:posOffset>164374</wp:posOffset>
            </wp:positionV>
            <wp:extent cx="138978" cy="90487"/>
            <wp:effectExtent l="0" t="0" r="0" b="0"/>
            <wp:wrapTopAndBottom/>
            <wp:docPr id="2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png"/>
                    <pic:cNvPicPr/>
                  </pic:nvPicPr>
                  <pic:blipFill>
                    <a:blip r:embed="rId29" cstate="print"/>
                    <a:stretch>
                      <a:fillRect/>
                    </a:stretch>
                  </pic:blipFill>
                  <pic:spPr>
                    <a:xfrm>
                      <a:off x="0" y="0"/>
                      <a:ext cx="138978" cy="90487"/>
                    </a:xfrm>
                    <a:prstGeom prst="rect">
                      <a:avLst/>
                    </a:prstGeom>
                  </pic:spPr>
                </pic:pic>
              </a:graphicData>
            </a:graphic>
          </wp:anchor>
        </w:drawing>
      </w:r>
      <w:r w:rsidRPr="00726D0F">
        <w:rPr>
          <w:rFonts w:ascii="Arial" w:eastAsiaTheme="minorHAnsi" w:hAnsi="Arial" w:cs="Arial"/>
          <w:noProof/>
        </w:rPr>
        <w:drawing>
          <wp:anchor distT="0" distB="0" distL="0" distR="0" simplePos="0" relativeHeight="251661312" behindDoc="0" locked="0" layoutInCell="1" allowOverlap="1">
            <wp:simplePos x="0" y="0"/>
            <wp:positionH relativeFrom="page">
              <wp:posOffset>4413958</wp:posOffset>
            </wp:positionH>
            <wp:positionV relativeFrom="paragraph">
              <wp:posOffset>164374</wp:posOffset>
            </wp:positionV>
            <wp:extent cx="138982" cy="90487"/>
            <wp:effectExtent l="0" t="0" r="0" b="0"/>
            <wp:wrapTopAndBottom/>
            <wp:docPr id="2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png"/>
                    <pic:cNvPicPr/>
                  </pic:nvPicPr>
                  <pic:blipFill>
                    <a:blip r:embed="rId30" cstate="print"/>
                    <a:stretch>
                      <a:fillRect/>
                    </a:stretch>
                  </pic:blipFill>
                  <pic:spPr>
                    <a:xfrm>
                      <a:off x="0" y="0"/>
                      <a:ext cx="138982" cy="90487"/>
                    </a:xfrm>
                    <a:prstGeom prst="rect">
                      <a:avLst/>
                    </a:prstGeom>
                  </pic:spPr>
                </pic:pic>
              </a:graphicData>
            </a:graphic>
          </wp:anchor>
        </w:drawing>
      </w:r>
      <w:r w:rsidRPr="00726D0F">
        <w:rPr>
          <w:rFonts w:ascii="Arial" w:eastAsiaTheme="minorHAnsi" w:hAnsi="Arial" w:cs="Arial"/>
          <w:noProof/>
        </w:rPr>
        <w:drawing>
          <wp:anchor distT="0" distB="0" distL="0" distR="0" simplePos="0" relativeHeight="251662336" behindDoc="0" locked="0" layoutInCell="1" allowOverlap="1">
            <wp:simplePos x="0" y="0"/>
            <wp:positionH relativeFrom="page">
              <wp:posOffset>5482440</wp:posOffset>
            </wp:positionH>
            <wp:positionV relativeFrom="paragraph">
              <wp:posOffset>164374</wp:posOffset>
            </wp:positionV>
            <wp:extent cx="137893" cy="90487"/>
            <wp:effectExtent l="0" t="0" r="0" b="0"/>
            <wp:wrapTopAndBottom/>
            <wp:docPr id="2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png"/>
                    <pic:cNvPicPr/>
                  </pic:nvPicPr>
                  <pic:blipFill>
                    <a:blip r:embed="rId31" cstate="print"/>
                    <a:stretch>
                      <a:fillRect/>
                    </a:stretch>
                  </pic:blipFill>
                  <pic:spPr>
                    <a:xfrm>
                      <a:off x="0" y="0"/>
                      <a:ext cx="137893" cy="90487"/>
                    </a:xfrm>
                    <a:prstGeom prst="rect">
                      <a:avLst/>
                    </a:prstGeom>
                  </pic:spPr>
                </pic:pic>
              </a:graphicData>
            </a:graphic>
          </wp:anchor>
        </w:drawing>
      </w:r>
      <w:r w:rsidRPr="00726D0F">
        <w:rPr>
          <w:rFonts w:ascii="Arial" w:eastAsiaTheme="minorHAnsi" w:hAnsi="Arial" w:cs="Arial"/>
          <w:noProof/>
        </w:rPr>
        <w:drawing>
          <wp:anchor distT="0" distB="0" distL="0" distR="0" simplePos="0" relativeHeight="251663360" behindDoc="0" locked="0" layoutInCell="1" allowOverlap="1">
            <wp:simplePos x="0" y="0"/>
            <wp:positionH relativeFrom="page">
              <wp:posOffset>6341398</wp:posOffset>
            </wp:positionH>
            <wp:positionV relativeFrom="paragraph">
              <wp:posOffset>165819</wp:posOffset>
            </wp:positionV>
            <wp:extent cx="101650" cy="123825"/>
            <wp:effectExtent l="0" t="0" r="0" b="0"/>
            <wp:wrapTopAndBottom/>
            <wp:docPr id="3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8.png"/>
                    <pic:cNvPicPr/>
                  </pic:nvPicPr>
                  <pic:blipFill>
                    <a:blip r:embed="rId32" cstate="print"/>
                    <a:stretch>
                      <a:fillRect/>
                    </a:stretch>
                  </pic:blipFill>
                  <pic:spPr>
                    <a:xfrm>
                      <a:off x="0" y="0"/>
                      <a:ext cx="101650" cy="123825"/>
                    </a:xfrm>
                    <a:prstGeom prst="rect">
                      <a:avLst/>
                    </a:prstGeom>
                  </pic:spPr>
                </pic:pic>
              </a:graphicData>
            </a:graphic>
          </wp:anchor>
        </w:drawing>
      </w:r>
    </w:p>
    <w:p w:rsidR="00CA5542" w:rsidRPr="00726D0F" w:rsidRDefault="00CA5542" w:rsidP="00CA5542">
      <w:pPr>
        <w:suppressAutoHyphens w:val="0"/>
        <w:spacing w:line="276" w:lineRule="auto"/>
        <w:jc w:val="both"/>
        <w:rPr>
          <w:rFonts w:ascii="Arial" w:eastAsiaTheme="minorHAnsi" w:hAnsi="Arial" w:cs="Arial"/>
          <w:b/>
          <w:lang w:eastAsia="en-US"/>
        </w:rPr>
      </w:pPr>
    </w:p>
    <w:p w:rsidR="00CA5542" w:rsidRDefault="001B1145" w:rsidP="00CA5542">
      <w:pPr>
        <w:numPr>
          <w:ilvl w:val="1"/>
          <w:numId w:val="13"/>
        </w:numPr>
        <w:suppressAutoHyphens w:val="0"/>
        <w:spacing w:line="276" w:lineRule="auto"/>
        <w:ind w:left="567" w:hanging="567"/>
        <w:jc w:val="center"/>
        <w:rPr>
          <w:rFonts w:ascii="Arial" w:eastAsiaTheme="minorHAnsi" w:hAnsi="Arial" w:cs="Arial"/>
          <w:sz w:val="22"/>
          <w:lang w:eastAsia="en-US"/>
        </w:rPr>
      </w:pPr>
      <w:r>
        <w:rPr>
          <w:rFonts w:ascii="Arial" w:eastAsiaTheme="minorHAnsi" w:hAnsi="Arial" w:cs="Arial"/>
          <w:noProof/>
          <w:sz w:val="22"/>
        </w:rPr>
        <w:pict>
          <v:group id="Группа 2" o:spid="_x0000_s1584" style="position:absolute;left:0;text-align:left;margin-left:128.5pt;margin-top:-189.3pt;width:8.4pt;height:169.3pt;z-index:251676672;mso-position-horizontal-relative:page" coordorigin="2570,-3786" coordsize="168,33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">
            <v:shape id="Picture 114" o:spid="_x0000_s1586" type="#_x0000_t75" style="position:absolute;left:2636;top:-3786;width:101;height:1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">
              <v:imagedata r:id="rId33" o:title=""/>
            </v:shape>
            <v:shape id="Picture 115" o:spid="_x0000_s1585" type="#_x0000_t75" style="position:absolute;left:2569;top:-2165;width:168;height:1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">
              <v:imagedata r:id="rId34" o:title=""/>
            </v:shape>
            <w10:wrap anchorx="page"/>
          </v:group>
        </w:pict>
      </w:r>
      <w:r w:rsidR="00CA5542" w:rsidRPr="00DD5EB9">
        <w:rPr>
          <w:rFonts w:ascii="Arial" w:eastAsiaTheme="minorHAnsi" w:hAnsi="Arial" w:cs="Arial"/>
          <w:sz w:val="22"/>
          <w:lang w:eastAsia="en-US"/>
        </w:rPr>
        <w:t>Изменение цикла количественного анализа (C</w:t>
      </w:r>
      <w:r w:rsidR="00CA5542" w:rsidRPr="00DD5EB9">
        <w:rPr>
          <w:rFonts w:ascii="Arial" w:eastAsiaTheme="minorHAnsi" w:hAnsi="Arial" w:cs="Arial"/>
          <w:sz w:val="22"/>
          <w:vertAlign w:val="subscript"/>
          <w:lang w:eastAsia="en-US"/>
        </w:rPr>
        <w:t>q</w:t>
      </w:r>
      <w:r w:rsidR="00CA5542" w:rsidRPr="00DD5EB9">
        <w:rPr>
          <w:rFonts w:ascii="Arial" w:eastAsiaTheme="minorHAnsi" w:hAnsi="Arial" w:cs="Arial"/>
          <w:sz w:val="22"/>
          <w:lang w:eastAsia="en-US"/>
        </w:rPr>
        <w:t>) в различные моменты времени</w:t>
      </w:r>
    </w:p>
    <w:p w:rsidR="00042E49" w:rsidRDefault="00042E49" w:rsidP="00042E49">
      <w:pPr>
        <w:suppressAutoHyphens w:val="0"/>
        <w:spacing w:line="276" w:lineRule="auto"/>
        <w:jc w:val="center"/>
        <w:rPr>
          <w:rFonts w:ascii="Arial" w:eastAsiaTheme="minorHAnsi" w:hAnsi="Arial" w:cs="Arial"/>
          <w:sz w:val="22"/>
          <w:lang w:eastAsia="en-US"/>
        </w:rPr>
      </w:pPr>
    </w:p>
    <w:p w:rsidR="00042E49" w:rsidRPr="00DD5EB9" w:rsidRDefault="00042E49" w:rsidP="00042E49">
      <w:pPr>
        <w:suppressAutoHyphens w:val="0"/>
        <w:spacing w:line="276" w:lineRule="auto"/>
        <w:jc w:val="center"/>
        <w:rPr>
          <w:rFonts w:ascii="Arial" w:eastAsiaTheme="minorHAnsi" w:hAnsi="Arial" w:cs="Arial"/>
          <w:sz w:val="22"/>
          <w:lang w:eastAsia="en-US"/>
        </w:rPr>
      </w:pPr>
      <w:r w:rsidRPr="00042E49">
        <w:rPr>
          <w:rFonts w:ascii="Arial" w:eastAsiaTheme="minorHAnsi" w:hAnsi="Arial" w:cs="Arial"/>
          <w:i/>
          <w:sz w:val="22"/>
          <w:lang w:eastAsia="en-US"/>
        </w:rPr>
        <w:t>Х</w:t>
      </w:r>
      <w:r w:rsidRPr="00DD5EB9">
        <w:rPr>
          <w:rFonts w:ascii="Arial" w:eastAsiaTheme="minorHAnsi" w:hAnsi="Arial" w:cs="Arial"/>
          <w:sz w:val="22"/>
          <w:lang w:eastAsia="en-US"/>
        </w:rPr>
        <w:t xml:space="preserve"> — время; </w:t>
      </w:r>
      <w:r w:rsidRPr="00042E49">
        <w:rPr>
          <w:rFonts w:ascii="Arial" w:eastAsiaTheme="minorHAnsi" w:hAnsi="Arial" w:cs="Arial"/>
          <w:i/>
          <w:sz w:val="22"/>
          <w:lang w:eastAsia="en-US"/>
        </w:rPr>
        <w:t xml:space="preserve">Y1 </w:t>
      </w:r>
      <w:r w:rsidRPr="00DD5EB9">
        <w:rPr>
          <w:rFonts w:ascii="Arial" w:eastAsiaTheme="minorHAnsi" w:hAnsi="Arial" w:cs="Arial"/>
          <w:sz w:val="22"/>
          <w:lang w:eastAsia="en-US"/>
        </w:rPr>
        <w:t>— Δ</w:t>
      </w:r>
      <w:r w:rsidRPr="00DD5EB9">
        <w:rPr>
          <w:rFonts w:ascii="Arial" w:eastAsiaTheme="minorHAnsi" w:hAnsi="Arial" w:cs="Arial"/>
          <w:i/>
          <w:sz w:val="22"/>
          <w:lang w:eastAsia="en-US"/>
        </w:rPr>
        <w:t xml:space="preserve">cq </w:t>
      </w:r>
      <w:r w:rsidRPr="00DD5EB9">
        <w:rPr>
          <w:rFonts w:ascii="Arial" w:eastAsiaTheme="minorHAnsi" w:hAnsi="Arial" w:cs="Arial"/>
          <w:sz w:val="22"/>
          <w:lang w:eastAsia="en-US"/>
        </w:rPr>
        <w:t>среднее (среднее изменение цикла количественного анализа (C</w:t>
      </w:r>
      <w:r w:rsidRPr="00DD5EB9">
        <w:rPr>
          <w:rFonts w:ascii="Arial" w:eastAsiaTheme="minorHAnsi" w:hAnsi="Arial" w:cs="Arial"/>
          <w:sz w:val="22"/>
          <w:vertAlign w:val="subscript"/>
          <w:lang w:eastAsia="en-US"/>
        </w:rPr>
        <w:t>q</w:t>
      </w:r>
      <w:r w:rsidRPr="00DD5EB9">
        <w:rPr>
          <w:rFonts w:ascii="Arial" w:eastAsiaTheme="minorHAnsi" w:hAnsi="Arial" w:cs="Arial"/>
          <w:sz w:val="22"/>
          <w:lang w:eastAsia="en-US"/>
        </w:rPr>
        <w:t xml:space="preserve">)); </w:t>
      </w:r>
      <w:r w:rsidRPr="00042E49">
        <w:rPr>
          <w:rFonts w:ascii="Arial" w:eastAsiaTheme="minorHAnsi" w:hAnsi="Arial" w:cs="Arial"/>
          <w:i/>
          <w:sz w:val="22"/>
          <w:lang w:eastAsia="en-US"/>
        </w:rPr>
        <w:t xml:space="preserve">Y2 </w:t>
      </w:r>
      <w:r w:rsidRPr="00DD5EB9">
        <w:rPr>
          <w:rFonts w:ascii="Arial" w:eastAsiaTheme="minorHAnsi" w:hAnsi="Arial" w:cs="Arial"/>
          <w:sz w:val="22"/>
          <w:lang w:eastAsia="en-US"/>
        </w:rPr>
        <w:t>— Δ</w:t>
      </w:r>
      <w:r w:rsidRPr="00DD5EB9">
        <w:rPr>
          <w:rFonts w:ascii="Arial" w:eastAsiaTheme="minorHAnsi" w:hAnsi="Arial" w:cs="Arial"/>
          <w:i/>
          <w:sz w:val="22"/>
          <w:lang w:eastAsia="en-US"/>
        </w:rPr>
        <w:t>cq;</w:t>
      </w:r>
      <w:r w:rsidRPr="00042E49">
        <w:rPr>
          <w:rFonts w:ascii="Arial" w:eastAsiaTheme="minorHAnsi" w:hAnsi="Arial" w:cs="Arial"/>
          <w:i/>
          <w:sz w:val="22"/>
          <w:lang w:eastAsia="en-US"/>
        </w:rPr>
        <w:t xml:space="preserve"> T0</w:t>
      </w:r>
      <w:r w:rsidRPr="00DD5EB9">
        <w:rPr>
          <w:rFonts w:ascii="Arial" w:eastAsiaTheme="minorHAnsi" w:hAnsi="Arial" w:cs="Arial"/>
          <w:sz w:val="22"/>
          <w:lang w:eastAsia="en-US"/>
        </w:rPr>
        <w:t xml:space="preserve"> — контрольная точка времени в начале операции (без контроля хранения); </w:t>
      </w:r>
      <w:r w:rsidRPr="00042E49">
        <w:rPr>
          <w:rFonts w:ascii="Arial" w:eastAsiaTheme="minorHAnsi" w:hAnsi="Arial" w:cs="Arial"/>
          <w:i/>
          <w:sz w:val="22"/>
          <w:lang w:eastAsia="en-US"/>
        </w:rPr>
        <w:t xml:space="preserve">T1 </w:t>
      </w:r>
      <w:r w:rsidRPr="00DD5EB9">
        <w:rPr>
          <w:rFonts w:ascii="Arial" w:eastAsiaTheme="minorHAnsi" w:hAnsi="Arial" w:cs="Arial"/>
          <w:sz w:val="22"/>
          <w:lang w:eastAsia="en-US"/>
        </w:rPr>
        <w:t>— пе</w:t>
      </w:r>
      <w:r w:rsidRPr="00DD5EB9">
        <w:rPr>
          <w:rFonts w:ascii="Arial" w:eastAsiaTheme="minorHAnsi" w:hAnsi="Arial" w:cs="Arial"/>
          <w:sz w:val="22"/>
          <w:lang w:eastAsia="en-US"/>
        </w:rPr>
        <w:t>р</w:t>
      </w:r>
      <w:r w:rsidRPr="00DD5EB9">
        <w:rPr>
          <w:rFonts w:ascii="Arial" w:eastAsiaTheme="minorHAnsi" w:hAnsi="Arial" w:cs="Arial"/>
          <w:sz w:val="22"/>
          <w:lang w:eastAsia="en-US"/>
        </w:rPr>
        <w:t>вый момент времени во время операции;</w:t>
      </w:r>
      <w:r w:rsidRPr="00042E49">
        <w:rPr>
          <w:rFonts w:ascii="Arial" w:eastAsiaTheme="minorHAnsi" w:hAnsi="Arial" w:cs="Arial"/>
          <w:i/>
          <w:sz w:val="22"/>
          <w:lang w:eastAsia="en-US"/>
        </w:rPr>
        <w:t xml:space="preserve"> T2</w:t>
      </w:r>
      <w:r w:rsidRPr="00DD5EB9">
        <w:rPr>
          <w:rFonts w:ascii="Arial" w:eastAsiaTheme="minorHAnsi" w:hAnsi="Arial" w:cs="Arial"/>
          <w:sz w:val="22"/>
          <w:lang w:eastAsia="en-US"/>
        </w:rPr>
        <w:t xml:space="preserve"> — второй момент времени во время операции; </w:t>
      </w:r>
      <w:r w:rsidRPr="00042E49">
        <w:rPr>
          <w:rFonts w:ascii="Arial" w:eastAsiaTheme="minorHAnsi" w:hAnsi="Arial" w:cs="Arial"/>
          <w:sz w:val="22"/>
          <w:lang w:eastAsia="en-US"/>
        </w:rPr>
        <w:t xml:space="preserve">T3 </w:t>
      </w:r>
      <w:r w:rsidRPr="00DD5EB9">
        <w:rPr>
          <w:rFonts w:ascii="Arial" w:eastAsiaTheme="minorHAnsi" w:hAnsi="Arial" w:cs="Arial"/>
          <w:sz w:val="22"/>
          <w:lang w:eastAsia="en-US"/>
        </w:rPr>
        <w:t>— момент времени после взятия ткани, включая короткий период критического хранения (обычно момент времени хранения биологических образцов)</w:t>
      </w:r>
    </w:p>
    <w:p w:rsidR="00042E49" w:rsidRDefault="00042E49" w:rsidP="00DD5EB9">
      <w:pPr>
        <w:suppressAutoHyphens w:val="0"/>
        <w:spacing w:line="276" w:lineRule="auto"/>
        <w:ind w:firstLine="709"/>
        <w:jc w:val="both"/>
        <w:rPr>
          <w:rFonts w:ascii="Arial" w:eastAsiaTheme="minorHAnsi" w:hAnsi="Arial" w:cs="Arial"/>
          <w:spacing w:val="40"/>
          <w:sz w:val="20"/>
          <w:szCs w:val="20"/>
          <w:lang w:eastAsia="en-US"/>
        </w:rPr>
      </w:pPr>
    </w:p>
    <w:p w:rsidR="00CA5542" w:rsidRPr="00726D0F" w:rsidRDefault="00CA5542" w:rsidP="00DD5EB9">
      <w:pPr>
        <w:suppressAutoHyphens w:val="0"/>
        <w:spacing w:line="276" w:lineRule="auto"/>
        <w:ind w:firstLine="709"/>
        <w:jc w:val="both"/>
        <w:rPr>
          <w:rFonts w:ascii="Arial" w:eastAsiaTheme="minorHAnsi" w:hAnsi="Arial" w:cs="Arial"/>
          <w:sz w:val="20"/>
          <w:szCs w:val="20"/>
          <w:lang w:eastAsia="en-US"/>
        </w:rPr>
      </w:pPr>
      <w:r w:rsidRPr="00DD5EB9">
        <w:rPr>
          <w:rFonts w:ascii="Arial" w:eastAsiaTheme="minorHAnsi" w:hAnsi="Arial" w:cs="Arial"/>
          <w:spacing w:val="40"/>
          <w:sz w:val="20"/>
          <w:szCs w:val="20"/>
          <w:lang w:eastAsia="en-US"/>
        </w:rPr>
        <w:t>Примечание</w:t>
      </w:r>
      <w:r w:rsidRPr="00726D0F">
        <w:rPr>
          <w:rFonts w:ascii="Arial" w:eastAsiaTheme="minorHAnsi" w:hAnsi="Arial" w:cs="Arial"/>
          <w:sz w:val="20"/>
          <w:szCs w:val="20"/>
          <w:lang w:eastAsia="en-US"/>
        </w:rPr>
        <w:t xml:space="preserve"> </w:t>
      </w:r>
      <w:r w:rsidR="00DD5EB9">
        <w:rPr>
          <w:rFonts w:ascii="Arial" w:eastAsiaTheme="minorHAnsi" w:hAnsi="Arial" w:cs="Arial"/>
          <w:sz w:val="20"/>
          <w:szCs w:val="20"/>
          <w:lang w:eastAsia="en-US"/>
        </w:rPr>
        <w:t xml:space="preserve"> — </w:t>
      </w:r>
      <w:r w:rsidRPr="00726D0F">
        <w:rPr>
          <w:rFonts w:ascii="Arial" w:eastAsiaTheme="minorHAnsi" w:hAnsi="Arial" w:cs="Arial"/>
          <w:sz w:val="20"/>
          <w:szCs w:val="20"/>
          <w:lang w:eastAsia="en-US"/>
        </w:rPr>
        <w:t>Результаты в точках T1-T3 были взяты относительно момента времени T0, чтобы показать значения Δ</w:t>
      </w:r>
      <w:r w:rsidRPr="00726D0F">
        <w:rPr>
          <w:rFonts w:ascii="Arial" w:eastAsiaTheme="minorHAnsi" w:hAnsi="Arial" w:cs="Arial"/>
          <w:i/>
          <w:sz w:val="20"/>
          <w:szCs w:val="20"/>
          <w:lang w:eastAsia="en-US"/>
        </w:rPr>
        <w:t>cq</w:t>
      </w:r>
      <w:r w:rsidRPr="00726D0F">
        <w:rPr>
          <w:rFonts w:ascii="Arial" w:eastAsiaTheme="minorHAnsi" w:hAnsi="Arial" w:cs="Arial"/>
          <w:sz w:val="20"/>
          <w:szCs w:val="20"/>
          <w:lang w:eastAsia="en-US"/>
        </w:rPr>
        <w:t>.</w:t>
      </w:r>
    </w:p>
    <w:p w:rsidR="00CA5542" w:rsidRPr="00DD5EB9" w:rsidRDefault="00CA5542" w:rsidP="00CA5542">
      <w:pPr>
        <w:suppressAutoHyphens w:val="0"/>
        <w:spacing w:line="276" w:lineRule="auto"/>
        <w:jc w:val="both"/>
        <w:rPr>
          <w:rFonts w:ascii="Arial" w:eastAsiaTheme="minorHAnsi" w:hAnsi="Arial" w:cs="Arial"/>
          <w:sz w:val="22"/>
          <w:lang w:eastAsia="en-US"/>
        </w:rPr>
      </w:pPr>
    </w:p>
    <w:p w:rsidR="00CA5542" w:rsidRPr="00DD5EB9" w:rsidRDefault="00CA5542" w:rsidP="00833500">
      <w:pPr>
        <w:suppressAutoHyphens w:val="0"/>
        <w:spacing w:line="276" w:lineRule="auto"/>
        <w:jc w:val="center"/>
        <w:rPr>
          <w:rFonts w:ascii="Arial" w:eastAsiaTheme="minorHAnsi" w:hAnsi="Arial" w:cs="Arial"/>
          <w:bCs/>
          <w:sz w:val="22"/>
          <w:lang w:eastAsia="en-US"/>
        </w:rPr>
      </w:pPr>
      <w:bookmarkStart w:id="44" w:name="_bookmark23"/>
      <w:bookmarkEnd w:id="44"/>
      <w:r w:rsidRPr="00DD5EB9">
        <w:rPr>
          <w:rFonts w:ascii="Arial" w:eastAsiaTheme="minorHAnsi" w:hAnsi="Arial" w:cs="Arial"/>
          <w:bCs/>
          <w:sz w:val="22"/>
          <w:lang w:eastAsia="en-US"/>
        </w:rPr>
        <w:t>Рисунок A.1 — Пример стабильного профиля РНК (А) у разных доноров в условиях хранения</w:t>
      </w: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042E49" w:rsidRDefault="00042E49" w:rsidP="00CA5542">
      <w:pPr>
        <w:suppressAutoHyphens w:val="0"/>
        <w:spacing w:line="276" w:lineRule="auto"/>
        <w:jc w:val="both"/>
        <w:rPr>
          <w:rFonts w:ascii="Arial" w:eastAsiaTheme="minorHAnsi" w:hAnsi="Arial" w:cs="Arial"/>
          <w:b/>
          <w:bCs/>
          <w:lang w:eastAsia="en-US"/>
        </w:rPr>
      </w:pPr>
    </w:p>
    <w:p w:rsidR="004131A5" w:rsidRPr="00726D0F" w:rsidRDefault="00833500" w:rsidP="00CA5542">
      <w:pPr>
        <w:suppressAutoHyphens w:val="0"/>
        <w:spacing w:line="276" w:lineRule="auto"/>
        <w:jc w:val="both"/>
        <w:rPr>
          <w:rFonts w:ascii="Arial" w:eastAsiaTheme="minorHAnsi" w:hAnsi="Arial" w:cs="Arial"/>
          <w:b/>
          <w:bCs/>
          <w:lang w:eastAsia="en-US"/>
        </w:rPr>
      </w:pPr>
      <w:r w:rsidRPr="00726D0F">
        <w:rPr>
          <w:rFonts w:ascii="Arial" w:eastAsia="Cambria" w:hAnsi="Arial" w:cs="Arial"/>
          <w:noProof/>
          <w:sz w:val="22"/>
          <w:szCs w:val="22"/>
        </w:rPr>
        <w:drawing>
          <wp:anchor distT="0" distB="0" distL="0" distR="0" simplePos="0" relativeHeight="251702272" behindDoc="0" locked="0" layoutInCell="1" allowOverlap="1">
            <wp:simplePos x="0" y="0"/>
            <wp:positionH relativeFrom="page">
              <wp:posOffset>1208405</wp:posOffset>
            </wp:positionH>
            <wp:positionV relativeFrom="page">
              <wp:posOffset>1310005</wp:posOffset>
            </wp:positionV>
            <wp:extent cx="193675" cy="125730"/>
            <wp:effectExtent l="0" t="0" r="0" b="0"/>
            <wp:wrapNone/>
            <wp:docPr id="623"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1.png"/>
                    <pic:cNvPicPr/>
                  </pic:nvPicPr>
                  <pic:blipFill>
                    <a:blip r:embed="rId35" cstate="print"/>
                    <a:stretch>
                      <a:fillRect/>
                    </a:stretch>
                  </pic:blipFill>
                  <pic:spPr>
                    <a:xfrm>
                      <a:off x="0" y="0"/>
                      <a:ext cx="193675" cy="125730"/>
                    </a:xfrm>
                    <a:prstGeom prst="rect">
                      <a:avLst/>
                    </a:prstGeom>
                  </pic:spPr>
                </pic:pic>
              </a:graphicData>
            </a:graphic>
          </wp:anchor>
        </w:drawing>
      </w:r>
      <w:r w:rsidR="001B1145">
        <w:rPr>
          <w:rFonts w:ascii="Arial" w:eastAsiaTheme="minorHAnsi" w:hAnsi="Arial" w:cs="Arial"/>
          <w:noProof/>
        </w:rPr>
        <w:pict>
          <v:group id="Группа 146" o:spid="_x0000_s1557" style="position:absolute;left:0;text-align:left;margin-left:119.5pt;margin-top:.6pt;width:342.7pt;height:168.7pt;z-index:251684864;mso-position-horizontal-relative:page;mso-position-vertical-relative:text" coordorigin="2381,-3533" coordsize="6854,33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">
            <v:shape id="Freeform 567" o:spid="_x0000_s1583" style="position:absolute;left:2411;top:-3420;width:6710;height:2992;visibility:visible;mso-wrap-style:square;v-text-anchor:top" coordsize="6710,2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7NMUA&#10;AADcAAAADwAAAGRycy9kb3ducmV2LnhtbESPzWrDMBCE74G8g9hALyGRa1wnOFFCCATagyn5eYDF&#10;2tjG1spYqu2+fVUo9LbLzDc7uz9OphUD9a62rOB1HYEgLqyuuVTwuF9WWxDOI2tsLZOCb3JwPMxn&#10;e8y0HflKw82XIoSwy1BB5X2XSemKigy6te2Ig/a0vUEf1r6UuscxhJtWxlGUSoM1hwsVdnSuqGhu&#10;XybUaN7ytIldc90k2zKP7efHMpVKvSym0w6Ep8n/m//odx24ZAO/z4QJ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fs0xQAAANwAAAAPAAAAAAAAAAAAAAAAAJgCAABkcnMv&#10;ZG93bnJldi54bWxQSwUGAAAAAAQABAD1AAAAigMAAAAA&#10;" path="m,l,2991r6709,e" filled="f" strokeweight=".34008mm">
              <v:path arrowok="t" o:connecttype="custom" o:connectlocs="0,-3420;0,-429;6709,-429" o:connectangles="0,0,0"/>
            </v:shape>
            <v:shape id="AutoShape 568" o:spid="_x0000_s1582" style="position:absolute;top:11226;width:749;height:254;visibility:visible;mso-wrap-style:square;v-text-anchor:top" coordsize="749,2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mkscA&#10;AADcAAAADwAAAGRycy9kb3ducmV2LnhtbESPT0vDQBDF74LfYRnBm91UYpC021IUQfxzMBbscchO&#10;k7TZ2XR326bf3jkI3mZ4b977zXw5ul6dKMTOs4HpJANFXHvbcWNg/f1y9wgqJmSLvWcycKEIy8X1&#10;1RxL68/8RacqNUpCOJZooE1pKLWOdUsO48QPxKJtfXCYZA2NtgHPEu56fZ9lhXbYsTS0ONBTS/W+&#10;OjoDh+Kn+Njlm3A5vj/n683nodIPb8bc3oyrGahEY/o3/12/WsHPhVaekQn0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9f5pLHAAAA3AAAAA8AAAAAAAAAAAAAAAAAmAIAAGRy&#10;cy9kb3ducmV2LnhtbFBLBQYAAAAABAAEAPUAAACMAwAAAAA=&#10;" adj="0,,0" path="m2411,-11909r114,m3159,-11655r,-113e" filled="f" strokeweight=".51pt">
              <v:stroke joinstyle="round"/>
              <v:formulas/>
              <v:path arrowok="t" o:connecttype="custom" o:connectlocs="2411,-683;2525,-683;3159,-429;3159,-542" o:connectangles="0,0,0,0"/>
            </v:shape>
            <v:line id="Line 569" o:spid="_x0000_s1581" style="position:absolute;visibility:visible;mso-wrap-style:square" from="4741,-429" to="474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9zb8IAAADcAAAADwAAAGRycy9kb3ducmV2LnhtbERPS4vCMBC+C/sfwix4kTV1UVmrUXYX&#10;FA970Po4D83YFJtJaaLWf28WBG/z8T1ntmhtJa7U+NKxgkE/AUGcO11yoWC/W358gfABWWPlmBTc&#10;ycNi/taZYardjbd0zUIhYgj7FBWYEOpUSp8bsuj7riaO3Mk1FkOETSF1g7cYbiv5mSRjabHk2GCw&#10;pl9D+Tm7WAXbXTDF5rDMRscDb/De86vBz59S3ff2ewoiUBte4qd7reP84QT+n4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9zb8IAAADcAAAADwAAAAAAAAAAAAAA&#10;AAChAgAAZHJzL2Rvd25yZXYueG1sUEsFBgAAAAAEAAQA+QAAAJADAAAAAA==&#10;" strokeweight=".51pt"/>
            <v:line id="Line 570" o:spid="_x0000_s1580" style="position:absolute;visibility:visible;mso-wrap-style:square" from="6322,-429" to="6322,-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xML8UAAADcAAAADwAAAGRycy9kb3ducmV2LnhtbESPQWvCQBCF7wX/wzKCl1I3ChZJXUUF&#10;Sw8eNGrPQ3aaDWZnQ3ar8d93DkJvM7w3732zWPW+UTfqYh3YwGScgSIug625MnA+7d7moGJCttgE&#10;JgMPirBaDl4WmNtw5yPdilQpCeGYowGXUptrHUtHHuM4tMSi/YTOY5K1q7Tt8C7hvtHTLHvXHmuW&#10;BoctbR2V1+LXGziekqsOl10x+77wAR+v8XOy2RszGvbrD1CJ+vRvfl5/WcGfCb48IxP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xML8UAAADcAAAADwAAAAAAAAAA&#10;AAAAAAChAgAAZHJzL2Rvd25yZXYueG1sUEsFBgAAAAAEAAQA+QAAAJMDAAAAAA==&#10;" strokeweight=".51pt"/>
            <v:line id="Line 571" o:spid="_x0000_s1579" style="position:absolute;visibility:visible;mso-wrap-style:square" from="7904,-429" to="7904,-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DptMMAAADcAAAADwAAAGRycy9kb3ducmV2LnhtbERPTWvCQBC9C/0PyxR6Ed2koEjqKm0h&#10;pQcPmpieh+w0G5qdDdltjP/eLRS8zeN9znY/2U6MNPjWsYJ0mYAgrp1uuVFwLvPFBoQPyBo7x6Tg&#10;Sh72u4fZFjPtLnyisQiNiCHsM1RgQugzKX1tyKJfup44ct9usBgiHBqpB7zEcNvJ5yRZS4stxwaD&#10;Pb0bqn+KX6vgVAbTHKu8WH1VfMTr3H+kbwelnh6n1xcQgaZwF/+7P3Wcv0rh75l4gd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A6bTDAAAA3AAAAA8AAAAAAAAAAAAA&#10;AAAAoQIAAGRycy9kb3ducmV2LnhtbFBLBQYAAAAABAAEAPkAAACRAwAAAAA=&#10;" strokeweight=".51pt"/>
            <v:line id="Line 572" o:spid="_x0000_s1578" style="position:absolute;visibility:visible;mso-wrap-style:square" from="2411,-935" to="2525,-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J3w8EAAADcAAAADwAAAGRycy9kb3ducmV2LnhtbERPTYvCMBC9L+x/CLPgZdFUQZFqlN0F&#10;xYMHbdXz0IxN2WZSmqj13xtB8DaP9znzZWdrcaXWV44VDAcJCOLC6YpLBYd81Z+C8AFZY+2YFNzJ&#10;w3Lx+THHVLsb7+mahVLEEPYpKjAhNKmUvjBk0Q9cQxy5s2sthgjbUuoWbzHc1nKUJBNpseLYYLCh&#10;P0PFf3axCvZ5MOXuuMrGpyPv8P7t18PfrVK9r+5nBiJQF97il3uj4/zxCJ7PxAv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EnfDwQAAANwAAAAPAAAAAAAAAAAAAAAA&#10;AKECAABkcnMvZG93bnJldi54bWxQSwUGAAAAAAQABAD5AAAAjwMAAAAA&#10;" strokeweight=".51pt"/>
            <v:line id="Line 573" o:spid="_x0000_s1577" style="position:absolute;visibility:visible;mso-wrap-style:square" from="2411,-1189" to="2525,-1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7SWMMAAADcAAAADwAAAGRycy9kb3ducmV2LnhtbERPTWvCQBC9C/0PyxR6Ed2kopTUVapg&#10;8dCDidXzkJ1mQ7OzIbuNyb/vFgre5vE+Z70dbCN66nztWEE6T0AQl07XXCn4PB9mLyB8QNbYOCYF&#10;I3nYbh4ma8y0u3FOfREqEUPYZ6jAhNBmUvrSkEU/dy1x5L5cZzFE2FVSd3iL4baRz0mykhZrjg0G&#10;W9obKr+LH6sgPwdTnS6HYnm98AnHqX9Pdx9KPT0Ob68gAg3hLv53H3Wcv1zA3zPxAr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e0ljDAAAA3AAAAA8AAAAAAAAAAAAA&#10;AAAAoQIAAGRycy9kb3ducmV2LnhtbFBLBQYAAAAABAAEAPkAAACRAwAAAAA=&#10;" strokeweight=".51pt"/>
            <v:line id="Line 574" o:spid="_x0000_s1576" style="position:absolute;visibility:visible;mso-wrap-style:square" from="2411,-1443" to="2525,-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dKLMMAAADcAAAADwAAAGRycy9kb3ducmV2LnhtbERPTWvCQBC9C/0PyxR6Ed2kqJTUVapg&#10;8dCDidXzkJ1mQ7OzIbuNyb/vFgre5vE+Z70dbCN66nztWEE6T0AQl07XXCn4PB9mLyB8QNbYOCYF&#10;I3nYbh4ma8y0u3FOfREqEUPYZ6jAhNBmUvrSkEU/dy1x5L5cZzFE2FVSd3iL4baRz0mykhZrjg0G&#10;W9obKr+LH6sgPwdTnS6HYnm98AnHqX9Pdx9KPT0Ob68gAg3hLv53H3Wcv1zA3zPxAr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3SizDAAAA3AAAAA8AAAAAAAAAAAAA&#10;AAAAoQIAAGRycy9kb3ducmV2LnhtbFBLBQYAAAAABAAEAPkAAACRAwAAAAA=&#10;" strokeweight=".51pt"/>
            <v:line id="Line 575" o:spid="_x0000_s1575" style="position:absolute;visibility:visible;mso-wrap-style:square" from="2411,-1697" to="8667,-1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vvt8MAAADcAAAADwAAAGRycy9kb3ducmV2LnhtbERPTWvCQBC9C/6HZQq9iG5SSJHUVWoh&#10;pQcPGrXnITvNhmZnQ3abxH/vFgq9zeN9zmY32VYM1PvGsYJ0lYAgrpxuuFZwORfLNQgfkDW2jknB&#10;jTzstvPZBnPtRj7RUIZaxBD2OSowIXS5lL4yZNGvXEccuS/XWwwR9rXUPY4x3LbyKUmepcWGY4PB&#10;jt4MVd/lj1VwOgdTH69FmX1e+Yi3hX9P9welHh+m1xcQgabwL/5zf+g4P8vg95l4gd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777fDAAAA3AAAAA8AAAAAAAAAAAAA&#10;AAAAoQIAAGRycy9kb3ducmV2LnhtbFBLBQYAAAAABAAEAPkAAACRAwAAAAA=&#10;" strokeweight=".51pt"/>
            <v:line id="Line 576" o:spid="_x0000_s1574" style="position:absolute;visibility:visible;mso-wrap-style:square" from="2411,-1951" to="2525,-1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lxwMMAAADcAAAADwAAAGRycy9kb3ducmV2LnhtbERPTWvCQBC9C/0PyxR6kbqxYJDoKm3B&#10;0oMHk2jPQ3bMhmZnQ3Zrkn/fFQq9zeN9znY/2lbcqPeNYwXLRQKCuHK64VrBuTw8r0H4gKyxdUwK&#10;JvKw3z3MtphpN3BOtyLUIoawz1CBCaHLpPSVIYt+4TriyF1dbzFE2NdS9zjEcNvKlyRJpcWGY4PB&#10;jt4NVd/Fj1WQl8HUp8uhWH1d+ITT3H8s345KPT2OrxsQgcbwL/5zf+o4f5XC/Zl4gd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pccDDAAAA3AAAAA8AAAAAAAAAAAAA&#10;AAAAoQIAAGRycy9kb3ducmV2LnhtbFBLBQYAAAAABAAEAPkAAACRAwAAAAA=&#10;" strokeweight=".51pt"/>
            <v:line id="Line 577" o:spid="_x0000_s1573" style="position:absolute;visibility:visible;mso-wrap-style:square" from="2411,-2205" to="2525,-2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XUW8IAAADcAAAADwAAAGRycy9kb3ducmV2LnhtbERPS4vCMBC+C/6HMMJeRFMFV6lGcRdc&#10;9uBB6+M8NGNTbCaliVr//UZY8DYf33MWq9ZW4k6NLx0rGA0TEMS50yUXCo6HzWAGwgdkjZVjUvAk&#10;D6tlt7PAVLsH7+mehULEEPYpKjAh1KmUPjdk0Q9dTRy5i2sshgibQuoGHzHcVnKcJJ/SYsmxwWBN&#10;34bya3azCvaHYIrdaZNNzife4bPvf0ZfW6U+eu16DiJQG97if/evjvMnU3g9Ey+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XUW8IAAADcAAAADwAAAAAAAAAAAAAA&#10;AAChAgAAZHJzL2Rvd25yZXYueG1sUEsFBgAAAAAEAAQA+QAAAJADAAAAAA==&#10;" strokeweight=".51pt"/>
            <v:line id="Line 578" o:spid="_x0000_s1572" style="position:absolute;visibility:visible;mso-wrap-style:square" from="2411,-2458" to="2525,-2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KcUAAADcAAAADwAAAGRycy9kb3ducmV2LnhtbESPQWvCQBCF7wX/wzKCl1I3ChZJXUUF&#10;Sw8eNGrPQ3aaDWZnQ3ar8d93DkJvM7w3732zWPW+UTfqYh3YwGScgSIug625MnA+7d7moGJCttgE&#10;JgMPirBaDl4WmNtw5yPdilQpCeGYowGXUptrHUtHHuM4tMSi/YTOY5K1q7Tt8C7hvtHTLHvXHmuW&#10;BoctbR2V1+LXGziekqsOl10x+77wAR+v8XOy2RszGvbrD1CJ+vRvfl5/WcGfCa08IxP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KcUAAADcAAAADwAAAAAAAAAA&#10;AAAAAAChAgAAZHJzL2Rvd25yZXYueG1sUEsFBgAAAAAEAAQA+QAAAJMDAAAAAA==&#10;" strokeweight=".51pt"/>
            <v:line id="Line 579" o:spid="_x0000_s1571" style="position:absolute;visibility:visible;mso-wrap-style:square" from="2411,-2712" to="2525,-2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blssIAAADcAAAADwAAAGRycy9kb3ducmV2LnhtbERPS4vCMBC+C/6HMMJeRFMFF61GcRdc&#10;9uBB6+M8NGNTbCaliVr//UZY8DYf33MWq9ZW4k6NLx0rGA0TEMS50yUXCo6HzWAKwgdkjZVjUvAk&#10;D6tlt7PAVLsH7+mehULEEPYpKjAh1KmUPjdk0Q9dTRy5i2sshgibQuoGHzHcVnKcJJ/SYsmxwWBN&#10;34bya3azCvaHYIrdaZNNzife4bPvf0ZfW6U+eu16DiJQG97if/evjvMnM3g9Ey+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blssIAAADcAAAADwAAAAAAAAAAAAAA&#10;AAChAgAAZHJzL2Rvd25yZXYueG1sUEsFBgAAAAAEAAQA+QAAAJADAAAAAA==&#10;" strokeweight=".51pt"/>
            <v:shape id="Freeform 580" o:spid="_x0000_s1570" style="position:absolute;left:2411;top:-2967;width:6256;height:2538;visibility:visible;mso-wrap-style:square;v-text-anchor:top" coordsize="6256,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9+8IA&#10;AADcAAAADwAAAGRycy9kb3ducmV2LnhtbESPT2sCMRDF7wW/Qxiht5q1tiKrUWxBEHryD56HzbhZ&#10;3EyWJHW33945FLzN8N6895vVZvCtulNMTWAD00kBirgKtuHawPm0e1uAShnZYhuYDPxRgs169LLC&#10;0oaeD3Q/5lpJCKcSDbicu1LrVDnymCahIxbtGqLHLGustY3YS7hv9XtRzLXHhqXBYUffjqrb8dcb&#10;uJwsnwNZDG4Wf5rPXn99OG3M63jYLkFlGvLT/H+9t4I/F3x5Rib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YD37wgAAANwAAAAPAAAAAAAAAAAAAAAAAJgCAABkcnMvZG93&#10;bnJldi54bWxQSwUGAAAAAAQABAD1AAAAhwMAAAAA&#10;" path="m6256,2537l6256,,,e" filled="f" strokeweight=".51pt">
              <v:path arrowok="t" o:connecttype="custom" o:connectlocs="6256,-429;6256,-2966;0,-2966" o:connectangles="0,0,0"/>
            </v:shape>
            <v:line id="Line 581" o:spid="_x0000_s1569" style="position:absolute;visibility:visible;mso-wrap-style:square" from="9189,-429" to="9189,-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wjCcEAAADcAAAADwAAAGRycy9kb3ducmV2LnhtbERPTYvCMBC9L+x/CCN4Wda0giLVKK6g&#10;eNiD1tXz0IxNsZmUJmr99xtB8DaP9zmzRWdrcaPWV44VpIMEBHHhdMWlgr/D+nsCwgdkjbVjUvAg&#10;D4v558cMM+3uvKdbHkoRQ9hnqMCE0GRS+sKQRT9wDXHkzq61GCJsS6lbvMdwW8thkoylxYpjg8GG&#10;VoaKS361CvaHYMrdcZ2PTkfe4ePLb9KfX6X6vW45BRGoC2/xy73Vcf44hecz8QI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rCMJwQAAANwAAAAPAAAAAAAAAAAAAAAA&#10;AKECAABkcnMvZG93bnJldi54bWxQSwUGAAAAAAQABAD5AAAAjwMAAAAA&#10;" strokeweight=".51pt"/>
            <v:shape id="Freeform 582" o:spid="_x0000_s1568" style="position:absolute;left:9120;top:-460;width:114;height:62;visibility:visible;mso-wrap-style:square;v-text-anchor:top" coordsize="1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G18EA&#10;AADcAAAADwAAAGRycy9kb3ducmV2LnhtbESP3YrCMBCF7xd8hzDC3q2JXRGpRhFBdm/9eYCxGZti&#10;MylJ1ta3NwuCdzOcc745s9oMrhV3CrHxrGE6USCIK28arjWcT/uvBYiYkA22nknDgyJs1qOPFZbG&#10;93yg+zHVIkM4lqjBptSVUsbKksM48R1x1q4+OEx5DbU0AfsMd60slJpLhw3nCxY72lmqbsc/lymz&#10;689QH07GBvVdXIrbVF36vdaf42G7BJFoSG/zK/1rcv15Af/P5An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htfBAAAA3AAAAA8AAAAAAAAAAAAAAAAAmAIAAGRycy9kb3du&#10;cmV2LnhtbFBLBQYAAAAABAAEAPUAAACGAwAAAAA=&#10;" path="m,l,61,114,30,,xe" fillcolor="black" stroked="f">
              <v:path arrowok="t" o:connecttype="custom" o:connectlocs="0,-459;0,-398;114,-429;0,-459" o:connectangles="0,0,0,0"/>
            </v:shape>
            <v:line id="Line 583" o:spid="_x0000_s1567" style="position:absolute;visibility:visible;mso-wrap-style:square" from="2411,-3489" to="2411,-3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IY5cEAAADcAAAADwAAAGRycy9kb3ducmV2LnhtbERPTYvCMBC9C/6HMIIX0VSXFalGUUHx&#10;sAetq+ehGZtiMylN1PrvNwsLe5vH+5zFqrWVeFLjS8cKxqMEBHHudMmFgu/zbjgD4QOyxsoxKXiT&#10;h9Wy21lgqt2LT/TMQiFiCPsUFZgQ6lRKnxuy6EeuJo7czTUWQ4RNIXWDrxhuKzlJkqm0WHJsMFjT&#10;1lB+zx5WwekcTHG87LLP64WP+B74/XjzpVS/167nIAK14V/85z7oOH/6Ab/PxAvk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hjlwQAAANwAAAAPAAAAAAAAAAAAAAAA&#10;AKECAABkcnMvZG93bnJldi54bWxQSwUGAAAAAAQABAD5AAAAjwMAAAAA&#10;" strokeweight=".51pt"/>
            <v:shape id="Freeform 584" o:spid="_x0000_s1566" style="position:absolute;left:2380;top:-3534;width:61;height:114;visibility:visible;mso-wrap-style:square;v-text-anchor:top" coordsize="6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dub8IA&#10;AADcAAAADwAAAGRycy9kb3ducmV2LnhtbERPTWsCMRC9C/0PYQreatIiYleziwhtFdqD1ou3YTPu&#10;Lm4m2yTq+u8bQfA2j/c586K3rTiTD41jDa8jBYK4dKbhSsPu9+NlCiJEZIOtY9JwpQBF/jSYY2bc&#10;hTd03sZKpBAOGWqoY+wyKUNZk8Uwch1x4g7OW4wJ+koaj5cUblv5ptREWmw4NdTY0bKm8rg9WQ2m&#10;+zqtKfTTv28v9/i5VOv3H6X18LlfzEBE6uNDfHevTJo/GcPtmXSBz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l25vwgAAANwAAAAPAAAAAAAAAAAAAAAAAJgCAABkcnMvZG93&#10;bnJldi54bWxQSwUGAAAAAAQABAD1AAAAhwMAAAAA&#10;" path="m30,l,113r60,l30,xe" fillcolor="black" stroked="f">
              <v:path arrowok="t" o:connecttype="custom" o:connectlocs="30,-3533;0,-3420;60,-3420;30,-3533" o:connectangles="0,0,0,0"/>
            </v:shape>
            <v:shape id="Picture 585" o:spid="_x0000_s1565" type="#_x0000_t75" style="position:absolute;left:9065;top:-357;width:162;height:1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Wd/PCAAAA3AAAAA8AAABkcnMvZG93bnJldi54bWxET01rwkAQvQv9D8sUvOnGYkMaXaVUtD1q&#10;UgRvQ3ZMQrOzMbtq/PduQfA2j/c582VvGnGhztWWFUzGEQjiwuqaSwW/+XqUgHAeWWNjmRTcyMFy&#10;8TKYY6rtlXd0yXwpQgi7FBVU3replK6oyKAb25Y4cEfbGfQBdqXUHV5DuGnkWxTF0mDNoaHClr4q&#10;Kv6ys1Gg61M5TezmsG9Mvv34LtYrH02UGr72nzMQnnr/FD/cPzrMj9/h/5lwgVzc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lnfzwgAAANwAAAAPAAAAAAAAAAAAAAAAAJ8C&#10;AABkcnMvZG93bnJldi54bWxQSwUGAAAAAAQABAD3AAAAjgMAAAAA&#10;">
              <v:imagedata r:id="rId36" o:title=""/>
            </v:shape>
            <v:shape id="Freeform 586" o:spid="_x0000_s1564" style="position:absolute;left:3159;top:-1792;width:4745;height:95;visibility:visible;mso-wrap-style:square;v-text-anchor:top" coordsize="474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EL8MA&#10;AADcAAAADwAAAGRycy9kb3ducmV2LnhtbERPTWsCMRC9F/ofwhR6KTXbImvZGkWESj0IVXvwOCTT&#10;bOhmsk1S3f57Iwi9zeN9znQ++E4cKSYXWMHTqAJBrINxbBV87t8eX0CkjGywC0wK/ijBfHZ7M8XG&#10;hBNv6bjLVpQQTg0qaHPuGymTbsljGoWeuHBfIXrMBUYrTcRTCfedfK6qWnp0XBpa7GnZkv7e/XoF&#10;K7f+0Q9x4aw+HD7iZhJWSztW6v5uWLyCyDTkf/HV/W7K/LqGyzPlAjk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hEL8MAAADcAAAADwAAAAAAAAAAAAAAAACYAgAAZHJzL2Rv&#10;d25yZXYueG1sUEsFBgAAAAAEAAQA9QAAAIgDAAAAAA==&#10;" path="m4745,l3163,31,1582,47,,95e" filled="f" strokecolor="#2776ba" strokeweight=".17pt">
              <v:path arrowok="t" o:connecttype="custom" o:connectlocs="4745,-1792;3163,-1761;1582,-1745;0,-1697" o:connectangles="0,0,0,0"/>
            </v:shape>
            <v:shape id="Picture 587" o:spid="_x0000_s1563" type="#_x0000_t75" style="position:absolute;left:3061;top:-1797;width:198;height: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ZSuzAAAAA3AAAAA8AAABkcnMvZG93bnJldi54bWxET0uLwjAQvi/4H8IIXpY1VdR1q1EWQfDq&#10;A8+zzdi0NpPSZLX6640geJuP7znzZWsrcaHGF44VDPoJCOLM6YJzBYf9+msKwgdkjZVjUnAjD8tF&#10;52OOqXZX3tJlF3IRQ9inqMCEUKdS+syQRd93NXHkTq6xGCJscqkbvMZwW8lhkkykxYJjg8GaVoay&#10;8+7fKvDl9oflyGX4N70Xn6Yu9+NjqVSv2/7OQARqw1v8cm90nD/5hucz8QK5eA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tlK7MAAAADcAAAADwAAAAAAAAAAAAAAAACfAgAA&#10;ZHJzL2Rvd25yZXYueG1sUEsFBgAAAAAEAAQA9wAAAIwDAAAAAA==&#10;">
              <v:imagedata r:id="rId37" o:title=""/>
            </v:shape>
            <v:shape id="AutoShape 588" o:spid="_x0000_s1562" style="position:absolute;left:-57;top:10659;width:114;height:567;visibility:visible;mso-wrap-style:square;v-text-anchor:top" coordsize="114,56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AxpMcA&#10;AADcAAAADwAAAGRycy9kb3ducmV2LnhtbESPQWvCQBCF70L/wzKFXqRuVAghukopiFV6qQq9jtkx&#10;SZudTbNbE/9951DwNsN78943y/XgGnWlLtSeDUwnCSjiwtuaSwOn4+Y5AxUissXGMxm4UYD16mG0&#10;xNz6nj/oeoilkhAOORqoYmxzrUNRkcMw8S2xaBffOYyydqW2HfYS7ho9S5JUO6xZGips6bWi4vvw&#10;6wxku3Q/3s4++818ezpPdf/+df7JjHl6HF4WoCIN8W7+v36zgp8KrTwjE+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gMaTHAAAA3AAAAA8AAAAAAAAAAAAAAAAAmAIAAGRy&#10;cy9kb3ducmV2LnhtbFBLBQYAAAAABAAEAPUAAACMAwAAAAA=&#10;" adj="0,,0" path="m4798,-12498r,-567m4855,-13065r-113,e" filled="f" strokeweight=".51pt">
              <v:stroke joinstyle="round"/>
              <v:formulas/>
              <v:path arrowok="t" o:connecttype="custom" o:connectlocs="4798,-1839;4798,-2406;4855,-2406;4742,-2406" o:connectangles="0,0,0,0"/>
            </v:shape>
            <v:shape id="Picture 589" o:spid="_x0000_s1561" type="#_x0000_t75" style="position:absolute;left:4642;top:-1845;width:199;height:1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h/8DEAAAA3AAAAA8AAABkcnMvZG93bnJldi54bWxET01rAjEQvQv9D2EKvWm2hVpdjSJSQYQe&#10;1PbgbdiMu1s3k5Cku1t/vSkUvM3jfc582ZtGtORDbVnB8ygDQVxYXXOp4PO4GU5AhIissbFMCn4p&#10;wHLxMJhjrm3He2oPsRQphEOOCqoYXS5lKCoyGEbWESfubL3BmKAvpfbYpXDTyJcsG0uDNaeGCh2t&#10;Kyouhx+jwL19nDZd9r1v/fprt3p1l911+67U02O/moGI1Me7+N+91Wn+eAp/z6QL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yh/8DEAAAA3AAAAA8AAAAAAAAAAAAAAAAA&#10;nwIAAGRycy9kb3ducmV2LnhtbFBLBQYAAAAABAAEAPcAAACQAwAAAAA=&#10;">
              <v:imagedata r:id="rId38" o:title=""/>
            </v:shape>
            <v:shape id="Picture 590" o:spid="_x0000_s1560" type="#_x0000_t75" style="position:absolute;left:6222;top:-1861;width:199;height: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Ga8DDAAAA3AAAAA8AAABkcnMvZG93bnJldi54bWxEj0FPwzAMhe9I+w+RJ3Fj6XYA1C2bNiQQ&#10;Fw60+wFW47XdEqckoS3/Hh+QuNl6z+993h1m79RIMfWBDaxXBSjiJtieWwPn+vXhGVTKyBZdYDLw&#10;QwkO+8XdDksbJv6kscqtkhBOJRroch5KrVPTkce0CgOxaJcQPWZZY6ttxEnCvdObonjUHnuWhg4H&#10;eumouVXf3kDYfLxNdV2NZ3/rr5FO6+i+nDH3y/m4BZVpzv/mv+t3K/hPgi/PyAR6/w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sZrwMMAAADcAAAADwAAAAAAAAAAAAAAAACf&#10;AgAAZHJzL2Rvd25yZXYueG1sUEsFBgAAAAAEAAQA9wAAAI8DAAAAAA==&#10;">
              <v:imagedata r:id="rId39" o:title=""/>
            </v:shape>
            <v:shape id="Picture 591" o:spid="_x0000_s1559" type="#_x0000_t75" style="position:absolute;left:7804;top:-1891;width:199;height: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eHnjGAAAA3AAAAA8AAABkcnMvZG93bnJldi54bWxEj91qwkAQhe8F32EZwRtpNto/ia6iQqlC&#10;oW3aBxizYzaYnQ3Zrca3dwuCdzOcM+c7M192thYnan3lWME4SUEQF05XXCr4/Xl7mILwAVlj7ZgU&#10;XMjDctHvzTHT7szfdMpDKWII+wwVmBCaTEpfGLLoE9cQR+3gWoshrm0pdYvnGG5rOUnTF2mx4kgw&#10;2NDGUHHM/2zkrvPt6ONzujnsv57949PufWICKzUcdKsZiEBduJtv11sd67+O4f+ZOIFcXA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F4eeMYAAADcAAAADwAAAAAAAAAAAAAA&#10;AACfAgAAZHJzL2Rvd25yZXYueG1sUEsFBgAAAAAEAAQA9wAAAJIDAAAAAA==&#10;">
              <v:imagedata r:id="rId40" o:title=""/>
            </v:shape>
            <v:shape id="AutoShape 592" o:spid="_x0000_s1558" style="position:absolute;left:-1638;top:10516;width:3276;height:1629;visibility:visible;mso-wrap-style:square;v-text-anchor:top" coordsize="3276,16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Fsy8UA&#10;AADcAAAADwAAAGRycy9kb3ducmV2LnhtbERPS2vCQBC+C/0PyxR6002Faomu4gPBilJ8HDwO2WmS&#10;Njsbs2sS++u7BcHbfHzPGU9bU4iaKpdbVvDai0AQJ1bnnCo4HVfddxDOI2ssLJOCGzmYTp46Y4y1&#10;bXhP9cGnIoSwi1FB5n0ZS+mSjAy6ni2JA/dlK4M+wCqVusImhJtC9qNoIA3mHBoyLGmRUfJzuBoF&#10;5dumuejtcP65nH387s71Bb+jgVIvz+1sBMJT6x/iu3utw/xhH/6fCR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IWzLxQAAANwAAAAPAAAAAAAAAAAAAAAAAJgCAABkcnMv&#10;ZG93bnJldi54bWxQSwUGAAAAAAQABAD1AAAAigMAAAAA&#10;" adj="0,,0" path="m7959,-12372r,-636m8016,-13008r-114,m9541,-12403r,-679m9597,-13082r-113,m6378,-12169r,578m6435,-11591r-113,m7959,-12184r,694m8016,-11490r-114,m9541,-12214r,760m9597,-11454r-113,e" filled="f" strokeweight=".51pt">
              <v:stroke joinstyle="round"/>
              <v:formulas/>
              <v:path arrowok="t" o:connecttype="custom" o:connectlocs="7959,-1855;7959,-2491;8016,-2491;7902,-2491;9541,-1886;9541,-2565;9597,-2565;9484,-2565;6378,-1652;6378,-1074;6435,-1074;6322,-1074;7959,-1667;7959,-973;8016,-973;7902,-973;9541,-1697;9541,-937;9597,-937;9484,-937" o:connectangles="0,0,0,0,0,0,0,0,0,0,0,0,0,0,0,0,0,0,0,0"/>
            </v:shape>
            <w10:wrap anchorx="page"/>
          </v:group>
        </w:pict>
      </w: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726D0F" w:rsidRDefault="004131A5" w:rsidP="00CA5542">
      <w:pPr>
        <w:suppressAutoHyphens w:val="0"/>
        <w:spacing w:line="276" w:lineRule="auto"/>
        <w:jc w:val="both"/>
        <w:rPr>
          <w:rFonts w:ascii="Arial" w:eastAsiaTheme="minorHAnsi" w:hAnsi="Arial" w:cs="Arial"/>
          <w:b/>
          <w:bCs/>
          <w:lang w:eastAsia="en-US"/>
        </w:rPr>
      </w:pPr>
    </w:p>
    <w:p w:rsidR="004131A5" w:rsidRPr="00DD5EB9" w:rsidRDefault="004131A5" w:rsidP="004131A5">
      <w:pPr>
        <w:numPr>
          <w:ilvl w:val="0"/>
          <w:numId w:val="15"/>
        </w:numPr>
        <w:suppressAutoHyphens w:val="0"/>
        <w:spacing w:line="276" w:lineRule="auto"/>
        <w:ind w:left="0" w:firstLine="0"/>
        <w:jc w:val="center"/>
        <w:rPr>
          <w:rFonts w:ascii="Arial" w:eastAsiaTheme="minorHAnsi" w:hAnsi="Arial" w:cs="Arial"/>
          <w:sz w:val="22"/>
          <w:lang w:eastAsia="en-US"/>
        </w:rPr>
      </w:pPr>
      <w:r w:rsidRPr="00DD5EB9">
        <w:rPr>
          <w:rFonts w:ascii="Arial" w:eastAsiaTheme="minorHAnsi" w:hAnsi="Arial" w:cs="Arial"/>
          <w:noProof/>
          <w:sz w:val="22"/>
        </w:rPr>
        <w:drawing>
          <wp:anchor distT="0" distB="0" distL="0" distR="0" simplePos="0" relativeHeight="251685888" behindDoc="0" locked="0" layoutInCell="1" allowOverlap="1">
            <wp:simplePos x="0" y="0"/>
            <wp:positionH relativeFrom="page">
              <wp:posOffset>1357566</wp:posOffset>
            </wp:positionH>
            <wp:positionV relativeFrom="paragraph">
              <wp:posOffset>-318980</wp:posOffset>
            </wp:positionV>
            <wp:extent cx="100518" cy="93345"/>
            <wp:effectExtent l="0" t="0" r="0" b="0"/>
            <wp:wrapNone/>
            <wp:docPr id="13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31.png"/>
                    <pic:cNvPicPr/>
                  </pic:nvPicPr>
                  <pic:blipFill>
                    <a:blip r:embed="rId41" cstate="print"/>
                    <a:stretch>
                      <a:fillRect/>
                    </a:stretch>
                  </pic:blipFill>
                  <pic:spPr>
                    <a:xfrm>
                      <a:off x="0" y="0"/>
                      <a:ext cx="100518" cy="93345"/>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86912" behindDoc="0" locked="0" layoutInCell="1" allowOverlap="1">
            <wp:simplePos x="0" y="0"/>
            <wp:positionH relativeFrom="page">
              <wp:posOffset>1936441</wp:posOffset>
            </wp:positionH>
            <wp:positionV relativeFrom="paragraph">
              <wp:posOffset>-200180</wp:posOffset>
            </wp:positionV>
            <wp:extent cx="140043" cy="90487"/>
            <wp:effectExtent l="0" t="0" r="0" b="0"/>
            <wp:wrapNone/>
            <wp:docPr id="132"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2.png"/>
                    <pic:cNvPicPr/>
                  </pic:nvPicPr>
                  <pic:blipFill>
                    <a:blip r:embed="rId42" cstate="print"/>
                    <a:stretch>
                      <a:fillRect/>
                    </a:stretch>
                  </pic:blipFill>
                  <pic:spPr>
                    <a:xfrm>
                      <a:off x="0" y="0"/>
                      <a:ext cx="140043" cy="90487"/>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87936" behindDoc="0" locked="0" layoutInCell="1" allowOverlap="1">
            <wp:simplePos x="0" y="0"/>
            <wp:positionH relativeFrom="page">
              <wp:posOffset>2941562</wp:posOffset>
            </wp:positionH>
            <wp:positionV relativeFrom="paragraph">
              <wp:posOffset>-200180</wp:posOffset>
            </wp:positionV>
            <wp:extent cx="138976" cy="90487"/>
            <wp:effectExtent l="0" t="0" r="0" b="0"/>
            <wp:wrapNone/>
            <wp:docPr id="133"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3.png"/>
                    <pic:cNvPicPr/>
                  </pic:nvPicPr>
                  <pic:blipFill>
                    <a:blip r:embed="rId43" cstate="print"/>
                    <a:stretch>
                      <a:fillRect/>
                    </a:stretch>
                  </pic:blipFill>
                  <pic:spPr>
                    <a:xfrm>
                      <a:off x="0" y="0"/>
                      <a:ext cx="138976" cy="90487"/>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88960" behindDoc="0" locked="0" layoutInCell="1" allowOverlap="1">
            <wp:simplePos x="0" y="0"/>
            <wp:positionH relativeFrom="page">
              <wp:posOffset>3945243</wp:posOffset>
            </wp:positionH>
            <wp:positionV relativeFrom="paragraph">
              <wp:posOffset>-200180</wp:posOffset>
            </wp:positionV>
            <wp:extent cx="138980" cy="90487"/>
            <wp:effectExtent l="0" t="0" r="0" b="0"/>
            <wp:wrapNone/>
            <wp:docPr id="134"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34.png"/>
                    <pic:cNvPicPr/>
                  </pic:nvPicPr>
                  <pic:blipFill>
                    <a:blip r:embed="rId44" cstate="print"/>
                    <a:stretch>
                      <a:fillRect/>
                    </a:stretch>
                  </pic:blipFill>
                  <pic:spPr>
                    <a:xfrm>
                      <a:off x="0" y="0"/>
                      <a:ext cx="138980" cy="90487"/>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89984" behindDoc="0" locked="0" layoutInCell="1" allowOverlap="1">
            <wp:simplePos x="0" y="0"/>
            <wp:positionH relativeFrom="page">
              <wp:posOffset>4949645</wp:posOffset>
            </wp:positionH>
            <wp:positionV relativeFrom="paragraph">
              <wp:posOffset>-200180</wp:posOffset>
            </wp:positionV>
            <wp:extent cx="137893" cy="90487"/>
            <wp:effectExtent l="0" t="0" r="0" b="0"/>
            <wp:wrapNone/>
            <wp:docPr id="135"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35.png"/>
                    <pic:cNvPicPr/>
                  </pic:nvPicPr>
                  <pic:blipFill>
                    <a:blip r:embed="rId45" cstate="print"/>
                    <a:stretch>
                      <a:fillRect/>
                    </a:stretch>
                  </pic:blipFill>
                  <pic:spPr>
                    <a:xfrm>
                      <a:off x="0" y="0"/>
                      <a:ext cx="137893" cy="90487"/>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91008" behindDoc="0" locked="0" layoutInCell="1" allowOverlap="1">
            <wp:simplePos x="0" y="0"/>
            <wp:positionH relativeFrom="page">
              <wp:posOffset>1352524</wp:posOffset>
            </wp:positionH>
            <wp:positionV relativeFrom="paragraph">
              <wp:posOffset>-477380</wp:posOffset>
            </wp:positionV>
            <wp:extent cx="104403" cy="88677"/>
            <wp:effectExtent l="0" t="0" r="0" b="0"/>
            <wp:wrapNone/>
            <wp:docPr id="136"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36.png"/>
                    <pic:cNvPicPr/>
                  </pic:nvPicPr>
                  <pic:blipFill>
                    <a:blip r:embed="rId46" cstate="print"/>
                    <a:stretch>
                      <a:fillRect/>
                    </a:stretch>
                  </pic:blipFill>
                  <pic:spPr>
                    <a:xfrm>
                      <a:off x="0" y="0"/>
                      <a:ext cx="104403" cy="88677"/>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92032" behindDoc="0" locked="0" layoutInCell="1" allowOverlap="1">
            <wp:simplePos x="0" y="0"/>
            <wp:positionH relativeFrom="page">
              <wp:posOffset>1358290</wp:posOffset>
            </wp:positionH>
            <wp:positionV relativeFrom="paragraph">
              <wp:posOffset>-640100</wp:posOffset>
            </wp:positionV>
            <wp:extent cx="99820" cy="90487"/>
            <wp:effectExtent l="0" t="0" r="0" b="0"/>
            <wp:wrapNone/>
            <wp:docPr id="137"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7.png"/>
                    <pic:cNvPicPr/>
                  </pic:nvPicPr>
                  <pic:blipFill>
                    <a:blip r:embed="rId47" cstate="print"/>
                    <a:stretch>
                      <a:fillRect/>
                    </a:stretch>
                  </pic:blipFill>
                  <pic:spPr>
                    <a:xfrm>
                      <a:off x="0" y="0"/>
                      <a:ext cx="99820" cy="90487"/>
                    </a:xfrm>
                    <a:prstGeom prst="rect">
                      <a:avLst/>
                    </a:prstGeom>
                  </pic:spPr>
                </pic:pic>
              </a:graphicData>
            </a:graphic>
          </wp:anchor>
        </w:drawing>
      </w:r>
      <w:r w:rsidRPr="00DD5EB9">
        <w:rPr>
          <w:rFonts w:ascii="Arial" w:eastAsiaTheme="minorHAnsi" w:hAnsi="Arial" w:cs="Arial"/>
          <w:noProof/>
          <w:sz w:val="22"/>
        </w:rPr>
        <w:drawing>
          <wp:anchor distT="0" distB="0" distL="0" distR="0" simplePos="0" relativeHeight="251693056" behindDoc="0" locked="0" layoutInCell="1" allowOverlap="1">
            <wp:simplePos x="0" y="0"/>
            <wp:positionH relativeFrom="page">
              <wp:posOffset>1358290</wp:posOffset>
            </wp:positionH>
            <wp:positionV relativeFrom="paragraph">
              <wp:posOffset>-800660</wp:posOffset>
            </wp:positionV>
            <wp:extent cx="100613" cy="90487"/>
            <wp:effectExtent l="0" t="0" r="0" b="0"/>
            <wp:wrapNone/>
            <wp:docPr id="138"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8.png"/>
                    <pic:cNvPicPr/>
                  </pic:nvPicPr>
                  <pic:blipFill>
                    <a:blip r:embed="rId48" cstate="print"/>
                    <a:stretch>
                      <a:fillRect/>
                    </a:stretch>
                  </pic:blipFill>
                  <pic:spPr>
                    <a:xfrm>
                      <a:off x="0" y="0"/>
                      <a:ext cx="100613" cy="90487"/>
                    </a:xfrm>
                    <a:prstGeom prst="rect">
                      <a:avLst/>
                    </a:prstGeom>
                  </pic:spPr>
                </pic:pic>
              </a:graphicData>
            </a:graphic>
          </wp:anchor>
        </w:drawing>
      </w:r>
      <w:r w:rsidR="001B1145">
        <w:rPr>
          <w:rFonts w:ascii="Arial" w:eastAsiaTheme="minorHAnsi" w:hAnsi="Arial" w:cs="Arial"/>
          <w:noProof/>
          <w:sz w:val="22"/>
        </w:rPr>
        <w:pict>
          <v:shape id="Полилиния 145" o:spid="_x0000_s1556" style="position:absolute;left:0;text-align:left;margin-left:106.95pt;margin-top:-75.75pt;width:7.9pt;height:7.1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8,14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" adj="0,,0" path="m48,80l,80,,95r48,l48,80t110,54l145,134r-4,-1l137,132r-2,l132,129r,-1l129,124r,-103l129,r-5,l76,28r5,8l82,36r3,-2l90,32r3,-2l95,27r3,-1l102,25r2,-1l105,24r4,2l110,27r,96l109,126r,1l105,131r-2,1l99,133r-4,l92,134r-10,l82,142r76,l158,134e" fillcolor="black" stroked="f">
            <v:stroke joinstyle="round"/>
            <v:formulas/>
            <v:path arrowok="t" o:connecttype="custom" o:connectlocs="30480,-911225;0,-911225;0,-901700;30480,-901700;30480,-911225;100330,-876935;92075,-876935;89535,-877570;86995,-878205;85725,-878205;83820,-880110;83820,-880745;81915,-883285;81915,-948690;81915,-948690;81915,-962025;78740,-962025;48260,-944245;51435,-939165;52070,-939165;53975,-940435;57150,-941705;59055,-942975;60325,-944880;62230,-945515;64770,-946150;66040,-946785;66040,-946785;66675,-946785;69215,-945515;69850,-944880;69850,-883920;69215,-882015;69215,-881380;66675,-878840;65405,-878205;62865,-877570;60325,-877570;58420,-876935;52070,-876935;52070,-871855;100330,-871855;100330,-876935" o:connectangles="0,0,0,0,0,0,0,0,0,0,0,0,0,0,0,0,0,0,0,0,0,0,0,0,0,0,0,0,0,0,0,0,0,0,0,0,0,0,0,0,0,0,0"/>
            <w10:wrap anchorx="page"/>
          </v:shape>
        </w:pict>
      </w:r>
      <w:r w:rsidR="001B1145">
        <w:rPr>
          <w:rFonts w:ascii="Arial" w:eastAsiaTheme="minorHAnsi" w:hAnsi="Arial" w:cs="Arial"/>
          <w:noProof/>
          <w:sz w:val="22"/>
        </w:rPr>
        <w:pict>
          <v:shape id="Полилиния 144" o:spid="_x0000_s1555" style="position:absolute;left:0;text-align:left;margin-left:110.4pt;margin-top:-88.45pt;width:4.5pt;height:7.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14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" adj="0,,0" path="m67,136l46,135r-4,l35,133r-2,-2l29,124r-4,-7l23,110r,-3l22,103r,-4l21,95r,-9l19,81r,-21l21,57r,-13l22,41r,-5l23,33r1,-4l25,25r1,-2l31,16r2,-2l33,13r3,-3l40,9r4,l21,8r-3,4l15,15r-2,3l10,21,9,24,7,29,6,32,4,41,2,43,1,48r,3l,56,,90r1,4l1,99r1,3l2,107r4,10l8,120r1,4l10,126r3,2l15,132r6,5l24,139r3,2l31,142r4,1l52,143r5,-1l60,141r7,-5m90,59l89,55r,-5l88,46r,-5l86,38,85,33,83,26,82,24,81,21,78,18,74,12,72,9,65,5,58,2,53,1,50,,43,,39,1r-5,l31,4,24,6,21,8,44,9r4,l51,10r4,3l59,17r1,2l63,23r3,13l67,36r,4l68,43r,8l69,56r,35l68,95r,8l67,108r-1,3l66,115r-1,2l64,120r-1,1l60,126r-2,3l56,132r-10,3l67,136r3,-2l73,132r4,-7l78,123r3,-3l85,107r1,-5l88,99r,-5l89,90r,-5l90,81r,-22e" fillcolor="black" stroked="f">
            <v:stroke joinstyle="round"/>
            <v:formulas/>
            <v:path arrowok="t" o:connecttype="custom" o:connectlocs="29210,-1037590;22225,-1038860;18415,-1044575;14605,-1053465;13970,-1057910;13335,-1062990;12065,-1071880;13335,-1087120;13970,-1097280;14605,-1102360;15875,-1107440;19685,-1113155;20955,-1115060;25400,-1117600;13335,-1118235;9525,-1113790;6350,-1109980;4445,-1104900;2540,-1097280;635,-1092835;0,-1087755;635,-1063625;1270,-1058545;3810,-1049020;5715,-1044575;8255,-1042035;13335,-1036320;17145,-1033780;22225,-1032510;36195,-1033145;42545,-1036955;56515,-1088390;55880,-1094105;54610,-1099185;52705,-1106805;51435,-1109980;46990,-1115695;41275,-1120140;33655,-1122680;27305,-1123315;21590,-1122680;15240,-1119505;27940,-1117600;32385,-1116965;37465,-1112520;40005,-1108710;42545,-1100455;43180,-1096010;43815,-1087755;43180,-1062990;42545,-1054735;41910,-1050290;40640,-1047115;38100,-1043305;35560,-1039495;42545,-1036955;44450,-1038225;48895,-1043940;51435,-1047115;54610,-1058545;55880,-1063625;56515,-1069340;57150,-1085850" o:connectangles="0,0,0,0,0,0,0,0,0,0,0,0,0,0,0,0,0,0,0,0,0,0,0,0,0,0,0,0,0,0,0,0,0,0,0,0,0,0,0,0,0,0,0,0,0,0,0,0,0,0,0,0,0,0,0,0,0,0,0,0,0,0,0"/>
            <w10:wrap anchorx="page"/>
          </v:shape>
        </w:pict>
      </w:r>
      <w:r w:rsidR="001B1145">
        <w:rPr>
          <w:rFonts w:ascii="Arial" w:eastAsiaTheme="minorHAnsi" w:hAnsi="Arial" w:cs="Arial"/>
          <w:noProof/>
          <w:sz w:val="22"/>
        </w:rPr>
        <w:pict>
          <v:polyline id="Полилиния 143" o:spid="_x0000_s1554" style="position:absolute;left:0;text-align:lef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6.35pt,-296.6pt,335.7pt,-296.6pt,335.5pt,-296.65pt,335.3pt,-296.7pt,335.2pt,-296.7pt,335.05pt,-296.8pt,335.05pt,-296.9pt,334.9pt,-297.1pt,334.9pt,-302.25pt,334.9pt,-303.3pt,334.65pt,-303.3pt,332.25pt,-301.85pt,332.5pt,-301.45pt,332.55pt,-301.45pt,332.7pt,-301.6pt,332.95pt,-301.7pt,333.1pt,-301.8pt,333.2pt,-301.9pt,333.35pt,-302pt,333.55pt,-302.05pt,333.65pt,-302.1pt,333.7pt,-302.1pt,333.9pt,-302pt,333.95pt,-301.9pt,333.95pt,-297.15pt,333.9pt,-297pt,333.9pt,-296.95pt,333.7pt,-296.75pt,333.6pt,-296.7pt,333.4pt,-296.65pt,333.2pt,-296.65pt,333.05pt,-296.6pt,332.55pt,-296.6pt,332.55pt,-296.2pt,336.35pt,-296.2pt,336.35pt,-296.6pt" coordsize="82,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" fillcolor="black" stroked="f">
            <v:path arrowok="t" o:connecttype="custom" o:connectlocs="52070,-1198880;43815,-1198880;41275,-1199515;38735,-1200150;37465,-1200150;35560,-1201420;35560,-1202690;33655,-1205230;33655,-1270635;33655,-1283970;30480,-1283970;0,-1265555;3175,-1260475;3810,-1260475;5715,-1262380;8890,-1263650;10795,-1264920;12065,-1266190;13970,-1267460;16510,-1268095;17780,-1268730;18415,-1268730;20955,-1267460;21590,-1266190;21590,-1205865;20955,-1203960;20955,-1203325;18415,-1200785;17145,-1200150;14605,-1199515;12065,-1199515;10160,-1198880;3810,-1198880;3810,-1193800;52070,-1193800;52070,-1198880" o:connectangles="0,0,0,0,0,0,0,0,0,0,0,0,0,0,0,0,0,0,0,0,0,0,0,0,0,0,0,0,0,0,0,0,0,0,0,0"/>
            <o:lock v:ext="edit" verticies="t"/>
            <w10:wrap anchorx="page"/>
          </v:polyline>
        </w:pict>
      </w:r>
      <w:r w:rsidRPr="00DD5EB9">
        <w:rPr>
          <w:rFonts w:ascii="Arial" w:eastAsiaTheme="minorHAnsi" w:hAnsi="Arial" w:cs="Arial"/>
          <w:sz w:val="22"/>
          <w:lang w:eastAsia="en-US"/>
        </w:rPr>
        <w:t>Среднее изменение цикла количественного анализа (C</w:t>
      </w:r>
      <w:r w:rsidRPr="00DD5EB9">
        <w:rPr>
          <w:rFonts w:ascii="Arial" w:eastAsiaTheme="minorHAnsi" w:hAnsi="Arial" w:cs="Arial"/>
          <w:sz w:val="22"/>
          <w:vertAlign w:val="subscript"/>
          <w:lang w:eastAsia="en-US"/>
        </w:rPr>
        <w:t>q</w:t>
      </w:r>
      <w:r w:rsidRPr="00DD5EB9">
        <w:rPr>
          <w:rFonts w:ascii="Arial" w:eastAsiaTheme="minorHAnsi" w:hAnsi="Arial" w:cs="Arial"/>
          <w:sz w:val="22"/>
          <w:lang w:eastAsia="en-US"/>
        </w:rPr>
        <w:t>) в различные моменты времени</w:t>
      </w:r>
    </w:p>
    <w:p w:rsidR="004131A5" w:rsidRPr="00726D0F" w:rsidRDefault="001B1145" w:rsidP="004131A5">
      <w:pPr>
        <w:suppressAutoHyphens w:val="0"/>
        <w:spacing w:line="276" w:lineRule="auto"/>
        <w:jc w:val="both"/>
        <w:rPr>
          <w:rFonts w:ascii="Arial" w:eastAsiaTheme="minorHAnsi" w:hAnsi="Arial" w:cs="Arial"/>
          <w:b/>
          <w:lang w:eastAsia="en-US"/>
        </w:rPr>
      </w:pPr>
      <w:r>
        <w:rPr>
          <w:rFonts w:ascii="Arial" w:eastAsiaTheme="minorHAnsi" w:hAnsi="Arial" w:cs="Arial"/>
          <w:noProof/>
        </w:rPr>
        <w:pict>
          <v:group id="Группа 173" o:spid="_x0000_s1476" style="position:absolute;left:0;text-align:left;margin-left:99.3pt;margin-top:22.75pt;width:354.05pt;height:203.95pt;z-index:-251632640;mso-wrap-distance-left:0;mso-wrap-distance-right:0;mso-position-horizontal-relative:page" coordorigin="2072,445" coordsize="7081,40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">
            <v:line id="Line 118" o:spid="_x0000_s1553" style="position:absolute;visibility:visible;mso-wrap-style:square" from="2491,558" to="2491,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" strokeweight=".34008mm"/>
            <v:line id="Line 119" o:spid="_x0000_s1552" style="position:absolute;visibility:visible;mso-wrap-style:square" from="2491,1012" to="8586,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" strokeweight=".51pt"/>
            <v:shape id="Picture 120" o:spid="_x0000_s1551" type="#_x0000_t75" style="position:absolute;left:2305;top:898;width:299;height:1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">
              <v:imagedata r:id="rId49" o:title=""/>
            </v:shape>
            <v:line id="Line 121" o:spid="_x0000_s1550" style="position:absolute;visibility:visible;mso-wrap-style:square" from="2491,2633" to="8586,2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" strokeweight=".34008mm"/>
            <v:line id="Line 122" o:spid="_x0000_s1549" style="position:absolute;visibility:visible;mso-wrap-style:square" from="2491,4051" to="2604,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" strokeweight=".51pt"/>
            <v:line id="Line 123" o:spid="_x0000_s1548" style="position:absolute;visibility:visible;mso-wrap-style:square" from="2491,3850" to="2604,3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" strokeweight=".51pt"/>
            <v:line id="Line 124" o:spid="_x0000_s1547" style="position:absolute;visibility:visible;mso-wrap-style:square" from="2491,3647" to="2604,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" strokeweight=".51pt"/>
            <v:shape id="Picture 125" o:spid="_x0000_s1546" type="#_x0000_t75" style="position:absolute;left:2224;top:2520;width:177;height:1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">
              <v:imagedata r:id="rId50" o:title=""/>
            </v:shape>
            <v:line id="Line 126" o:spid="_x0000_s1545" style="position:absolute;visibility:visible;mso-wrap-style:square" from="2491,3444" to="2604,3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" strokeweight=".51pt"/>
            <v:line id="Line 127" o:spid="_x0000_s1544" style="position:absolute;visibility:visible;mso-wrap-style:square" from="2491,3241" to="2604,3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" strokeweight=".51pt"/>
            <v:line id="Line 128" o:spid="_x0000_s1543" style="position:absolute;visibility:visible;mso-wrap-style:square" from="2491,3039" to="2604,3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" strokeweight=".51pt"/>
            <v:line id="Line 129" o:spid="_x0000_s1542" style="position:absolute;visibility:visible;mso-wrap-style:square" from="2491,2836" to="2604,2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" strokeweight=".51pt"/>
            <v:line id="Line 130" o:spid="_x0000_s1541" style="position:absolute;visibility:visible;mso-wrap-style:square" from="2491,489" to="2491,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" strokeweight=".51pt"/>
            <v:shape id="Freeform 131" o:spid="_x0000_s1540" style="position:absolute;left:2459;top:444;width:61;height:114;visibility:visible;mso-wrap-style:square;v-text-anchor:top" coordsize="6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" path="m31,l,113r60,l31,xe" fillcolor="black" stroked="f">
              <v:path arrowok="t" o:connecttype="custom" o:connectlocs="31,445;0,558;60,558;31,445" o:connectangles="0,0,0,0"/>
            </v:shape>
            <v:shape id="Picture 132" o:spid="_x0000_s1539" type="#_x0000_t75" style="position:absolute;left:2072;top:488;width:305;height: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">
              <v:imagedata r:id="rId51" o:title=""/>
            </v:shape>
            <v:shape id="Freeform 133" o:spid="_x0000_s1538" style="position:absolute;left:3278;top:1380;width:4522;height:1253;visibility:visible;mso-wrap-style:square;v-text-anchor:top" coordsize="4522,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" path="m,1253l1506,340,3013,,4521,658e" filled="f" strokeweight=".09983mm">
              <v:path arrowok="t" o:connecttype="custom" o:connectlocs="0,2633;1506,1720;3013,1380;4521,2038" o:connectangles="0,0,0,0"/>
            </v:shape>
            <v:shape id="Freeform 134" o:spid="_x0000_s1537" style="position:absolute;left:329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" path="m,l,85r85,l,xe" fillcolor="#e651dc" stroked="f">
              <v:path arrowok="t" o:connecttype="custom" o:connectlocs="0,2590;0,2675;85,2675;0,2590" o:connectangles="0,0,0,0"/>
            </v:shape>
            <v:shape id="Freeform 135" o:spid="_x0000_s1536" style="position:absolute;left:329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" path="m85,l,,85,85,85,xe" fillcolor="#e651dc" stroked="f">
              <v:path arrowok="t" o:connecttype="custom" o:connectlocs="85,2590;0,2590;85,2675;85,2590" o:connectangles="0,0,0,0"/>
            </v:shape>
            <v:line id="Line 136" o:spid="_x0000_s1535" style="position:absolute;visibility:visible;mso-wrap-style:square" from="3291,2590" to="3376,2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" strokecolor="#e651dc" strokeweight=".17pt"/>
            <v:shape id="Freeform 137" o:spid="_x0000_s1534" style="position:absolute;left:329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" path="m85,85l,85,,e" filled="f" strokecolor="#e651dc" strokeweight=".17pt">
              <v:path arrowok="t" o:connecttype="custom" o:connectlocs="85,2675;0,2675;0,2590" o:connectangles="0,0,0"/>
            </v:shape>
            <v:line id="Line 138" o:spid="_x0000_s1533" style="position:absolute;visibility:visible;mso-wrap-style:square" from="3376,2590" to="3376,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" strokecolor="#e651dc" strokeweight=".17pt"/>
            <v:line id="Line 139" o:spid="_x0000_s1532" style="position:absolute;visibility:visible;mso-wrap-style:square" from="2491,4254" to="9040,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" strokeweight=".34008mm"/>
            <v:line id="Line 140" o:spid="_x0000_s1531" style="position:absolute;visibility:visible;mso-wrap-style:square" from="3277,4254" to="3277,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" strokeweight=".51pt"/>
            <v:line id="Line 141" o:spid="_x0000_s1530" style="position:absolute;visibility:visible;mso-wrap-style:square" from="4785,4254" to="4785,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" strokeweight=".51pt"/>
            <v:line id="Line 142" o:spid="_x0000_s1529" style="position:absolute;visibility:visible;mso-wrap-style:square" from="6292,4254" to="6292,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" strokeweight=".51pt"/>
            <v:line id="Line 143" o:spid="_x0000_s1528" style="position:absolute;visibility:visible;mso-wrap-style:square" from="7800,4254" to="7800,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" strokeweight=".51pt"/>
            <v:line id="Line 144" o:spid="_x0000_s1527" style="position:absolute;visibility:visible;mso-wrap-style:square" from="8586,4254" to="8586,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" strokeweight=".51pt"/>
            <v:line id="Line 145" o:spid="_x0000_s1526" style="position:absolute;visibility:visible;mso-wrap-style:square" from="9109,4254" to="9109,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" strokeweight=".51pt"/>
            <v:shape id="Freeform 146" o:spid="_x0000_s1525" style="position:absolute;left:9039;top:4223;width:114;height:62;visibility:visible;mso-wrap-style:square;v-text-anchor:top" coordsize="11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" path="m,l,61,113,30,,xe" fillcolor="black" stroked="f">
              <v:path arrowok="t" o:connecttype="custom" o:connectlocs="0,4224;0,4285;113,4254;0,4224" o:connectangles="0,0,0,0"/>
            </v:shape>
            <v:shape id="Picture 147" o:spid="_x0000_s1524" type="#_x0000_t75" style="position:absolute;left:8986;top:4326;width:162;height: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">
              <v:imagedata r:id="rId52" o:title=""/>
            </v:shape>
            <v:shape id="Freeform 148" o:spid="_x0000_s1523" style="position:absolute;left:3278;top:1613;width:4522;height:1020;visibility:visible;mso-wrap-style:square;v-text-anchor:top" coordsize="4522,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" path="m,1019l1506,310,3013,,4521,520e" filled="f" strokeweight=".09983mm">
              <v:path arrowok="t" o:connecttype="custom" o:connectlocs="0,2633;1506,1924;3013,1614;4521,2134" o:connectangles="0,0,0,0"/>
            </v:shape>
            <v:shape id="Freeform 149" o:spid="_x0000_s1522" style="position:absolute;left:3278;top:1704;width:4522;height:999;visibility:visible;mso-wrap-style:square;v-text-anchor:top" coordsize="4522,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" path="m,929r1506,70l3013,,4521,929e" filled="f" strokeweight=".09983mm">
              <v:path arrowok="t" o:connecttype="custom" o:connectlocs="0,2633;1506,2703;3013,1704;4521,2633" o:connectangles="0,0,0,0"/>
            </v:shape>
            <v:shape id="Freeform 150" o:spid="_x0000_s1521" style="position:absolute;left:3278;top:1860;width:4522;height:819;visibility:visible;mso-wrap-style:square;v-text-anchor:top" coordsize="452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" path="m,772r1506,46l3013,,4521,177e" filled="f" strokeweight=".09983mm">
              <v:path arrowok="t" o:connecttype="custom" o:connectlocs="0,2633;1506,2679;3013,1861;4521,2038" o:connectangles="0,0,0,0"/>
            </v:shape>
            <v:shape id="Freeform 151" o:spid="_x0000_s1520" style="position:absolute;left:3278;top:2134;width:4522;height:595;visibility:visible;mso-wrap-style:square;v-text-anchor:top" coordsize="4522,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" path="m,499r1506,95l3013,124,4521,e" filled="f" strokecolor="#ff0009" strokeweight=".75989mm">
              <v:path arrowok="t" o:connecttype="custom" o:connectlocs="0,2633;1506,2728;3013,2258;4521,2134" o:connectangles="0,0,0,0"/>
            </v:shape>
            <v:shape id="Freeform 152" o:spid="_x0000_s1519" style="position:absolute;left:3278;top:1554;width:4522;height:1309;visibility:visible;mso-wrap-style:square;v-text-anchor:top" coordsize="4522,1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" path="m,1078l1506,880r1507,428l4521,e" filled="f" strokeweight=".09983mm">
              <v:path arrowok="t" o:connecttype="custom" o:connectlocs="0,2633;1506,2435;3013,2863;4521,1555" o:connectangles="0,0,0,0"/>
            </v:shape>
            <v:shape id="Freeform 153" o:spid="_x0000_s1518" style="position:absolute;left:3278;top:2227;width:4522;height:637;visibility:visible;mso-wrap-style:square;v-text-anchor:top" coordsize="452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" path="m,406r1506,46l3013,636,4521,e" filled="f" strokeweight=".09983mm">
              <v:path arrowok="t" o:connecttype="custom" o:connectlocs="0,2633;1506,2679;3013,2863;4521,2227" o:connectangles="0,0,0,0"/>
            </v:shape>
            <v:shape id="Freeform 154" o:spid="_x0000_s1517" style="position:absolute;left:3278;top:2434;width:4522;height:199;visibility:visible;mso-wrap-style:square;v-text-anchor:top" coordsize="4522,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" path="m,198l1506,,3013,69,4521,95e" filled="f" strokeweight=".09983mm">
              <v:path arrowok="t" o:connecttype="custom" o:connectlocs="0,2633;1506,2435;3013,2504;4521,2530" o:connectangles="0,0,0,0"/>
            </v:shape>
            <v:shape id="Freeform 155" o:spid="_x0000_s1516" style="position:absolute;left:3278;top:2318;width:4522;height:685;visibility:visible;mso-wrap-style:square;v-text-anchor:top" coordsize="4522,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" path="m,314l1506,,3013,685,4521,346e" filled="f" strokeweight=".09983mm">
              <v:path arrowok="t" o:connecttype="custom" o:connectlocs="0,2633;1506,2319;3013,3004;4521,2665" o:connectangles="0,0,0,0"/>
            </v:shape>
            <v:shape id="Freeform 156" o:spid="_x0000_s1515" style="position:absolute;left:3278;top:2238;width:4522;height:1125;visibility:visible;mso-wrap-style:square;v-text-anchor:top" coordsize="4522,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" path="m,395l1506,,3013,811r1508,314e" filled="f" strokeweight=".09983mm">
              <v:path arrowok="t" o:connecttype="custom" o:connectlocs="0,2633;1506,2238;3013,3049;4521,3363" o:connectangles="0,0,0,0"/>
            </v:shape>
            <v:shape id="Freeform 157" o:spid="_x0000_s1514" style="position:absolute;left:3278;top:2632;width:4522;height:501;visibility:visible;mso-wrap-style:square;v-text-anchor:top" coordsize="4522,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" path="m,l1506,500,3013,,4521,262e" filled="f" strokeweight=".09983mm">
              <v:path arrowok="t" o:connecttype="custom" o:connectlocs="0,2633;1506,3133;3013,2633;4521,2895" o:connectangles="0,0,0,0"/>
            </v:shape>
            <v:shape id="Freeform 158" o:spid="_x0000_s1513" style="position:absolute;left:3278;top:2632;width:4522;height:371;visibility:visible;mso-wrap-style:square;v-text-anchor:top" coordsize="4522,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" path="m,l1506,70,3013,371,4521,141e" filled="f" strokeweight=".09983mm">
              <v:path arrowok="t" o:connecttype="custom" o:connectlocs="0,2633;1506,2703;3013,3004;4521,2774" o:connectangles="0,0,0,0"/>
            </v:shape>
            <v:shape id="Freeform 159" o:spid="_x0000_s1512" style="position:absolute;left:3278;top:2632;width:4522;height:731;visibility:visible;mso-wrap-style:square;v-text-anchor:top" coordsize="452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" path="m,l1506,453,3013,371,4521,730e" filled="f" strokeweight=".09983mm">
              <v:path arrowok="t" o:connecttype="custom" o:connectlocs="0,2633;1506,3086;3013,3004;4521,3363" o:connectangles="0,0,0,0"/>
            </v:shape>
            <v:shape id="Freeform 160" o:spid="_x0000_s1511" style="position:absolute;left:3278;top:2632;width:4522;height:549;visibility:visible;mso-wrap-style:square;v-text-anchor:top" coordsize="452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" path="m,l1506,500r1507,49l4521,404e" filled="f" strokecolor="#e651dc" strokeweight=".17pt">
              <v:path arrowok="t" o:connecttype="custom" o:connectlocs="0,2633;1506,3133;3013,3182;4521,3037" o:connectangles="0,0,0,0"/>
            </v:shape>
            <v:shape id="Freeform 161" o:spid="_x0000_s1510" style="position:absolute;left:3278;top:2632;width:4522;height:404;visibility:visible;mso-wrap-style:square;v-text-anchor:top" coordsize="452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" path="m,l1506,,3013,28,4521,404e" filled="f" strokeweight=".09983mm">
              <v:path arrowok="t" o:connecttype="custom" o:connectlocs="0,2633;1506,2633;3013,2661;4521,3037" o:connectangles="0,0,0,0"/>
            </v:shape>
            <v:shape id="Freeform 162" o:spid="_x0000_s1509" style="position:absolute;left:3278;top:2632;width:4522;height:404;visibility:visible;mso-wrap-style:square;v-text-anchor:top" coordsize="452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" path="m,l1506,,3013,163,4521,404e" filled="f" strokeweight=".09983mm">
              <v:path arrowok="t" o:connecttype="custom" o:connectlocs="0,2633;1506,2633;3013,2796;4521,3037" o:connectangles="0,0,0,0"/>
            </v:shape>
            <v:shape id="Freeform 163" o:spid="_x0000_s1508" style="position:absolute;left:3278;top:2368;width:4522;height:265;visibility:visible;mso-wrap-style:square;v-text-anchor:top" coordsize="452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" path="m,264l1506,11r1507,9l4521,e" filled="f" strokeweight=".09983mm">
              <v:path arrowok="t" o:connecttype="custom" o:connectlocs="0,2633;1506,2380;3013,2389;4521,2369" o:connectangles="0,0,0,0"/>
            </v:shape>
            <v:shape id="Freeform 164" o:spid="_x0000_s1507" style="position:absolute;left:3278;top:2632;width:4522;height:1440;visibility:visible;mso-wrap-style:square;v-text-anchor:top" coordsize="4522,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" path="m,l1506,1332,3013,999r1508,441e" filled="f" strokeweight=".09983mm">
              <v:path arrowok="t" o:connecttype="custom" o:connectlocs="0,2633;1506,3965;3013,3632;4521,4073" o:connectangles="0,0,0,0"/>
            </v:shape>
            <v:line id="Line 165" o:spid="_x0000_s1506" style="position:absolute;visibility:visible;mso-wrap-style:square" from="4823,3928" to="4823,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" strokeweight=".09983mm"/>
            <v:line id="Line 166" o:spid="_x0000_s1505" style="position:absolute;visibility:visible;mso-wrap-style:square" from="4748,3928" to="4823,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" strokeweight=".09983mm"/>
            <v:line id="Line 167" o:spid="_x0000_s1504" style="position:absolute;visibility:visible;mso-wrap-style:square" from="4823,1887" to="4823,1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" strokeweight=".09983mm"/>
            <v:line id="Line 168" o:spid="_x0000_s1503" style="position:absolute;visibility:visible;mso-wrap-style:square" from="4748,1887" to="4823,1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" strokeweight=".09983mm"/>
            <v:line id="Line 169" o:spid="_x0000_s1502" style="position:absolute;visibility:visible;mso-wrap-style:square" from="4823,2343" to="4823,2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" strokeweight=".09983mm"/>
            <v:line id="Line 170" o:spid="_x0000_s1501" style="position:absolute;visibility:visible;mso-wrap-style:square" from="4748,2343" to="4823,2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" strokeweight=".09983mm"/>
            <v:line id="Line 171" o:spid="_x0000_s1500" style="position:absolute;visibility:visible;mso-wrap-style:square" from="6330,2352" to="6330,2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" strokeweight=".09983mm"/>
            <v:line id="Line 172" o:spid="_x0000_s1499" style="position:absolute;visibility:visible;mso-wrap-style:square" from="6255,2352" to="6330,2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" strokeweight=".09983mm"/>
            <v:line id="Line 173" o:spid="_x0000_s1498" style="position:absolute;visibility:visible;mso-wrap-style:square" from="7838,2331" to="7838,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" strokeweight=".09983mm"/>
            <v:line id="Line 174" o:spid="_x0000_s1497" style="position:absolute;visibility:visible;mso-wrap-style:square" from="7763,2331" to="7838,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" strokeweight=".09983mm"/>
            <v:line id="Line 175" o:spid="_x0000_s1496" style="position:absolute;visibility:visible;mso-wrap-style:square" from="6330,1576" to="6330,1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" strokeweight=".09983mm"/>
            <v:line id="Line 176" o:spid="_x0000_s1495" style="position:absolute;visibility:visible;mso-wrap-style:square" from="6255,1576" to="6330,1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" strokeweight=".09983mm"/>
            <v:line id="Line 177" o:spid="_x0000_s1494" style="position:absolute;visibility:visible;mso-wrap-style:square" from="7838,2097" to="7838,2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" strokeweight=".09983mm"/>
            <v:line id="Line 178" o:spid="_x0000_s1493" style="position:absolute;visibility:visible;mso-wrap-style:square" from="7763,2097" to="7838,2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" strokeweight=".09983mm"/>
            <v:line id="Line 179" o:spid="_x0000_s1492" style="position:absolute;visibility:visible;mso-wrap-style:square" from="6330,3594" to="6330,3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" strokeweight=".09983mm"/>
            <v:line id="Line 180" o:spid="_x0000_s1491" style="position:absolute;visibility:visible;mso-wrap-style:square" from="6255,3594" to="6330,3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" strokeweight=".09983mm"/>
            <v:line id="Line 181" o:spid="_x0000_s1490" style="position:absolute;visibility:visible;mso-wrap-style:square" from="7838,4036" to="7838,4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" strokeweight=".09983mm"/>
            <v:line id="Line 182" o:spid="_x0000_s1489" style="position:absolute;visibility:visible;mso-wrap-style:square" from="7763,4036" to="7838,4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" strokeweight=".09983mm"/>
            <v:shape id="Freeform 183" o:spid="_x0000_s1488" style="position:absolute;left:4743;top:3044;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" path="m42,l,42,2,53,42,83,54,82,84,42,83,30,42,xe" filled="f" strokeweight=".09983mm">
              <v:path arrowok="t" o:connecttype="custom" o:connectlocs="42,3045;0,3087;2,3098;42,3128;54,3127;84,3087;83,3075;42,3045" o:connectangles="0,0,0,0,0,0,0,0"/>
            </v:shape>
            <v:shape id="Freeform 184" o:spid="_x0000_s1487" style="position:absolute;left:4771;top:3044;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" path="m13,l,2r26,l13,xe" fillcolor="black" stroked="f">
              <v:path arrowok="t" o:connecttype="custom" o:connectlocs="13,3045;0,3047;26,3047;13,3045" o:connectangles="0,0,0,0"/>
            </v:shape>
            <v:shape id="Freeform 185" o:spid="_x0000_s1486" style="position:absolute;left:4760;top:3046;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" path="m12,l,5r50,l12,xe" fillcolor="black" stroked="f">
              <v:path arrowok="t" o:connecttype="custom" o:connectlocs="12,3047;0,3052;50,3052;12,3047" o:connectangles="0,0,0,0"/>
            </v:shape>
            <v:shape id="Freeform 186" o:spid="_x0000_s1485" style="position:absolute;left:4771;top:3046;width:39;height:6;visibility:visible;mso-wrap-style:square;v-text-anchor:top" coordsize="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" path="m26,l,,38,5,26,xe" fillcolor="black" stroked="f">
              <v:path arrowok="t" o:connecttype="custom" o:connectlocs="26,3047;0,3047;38,3052;26,3047" o:connectangles="0,0,0,0"/>
            </v:shape>
            <v:shape id="Freeform 187" o:spid="_x0000_s1484" style="position:absolute;left:4750;top:3052;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" path="m10,l,10r69,l10,xe" fillcolor="black" stroked="f">
              <v:path arrowok="t" o:connecttype="custom" o:connectlocs="10,3052;0,3062;69,3062;10,3052" o:connectangles="0,0,0,0"/>
            </v:shape>
            <v:shape id="Freeform 188" o:spid="_x0000_s1483" style="position:absolute;left:4760;top:3052;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" path="m50,l,,59,10,50,xe" fillcolor="black" stroked="f">
              <v:path arrowok="t" o:connecttype="custom" o:connectlocs="50,3052;0,3052;59,3062;50,3052" o:connectangles="0,0,0,0"/>
            </v:shape>
            <v:shape id="Freeform 189" o:spid="_x0000_s1482" style="position:absolute;left:4744;top:3061;width:81;height:13;visibility:visible;mso-wrap-style:square;v-text-anchor:top" coordsize="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" path="m5,l,12r80,l5,xe" fillcolor="black" stroked="f">
              <v:path arrowok="t" o:connecttype="custom" o:connectlocs="5,3062;0,3074;80,3074;5,3062" o:connectangles="0,0,0,0"/>
            </v:shape>
            <v:shape id="Freeform 190" o:spid="_x0000_s1481" style="position:absolute;left:4750;top:3061;width:75;height:13;visibility:visible;mso-wrap-style:square;v-text-anchor:top" coordsize="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" path="m69,l,,75,12,69,xe" fillcolor="black" stroked="f">
              <v:path arrowok="t" o:connecttype="custom" o:connectlocs="69,3062;0,3062;75,3074;69,3062" o:connectangles="0,0,0,0"/>
            </v:shape>
            <v:shape id="Freeform 191" o:spid="_x0000_s1480" style="position:absolute;left:4742;top:3074;width:86;height:13;visibility:visible;mso-wrap-style:square;v-text-anchor:top" coordsize="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" path="m3,l,13r85,l3,xe" fillcolor="black" stroked="f">
              <v:path arrowok="t" o:connecttype="custom" o:connectlocs="3,3074;0,3087;85,3087;3,3074" o:connectangles="0,0,0,0"/>
            </v:shape>
            <v:shape id="Freeform 192" o:spid="_x0000_s1479" style="position:absolute;left:4744;top:3074;width:83;height:13;visibility:visible;mso-wrap-style:square;v-text-anchor:top" coordsize="8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" path="m80,l,,82,13,80,xe" fillcolor="black" stroked="f">
              <v:path arrowok="t" o:connecttype="custom" o:connectlocs="80,3074;0,3074;82,3087;80,3074" o:connectangles="0,0,0,0"/>
            </v:shape>
            <v:shape id="Freeform 193" o:spid="_x0000_s1478" style="position:absolute;left:4742;top:3086;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" path="m,l3,13r80,l,xe" fillcolor="black" stroked="f">
              <v:path arrowok="t" o:connecttype="custom" o:connectlocs="0,3087;3,3100;83,3100;0,3087" o:connectangles="0,0,0,0"/>
            </v:shape>
            <v:shape id="Freeform 194" o:spid="_x0000_s1477" style="position:absolute;left:4742;top:3086;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" path="m85,l,,83,13,85,xe" fillcolor="black" stroked="f">
              <v:path arrowok="t" o:connecttype="custom" o:connectlocs="85,3087;0,3087;83,3100;85,3087" o:connectangles="0,0,0,0"/>
            </v:shape>
            <v:shape id="Freeform 195" o:spid="_x0000_s1104" style="position:absolute;left:4744;top:3100;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" path="m,l5,11r69,l,xe" fillcolor="black" stroked="f">
              <v:path arrowok="t" o:connecttype="custom" o:connectlocs="0,3100;5,3111;74,3111;0,3100" o:connectangles="0,0,0,0"/>
            </v:shape>
            <v:shape id="Freeform 196" o:spid="_x0000_s1105" style="position:absolute;left:4744;top:3100;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" path="m80,l,,74,11,80,xe" fillcolor="black" stroked="f">
              <v:path arrowok="t" o:connecttype="custom" o:connectlocs="80,3100;0,3100;74,3111;80,3100" o:connectangles="0,0,0,0"/>
            </v:shape>
            <v:shape id="Freeform 197" o:spid="_x0000_s1106" style="position:absolute;left:4750;top:3111;width:61;height:11;visibility:visible;mso-wrap-style:square;v-text-anchor:top" coordsize="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" path="m,l10,11r50,l,xe" fillcolor="black" stroked="f">
              <v:path arrowok="t" o:connecttype="custom" o:connectlocs="0,3111;10,3122;60,3122;0,3111" o:connectangles="0,0,0,0"/>
            </v:shape>
            <v:shape id="Freeform 198" o:spid="_x0000_s1107" style="position:absolute;left:4750;top:3111;width:70;height:11;visibility:visible;mso-wrap-style:square;v-text-anchor:top" coordsize="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" path="m69,l,,60,11,69,xe" fillcolor="black" stroked="f">
              <v:path arrowok="t" o:connecttype="custom" o:connectlocs="69,3111;0,3111;60,3122;69,3111" o:connectangles="0,0,0,0"/>
            </v:shape>
            <v:shape id="Freeform 199" o:spid="_x0000_s1108" style="position:absolute;left:4771;top:3127;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" path="m26,l,,13,3,26,xe" fillcolor="black" stroked="f">
              <v:path arrowok="t" o:connecttype="custom" o:connectlocs="26,3127;0,3127;13,3130;26,3127" o:connectangles="0,0,0,0"/>
            </v:shape>
            <v:shape id="Freeform 200" o:spid="_x0000_s1109" style="position:absolute;left:4760;top:3121;width:38;height:6;visibility:visible;mso-wrap-style:square;v-text-anchor:top" coordsize="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" path="m,l12,5r26,l,xe" fillcolor="black" stroked="f">
              <v:path arrowok="t" o:connecttype="custom" o:connectlocs="0,3122;12,3127;38,3127;0,3122" o:connectangles="0,0,0,0"/>
            </v:shape>
            <v:shape id="Freeform 201" o:spid="_x0000_s1110" style="position:absolute;left:4760;top:3121;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" path="m50,l,,38,5,50,xe" fillcolor="black" stroked="f">
              <v:path arrowok="t" o:connecttype="custom" o:connectlocs="50,3122;0,3122;38,3127;50,3122" o:connectangles="0,0,0,0"/>
            </v:shape>
            <v:shape id="Freeform 202" o:spid="_x0000_s1111" style="position:absolute;left:4743;top:2591;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" path="m42,l,42,2,53,42,84,54,83,84,42,83,31,42,xe" filled="f" strokeweight=".09983mm">
              <v:path arrowok="t" o:connecttype="custom" o:connectlocs="42,2591;0,2633;2,2644;42,2675;54,2674;84,2633;83,2622;42,2591" o:connectangles="0,0,0,0,0,0,0,0"/>
            </v:shape>
            <v:shape id="Freeform 203" o:spid="_x0000_s1112" style="position:absolute;left:4771;top:2589;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" path="m13,l,2r26,l13,xe" fillcolor="black" stroked="f">
              <v:path arrowok="t" o:connecttype="custom" o:connectlocs="13,2590;0,2592;26,2592;13,2590" o:connectangles="0,0,0,0"/>
            </v:shape>
            <v:shape id="Freeform 204" o:spid="_x0000_s1113" style="position:absolute;left:4760;top:2592;width:50;height:7;visibility:visible;mso-wrap-style:square;v-text-anchor:top" coordsize="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" path="m12,l,7r50,l12,xe" fillcolor="black" stroked="f">
              <v:path arrowok="t" o:connecttype="custom" o:connectlocs="12,2592;0,2599;50,2599;12,2592" o:connectangles="0,0,0,0"/>
            </v:shape>
            <v:shape id="Freeform 205" o:spid="_x0000_s1114" style="position:absolute;left:4771;top:2592;width:39;height:7;visibility:visible;mso-wrap-style:square;v-text-anchor:top" coordsize="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" path="m26,l,,38,7,26,xe" fillcolor="black" stroked="f">
              <v:path arrowok="t" o:connecttype="custom" o:connectlocs="26,2592;0,2592;38,2599;26,2592" o:connectangles="0,0,0,0"/>
            </v:shape>
            <v:shape id="Freeform 206" o:spid="_x0000_s1115" style="position:absolute;left:4750;top:2598;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" path="m10,l,9r69,l10,xe" fillcolor="black" stroked="f">
              <v:path arrowok="t" o:connecttype="custom" o:connectlocs="10,2599;0,2608;69,2608;10,2599" o:connectangles="0,0,0,0"/>
            </v:shape>
            <v:shape id="Freeform 207" o:spid="_x0000_s1116" style="position:absolute;left:4760;top:2598;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" path="m50,l,,59,9,50,xe" fillcolor="black" stroked="f">
              <v:path arrowok="t" o:connecttype="custom" o:connectlocs="50,2599;0,2599;59,2608;50,2599" o:connectangles="0,0,0,0"/>
            </v:shape>
            <v:shape id="Freeform 208" o:spid="_x0000_s1117" style="position:absolute;left:4744;top:2608;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" path="m5,l,11r80,l5,xe" fillcolor="black" stroked="f">
              <v:path arrowok="t" o:connecttype="custom" o:connectlocs="5,2608;0,2619;80,2619;5,2608" o:connectangles="0,0,0,0"/>
            </v:shape>
            <v:shape id="Freeform 209" o:spid="_x0000_s1118" style="position:absolute;left:4750;top:2608;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" path="m69,l,,75,11,69,xe" fillcolor="black" stroked="f">
              <v:path arrowok="t" o:connecttype="custom" o:connectlocs="69,2608;0,2608;75,2619;69,2608" o:connectangles="0,0,0,0"/>
            </v:shape>
            <v:shape id="Freeform 210" o:spid="_x0000_s1119" style="position:absolute;left:4742;top:2619;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" path="m3,l,14r85,l3,xe" fillcolor="black" stroked="f">
              <v:path arrowok="t" o:connecttype="custom" o:connectlocs="3,2619;0,2633;85,2633;3,2619" o:connectangles="0,0,0,0"/>
            </v:shape>
            <v:shape id="Freeform 211" o:spid="_x0000_s1120" style="position:absolute;left:4744;top:2619;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" path="m80,l,,82,14,80,xe" fillcolor="black" stroked="f">
              <v:path arrowok="t" o:connecttype="custom" o:connectlocs="80,2619;0,2619;82,2633;80,2619" o:connectangles="0,0,0,0"/>
            </v:shape>
            <v:shape id="Freeform 212" o:spid="_x0000_s1121" style="position:absolute;left:4742;top:2632;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" path="m,l3,14r80,l,xe" fillcolor="black" stroked="f">
              <v:path arrowok="t" o:connecttype="custom" o:connectlocs="0,2633;3,2647;83,2647;0,2633" o:connectangles="0,0,0,0"/>
            </v:shape>
            <v:shape id="Freeform 213" o:spid="_x0000_s1122" style="position:absolute;left:4742;top:2632;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" path="m85,l,,83,14,85,xe" fillcolor="black" stroked="f">
              <v:path arrowok="t" o:connecttype="custom" o:connectlocs="85,2633;0,2633;83,2647;85,2633" o:connectangles="0,0,0,0"/>
            </v:shape>
            <v:shape id="Freeform 214" o:spid="_x0000_s1123" style="position:absolute;left:4744;top:2646;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" path="m,l5,11r69,l,xe" fillcolor="black" stroked="f">
              <v:path arrowok="t" o:connecttype="custom" o:connectlocs="0,2647;5,2658;74,2658;0,2647" o:connectangles="0,0,0,0"/>
            </v:shape>
            <v:shape id="Freeform 215" o:spid="_x0000_s1124" style="position:absolute;left:4744;top:2646;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" path="m80,l,,74,11,80,xe" fillcolor="black" stroked="f">
              <v:path arrowok="t" o:connecttype="custom" o:connectlocs="80,2647;0,2647;74,2658;80,2647" o:connectangles="0,0,0,0"/>
            </v:shape>
            <v:shape id="Freeform 216" o:spid="_x0000_s1125" style="position:absolute;left:4750;top:2657;width:61;height:10;visibility:visible;mso-wrap-style:square;v-text-anchor:top" coordsize="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" path="m,l10,9r50,l,xe" fillcolor="black" stroked="f">
              <v:path arrowok="t" o:connecttype="custom" o:connectlocs="0,2658;10,2667;60,2667;0,2658" o:connectangles="0,0,0,0"/>
            </v:shape>
            <v:shape id="Freeform 217" o:spid="_x0000_s1126" style="position:absolute;left:4750;top:2657;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" path="m69,l,,60,9,69,xe" fillcolor="black" stroked="f">
              <v:path arrowok="t" o:connecttype="custom" o:connectlocs="69,2658;0,2658;60,2667;69,2658" o:connectangles="0,0,0,0"/>
            </v:shape>
            <v:shape id="Freeform 218" o:spid="_x0000_s1127" style="position:absolute;left:4771;top:2673;width:27;height:2;visibility:visible;mso-wrap-style:square;v-text-anchor:top" coordsize="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" path="m26,l,,13,1,26,xe" fillcolor="black" stroked="f">
              <v:path arrowok="t" o:connecttype="custom" o:connectlocs="26,2674;0,2674;13,2675;26,2674" o:connectangles="0,0,0,0"/>
            </v:shape>
            <v:shape id="Freeform 219" o:spid="_x0000_s1128" style="position:absolute;left:4760;top:2666;width:38;height:7;visibility:visible;mso-wrap-style:square;v-text-anchor:top" coordsize="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" path="m,l12,7r26,l,xe" fillcolor="black" stroked="f">
              <v:path arrowok="t" o:connecttype="custom" o:connectlocs="0,2667;12,2674;38,2674;0,2667" o:connectangles="0,0,0,0"/>
            </v:shape>
            <v:shape id="Freeform 220" o:spid="_x0000_s1129" style="position:absolute;left:4760;top:2666;width:50;height:7;visibility:visible;mso-wrap-style:square;v-text-anchor:top" coordsize="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" path="m50,l,,38,7,50,xe" fillcolor="black" stroked="f">
              <v:path arrowok="t" o:connecttype="custom" o:connectlocs="50,2667;0,2667;38,2674;50,2667" o:connectangles="0,0,0,0"/>
            </v:shape>
            <v:shape id="Freeform 221" o:spid="_x0000_s1130" style="position:absolute;left:4743;top:2276;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" path="m42,l,42,2,53,42,84,54,83,84,42,83,31,42,xe" filled="f" strokeweight=".09983mm">
              <v:path arrowok="t" o:connecttype="custom" o:connectlocs="42,2277;0,2319;2,2330;42,2361;54,2360;84,2319;83,2308;42,2277" o:connectangles="0,0,0,0,0,0,0,0"/>
            </v:shape>
            <v:shape id="Freeform 222" o:spid="_x0000_s1131" style="position:absolute;left:4771;top:2276;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" path="m13,l,2r26,l13,xe" fillcolor="black" stroked="f">
              <v:path arrowok="t" o:connecttype="custom" o:connectlocs="13,2277;0,2279;26,2279;13,2277" o:connectangles="0,0,0,0"/>
            </v:shape>
            <v:shape id="Freeform 223" o:spid="_x0000_s1132" style="position:absolute;left:4760;top:2279;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" path="m12,l,6r50,l12,xe" fillcolor="black" stroked="f">
              <v:path arrowok="t" o:connecttype="custom" o:connectlocs="12,2279;0,2285;50,2285;12,2279" o:connectangles="0,0,0,0"/>
            </v:shape>
            <v:shape id="Freeform 224" o:spid="_x0000_s1133" style="position:absolute;left:4771;top:2279;width:39;height:6;visibility:visible;mso-wrap-style:square;v-text-anchor:top" coordsize="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" path="m26,l,,38,6,26,xe" fillcolor="black" stroked="f">
              <v:path arrowok="t" o:connecttype="custom" o:connectlocs="26,2279;0,2279;38,2285;26,2279" o:connectangles="0,0,0,0"/>
            </v:shape>
            <v:shape id="Freeform 225" o:spid="_x0000_s1134" style="position:absolute;left:4750;top:2284;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" path="m10,l,9r69,l10,xe" fillcolor="black" stroked="f">
              <v:path arrowok="t" o:connecttype="custom" o:connectlocs="10,2285;0,2294;69,2294;10,2285" o:connectangles="0,0,0,0"/>
            </v:shape>
            <v:shape id="Freeform 226" o:spid="_x0000_s1135" style="position:absolute;left:4760;top:2284;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" path="m50,l,,59,9,50,xe" fillcolor="black" stroked="f">
              <v:path arrowok="t" o:connecttype="custom" o:connectlocs="50,2285;0,2285;59,2294;50,2285" o:connectangles="0,0,0,0"/>
            </v:shape>
            <v:shape id="Freeform 227" o:spid="_x0000_s1136" style="position:absolute;left:4744;top:2293;width:81;height:13;visibility:visible;mso-wrap-style:square;v-text-anchor:top" coordsize="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" path="m5,l,12r80,l5,xe" fillcolor="black" stroked="f">
              <v:path arrowok="t" o:connecttype="custom" o:connectlocs="5,2294;0,2306;80,2306;5,2294" o:connectangles="0,0,0,0"/>
            </v:shape>
            <v:shape id="Freeform 228" o:spid="_x0000_s1137" style="position:absolute;left:4750;top:2293;width:75;height:13;visibility:visible;mso-wrap-style:square;v-text-anchor:top" coordsize="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" path="m69,l,,75,12,69,xe" fillcolor="black" stroked="f">
              <v:path arrowok="t" o:connecttype="custom" o:connectlocs="69,2294;0,2294;75,2306;69,2294" o:connectangles="0,0,0,0"/>
            </v:shape>
            <v:shape id="Freeform 229" o:spid="_x0000_s1138" style="position:absolute;left:4742;top:2306;width:86;height:13;visibility:visible;mso-wrap-style:square;v-text-anchor:top" coordsize="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" path="m3,l,13r85,l3,xe" fillcolor="black" stroked="f">
              <v:path arrowok="t" o:connecttype="custom" o:connectlocs="3,2306;0,2319;85,2319;3,2306" o:connectangles="0,0,0,0"/>
            </v:shape>
            <v:shape id="Freeform 230" o:spid="_x0000_s1139" style="position:absolute;left:4744;top:2306;width:83;height:13;visibility:visible;mso-wrap-style:square;v-text-anchor:top" coordsize="8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" path="m80,l,,82,13,80,xe" fillcolor="black" stroked="f">
              <v:path arrowok="t" o:connecttype="custom" o:connectlocs="80,2306;0,2306;82,2319;80,2306" o:connectangles="0,0,0,0"/>
            </v:shape>
            <v:shape id="Freeform 231" o:spid="_x0000_s1140" style="position:absolute;left:4742;top:2318;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" path="m,l3,13r80,l,xe" fillcolor="black" stroked="f">
              <v:path arrowok="t" o:connecttype="custom" o:connectlocs="0,2319;3,2332;83,2332;0,2319" o:connectangles="0,0,0,0"/>
            </v:shape>
            <v:shape id="Freeform 232" o:spid="_x0000_s1141" style="position:absolute;left:4742;top:2318;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" path="m85,l,,83,13,85,xe" fillcolor="black" stroked="f">
              <v:path arrowok="t" o:connecttype="custom" o:connectlocs="85,2319;0,2319;83,2332;85,2319" o:connectangles="0,0,0,0"/>
            </v:shape>
            <v:shape id="Freeform 233" o:spid="_x0000_s1142" style="position:absolute;left:4744;top:2332;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" path="m,l5,12r69,l,xe" fillcolor="black" stroked="f">
              <v:path arrowok="t" o:connecttype="custom" o:connectlocs="0,2332;5,2344;74,2344;0,2332" o:connectangles="0,0,0,0"/>
            </v:shape>
            <v:shape id="Freeform 234" o:spid="_x0000_s1143" style="position:absolute;left:4744;top:2332;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" path="m80,l,,74,12,80,xe" fillcolor="black" stroked="f">
              <v:path arrowok="t" o:connecttype="custom" o:connectlocs="80,2332;0,2332;74,2344;80,2332" o:connectangles="0,0,0,0"/>
            </v:shape>
            <v:shape id="Freeform 235" o:spid="_x0000_s1144" style="position:absolute;left:4750;top:2343;width:61;height:11;visibility:visible;mso-wrap-style:square;v-text-anchor:top" coordsize="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" path="m,l10,10r50,l,xe" fillcolor="black" stroked="f">
              <v:path arrowok="t" o:connecttype="custom" o:connectlocs="0,2344;10,2354;60,2354;0,2344" o:connectangles="0,0,0,0"/>
            </v:shape>
            <v:shape id="Freeform 236" o:spid="_x0000_s1145" style="position:absolute;left:4750;top:2343;width:70;height:11;visibility:visible;mso-wrap-style:square;v-text-anchor:top" coordsize="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" path="m69,l,,60,10,69,xe" fillcolor="black" stroked="f">
              <v:path arrowok="t" o:connecttype="custom" o:connectlocs="69,2344;0,2344;60,2354;69,2344" o:connectangles="0,0,0,0"/>
            </v:shape>
            <v:shape id="Freeform 237" o:spid="_x0000_s1146" style="position:absolute;left:4771;top:2359;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" path="m26,l,,13,2,26,xe" fillcolor="black" stroked="f">
              <v:path arrowok="t" o:connecttype="custom" o:connectlocs="26,2360;0,2360;13,2362;26,2360" o:connectangles="0,0,0,0"/>
            </v:shape>
            <v:shape id="Freeform 238" o:spid="_x0000_s1147" style="position:absolute;left:4760;top:2354;width:38;height:6;visibility:visible;mso-wrap-style:square;v-text-anchor:top" coordsize="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" path="m,l12,6r26,l,xe" fillcolor="black" stroked="f">
              <v:path arrowok="t" o:connecttype="custom" o:connectlocs="0,2354;12,2360;38,2360;0,2354" o:connectangles="0,0,0,0"/>
            </v:shape>
            <v:shape id="Freeform 239" o:spid="_x0000_s1148" style="position:absolute;left:4760;top:2354;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" path="m50,l,,38,6,50,xe" fillcolor="black" stroked="f">
              <v:path arrowok="t" o:connecttype="custom" o:connectlocs="50,2354;0,2354;38,2360;50,2354" o:connectangles="0,0,0,0"/>
            </v:shape>
            <v:shape id="Freeform 240" o:spid="_x0000_s1149" style="position:absolute;left:6250;top:2961;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" path="m42,l,42,2,53,42,84,54,83,84,42,83,30,42,xe" filled="f" strokeweight=".09983mm">
              <v:path arrowok="t" o:connecttype="custom" o:connectlocs="42,2962;0,3004;2,3015;42,3046;54,3045;84,3004;83,2992;42,2962" o:connectangles="0,0,0,0,0,0,0,0"/>
            </v:shape>
            <v:shape id="Freeform 241" o:spid="_x0000_s1150" style="position:absolute;left:6279;top:2960;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" path="m12,l,2r26,l12,xe" fillcolor="black" stroked="f">
              <v:path arrowok="t" o:connecttype="custom" o:connectlocs="12,2961;0,2963;26,2963;12,2961" o:connectangles="0,0,0,0"/>
            </v:shape>
            <v:shape id="Freeform 242" o:spid="_x0000_s1151" style="position:absolute;left:6267;top:2962;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" path="m13,l,6r50,l13,xe" fillcolor="black" stroked="f">
              <v:path arrowok="t" o:connecttype="custom" o:connectlocs="13,2963;0,2969;50,2969;13,2963" o:connectangles="0,0,0,0"/>
            </v:shape>
            <v:shape id="Freeform 243" o:spid="_x0000_s1152" style="position:absolute;left:6279;top:2962;width:38;height:6;visibility:visible;mso-wrap-style:square;v-text-anchor:top" coordsize="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" path="m26,l,,37,6,26,xe" fillcolor="black" stroked="f">
              <v:path arrowok="t" o:connecttype="custom" o:connectlocs="26,2963;0,2963;37,2969;26,2963" o:connectangles="0,0,0,0"/>
            </v:shape>
            <v:shape id="Freeform 244" o:spid="_x0000_s1153" style="position:absolute;left:6258;top:2968;width:70;height:11;visibility:visible;mso-wrap-style:square;v-text-anchor:top" coordsize="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" path="m9,l,10r70,l9,xe" fillcolor="black" stroked="f">
              <v:path arrowok="t" o:connecttype="custom" o:connectlocs="9,2969;0,2979;70,2979;9,2969" o:connectangles="0,0,0,0"/>
            </v:shape>
            <v:shape id="Freeform 245" o:spid="_x0000_s1154" style="position:absolute;left:6267;top:2968;width:61;height:11;visibility:visible;mso-wrap-style:square;v-text-anchor:top" coordsize="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" path="m50,l,,61,10,50,xe" fillcolor="black" stroked="f">
              <v:path arrowok="t" o:connecttype="custom" o:connectlocs="50,2969;0,2969;61,2979;50,2969" o:connectangles="0,0,0,0"/>
            </v:shape>
            <v:shape id="Freeform 246" o:spid="_x0000_s1155" style="position:absolute;left:6252;top:2978;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" path="m5,l,11r80,l5,xe" fillcolor="black" stroked="f">
              <v:path arrowok="t" o:connecttype="custom" o:connectlocs="5,2979;0,2990;80,2990;5,2979" o:connectangles="0,0,0,0"/>
            </v:shape>
            <v:shape id="Freeform 247" o:spid="_x0000_s1156" style="position:absolute;left:6258;top:2978;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" path="m70,l,,75,11,70,xe" fillcolor="black" stroked="f">
              <v:path arrowok="t" o:connecttype="custom" o:connectlocs="70,2979;0,2979;75,2990;70,2979" o:connectangles="0,0,0,0"/>
            </v:shape>
            <v:shape id="Freeform 248" o:spid="_x0000_s1157" style="position:absolute;left:6250;top:2990;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" path="m3,l,14r85,l3,xe" fillcolor="black" stroked="f">
              <v:path arrowok="t" o:connecttype="custom" o:connectlocs="3,2990;0,3004;85,3004;3,2990" o:connectangles="0,0,0,0"/>
            </v:shape>
            <v:shape id="Freeform 249" o:spid="_x0000_s1158" style="position:absolute;left:6252;top:2990;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" path="m80,l,,82,14,80,xe" fillcolor="black" stroked="f">
              <v:path arrowok="t" o:connecttype="custom" o:connectlocs="80,2990;0,2990;82,3004;80,2990" o:connectangles="0,0,0,0"/>
            </v:shape>
            <v:shape id="Freeform 250" o:spid="_x0000_s1159" style="position:absolute;left:6250;top:3003;width:83;height:13;visibility:visible;mso-wrap-style:square;v-text-anchor:top" coordsize="8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" path="m,l3,12r80,l,xe" fillcolor="black" stroked="f">
              <v:path arrowok="t" o:connecttype="custom" o:connectlocs="0,3004;3,3016;83,3016;0,3004" o:connectangles="0,0,0,0"/>
            </v:shape>
            <v:shape id="Freeform 251" o:spid="_x0000_s1160" style="position:absolute;left:6250;top:3003;width:86;height:13;visibility:visible;mso-wrap-style:square;v-text-anchor:top" coordsize="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" path="m85,l,,83,12,85,xe" fillcolor="black" stroked="f">
              <v:path arrowok="t" o:connecttype="custom" o:connectlocs="85,3004;0,3004;83,3016;85,3004" o:connectangles="0,0,0,0"/>
            </v:shape>
            <v:shape id="Freeform 252" o:spid="_x0000_s1161" style="position:absolute;left:6252;top:3016;width:75;height:13;visibility:visible;mso-wrap-style:square;v-text-anchor:top" coordsize="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" path="m,l5,13r70,l,xe" fillcolor="black" stroked="f">
              <v:path arrowok="t" o:connecttype="custom" o:connectlocs="0,3016;5,3029;75,3029;0,3016" o:connectangles="0,0,0,0"/>
            </v:shape>
            <v:shape id="Freeform 253" o:spid="_x0000_s1162" style="position:absolute;left:6252;top:3016;width:81;height:13;visibility:visible;mso-wrap-style:square;v-text-anchor:top" coordsize="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" path="m80,l,,74,13,80,xe" fillcolor="black" stroked="f">
              <v:path arrowok="t" o:connecttype="custom" o:connectlocs="80,3016;0,3016;74,3029;80,3016" o:connectangles="0,0,0,0"/>
            </v:shape>
            <v:shape id="Freeform 254" o:spid="_x0000_s1163" style="position:absolute;left:6258;top:3028;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" path="m,l9,9r50,l,xe" fillcolor="black" stroked="f">
              <v:path arrowok="t" o:connecttype="custom" o:connectlocs="0,3029;9,3038;59,3038;0,3029" o:connectangles="0,0,0,0"/>
            </v:shape>
            <v:shape id="Freeform 255" o:spid="_x0000_s1164" style="position:absolute;left:6258;top:3028;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" path="m70,l,,59,9,70,xe" fillcolor="black" stroked="f">
              <v:path arrowok="t" o:connecttype="custom" o:connectlocs="70,3029;0,3029;59,3038;70,3029" o:connectangles="0,0,0,0"/>
            </v:shape>
            <v:shape id="Freeform 256" o:spid="_x0000_s1165" style="position:absolute;left:6279;top:3043;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" path="m26,l,,12,3,26,xe" fillcolor="black" stroked="f">
              <v:path arrowok="t" o:connecttype="custom" o:connectlocs="26,3043;0,3043;12,3046;26,3043" o:connectangles="0,0,0,0"/>
            </v:shape>
            <v:shape id="Freeform 257" o:spid="_x0000_s1166" style="position:absolute;left:6267;top:3037;width:39;height:6;visibility:visible;mso-wrap-style:square;v-text-anchor:top" coordsize="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" path="m,l13,5r26,l,xe" fillcolor="black" stroked="f">
              <v:path arrowok="t" o:connecttype="custom" o:connectlocs="0,3038;13,3043;39,3043;0,3038" o:connectangles="0,0,0,0"/>
            </v:shape>
            <v:shape id="Freeform 258" o:spid="_x0000_s1167" style="position:absolute;left:6267;top:3037;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" path="m50,l,,39,5,50,xe" fillcolor="black" stroked="f">
              <v:path arrowok="t" o:connecttype="custom" o:connectlocs="50,3038;0,3038;39,3043;50,3038" o:connectangles="0,0,0,0"/>
            </v:shape>
            <v:shape id="Freeform 259" o:spid="_x0000_s1168" style="position:absolute;left:7758;top:2622;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" path="m42,l,42,2,53,42,84,54,83,84,42,83,30,42,xe" filled="f" strokeweight=".09983mm">
              <v:path arrowok="t" o:connecttype="custom" o:connectlocs="42,2623;0,2665;2,2676;42,2707;54,2706;84,2665;83,2653;42,2623" o:connectangles="0,0,0,0,0,0,0,0"/>
            </v:shape>
            <v:shape id="Freeform 260" o:spid="_x0000_s1169" style="position:absolute;left:7786;top:2622;width:27;height:2;visibility:visible;mso-wrap-style:square;v-text-anchor:top" coordsize="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" path="m13,l,1r26,l13,xe" fillcolor="black" stroked="f">
              <v:path arrowok="t" o:connecttype="custom" o:connectlocs="13,2623;0,2624;26,2624;13,2623" o:connectangles="0,0,0,0"/>
            </v:shape>
            <v:shape id="Freeform 261" o:spid="_x0000_s1170" style="position:absolute;left:7775;top:2623;width:50;height:7;visibility:visible;mso-wrap-style:square;v-text-anchor:top" coordsize="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" path="m12,l,7r50,l12,xe" fillcolor="black" stroked="f">
              <v:path arrowok="t" o:connecttype="custom" o:connectlocs="12,2624;0,2631;50,2631;12,2624" o:connectangles="0,0,0,0"/>
            </v:shape>
            <v:shape id="Freeform 262" o:spid="_x0000_s1171" style="position:absolute;left:7786;top:2623;width:39;height:7;visibility:visible;mso-wrap-style:square;v-text-anchor:top" coordsize="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" path="m26,l,,38,7,26,xe" fillcolor="black" stroked="f">
              <v:path arrowok="t" o:connecttype="custom" o:connectlocs="26,2624;0,2624;38,2631;26,2624" o:connectangles="0,0,0,0"/>
            </v:shape>
            <v:shape id="Freeform 263" o:spid="_x0000_s1172" style="position:absolute;left:7765;top:2630;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" path="m10,l,9r69,l10,xe" fillcolor="black" stroked="f">
              <v:path arrowok="t" o:connecttype="custom" o:connectlocs="10,2631;0,2640;69,2640;10,2631" o:connectangles="0,0,0,0"/>
            </v:shape>
            <v:shape id="Freeform 264" o:spid="_x0000_s1173" style="position:absolute;left:7775;top:2630;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" path="m50,l,,59,9,50,xe" fillcolor="black" stroked="f">
              <v:path arrowok="t" o:connecttype="custom" o:connectlocs="50,2631;0,2631;59,2640;50,2631" o:connectangles="0,0,0,0"/>
            </v:shape>
            <v:shape id="Freeform 265" o:spid="_x0000_s1174" style="position:absolute;left:7759;top:2639;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" path="m5,l,11r80,l5,xe" fillcolor="black" stroked="f">
              <v:path arrowok="t" o:connecttype="custom" o:connectlocs="5,2640;0,2651;80,2651;5,2640" o:connectangles="0,0,0,0"/>
            </v:shape>
            <v:shape id="Freeform 266" o:spid="_x0000_s1175" style="position:absolute;left:7765;top:2639;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" path="m69,l,,75,11,69,xe" fillcolor="black" stroked="f">
              <v:path arrowok="t" o:connecttype="custom" o:connectlocs="69,2640;0,2640;75,2651;69,2640" o:connectangles="0,0,0,0"/>
            </v:shape>
            <v:shape id="Freeform 267" o:spid="_x0000_s1176" style="position:absolute;left:7757;top:2651;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" path="m3,l,14r85,l3,xe" fillcolor="black" stroked="f">
              <v:path arrowok="t" o:connecttype="custom" o:connectlocs="3,2651;0,2665;85,2665;3,2651" o:connectangles="0,0,0,0"/>
            </v:shape>
            <v:shape id="Freeform 268" o:spid="_x0000_s1177" style="position:absolute;left:7759;top:2651;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" path="m80,l,,82,14,80,xe" fillcolor="black" stroked="f">
              <v:path arrowok="t" o:connecttype="custom" o:connectlocs="80,2651;0,2651;82,2665;80,2651" o:connectangles="0,0,0,0"/>
            </v:shape>
            <v:shape id="Freeform 269" o:spid="_x0000_s1178" style="position:absolute;left:7757;top:2664;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" path="m,l3,13r80,l,xe" fillcolor="black" stroked="f">
              <v:path arrowok="t" o:connecttype="custom" o:connectlocs="0,2665;3,2678;83,2678;0,2665" o:connectangles="0,0,0,0"/>
            </v:shape>
            <v:shape id="Freeform 270" o:spid="_x0000_s1179" style="position:absolute;left:7757;top:2664;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" path="m85,l,,83,13,85,xe" fillcolor="black" stroked="f">
              <v:path arrowok="t" o:connecttype="custom" o:connectlocs="85,2665;0,2665;83,2678;85,2665" o:connectangles="0,0,0,0"/>
            </v:shape>
            <v:shape id="Freeform 271" o:spid="_x0000_s1180" style="position:absolute;left:7759;top:2678;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" path="m,l5,12r69,l,xe" fillcolor="black" stroked="f">
              <v:path arrowok="t" o:connecttype="custom" o:connectlocs="0,2678;5,2690;74,2690;0,2678" o:connectangles="0,0,0,0"/>
            </v:shape>
            <v:shape id="Freeform 272" o:spid="_x0000_s1181" style="position:absolute;left:7759;top:2678;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" path="m80,l,,74,12,80,xe" fillcolor="black" stroked="f">
              <v:path arrowok="t" o:connecttype="custom" o:connectlocs="80,2678;0,2678;74,2690;80,2678" o:connectangles="0,0,0,0"/>
            </v:shape>
            <v:shape id="Freeform 273" o:spid="_x0000_s1182" style="position:absolute;left:7765;top:2689;width:61;height:10;visibility:visible;mso-wrap-style:square;v-text-anchor:top" coordsize="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" path="m,l10,9r50,l,xe" fillcolor="black" stroked="f">
              <v:path arrowok="t" o:connecttype="custom" o:connectlocs="0,2690;10,2699;60,2699;0,2690" o:connectangles="0,0,0,0"/>
            </v:shape>
            <v:shape id="Freeform 274" o:spid="_x0000_s1183" style="position:absolute;left:7765;top:2689;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" path="m69,l,,60,9,69,xe" fillcolor="black" stroked="f">
              <v:path arrowok="t" o:connecttype="custom" o:connectlocs="69,2690;0,2690;60,2699;69,2690" o:connectangles="0,0,0,0"/>
            </v:shape>
            <v:shape id="Freeform 275" o:spid="_x0000_s1184" style="position:absolute;left:7786;top:2705;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" path="m26,l,,13,2,26,xe" fillcolor="black" stroked="f">
              <v:path arrowok="t" o:connecttype="custom" o:connectlocs="26,2706;0,2706;13,2708;26,2706" o:connectangles="0,0,0,0"/>
            </v:shape>
            <v:shape id="Freeform 276" o:spid="_x0000_s1185" style="position:absolute;left:7775;top:2698;width:38;height:7;visibility:visible;mso-wrap-style:square;v-text-anchor:top" coordsize="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" path="m,l12,7r26,l,xe" fillcolor="black" stroked="f">
              <v:path arrowok="t" o:connecttype="custom" o:connectlocs="0,2699;12,2706;38,2706;0,2699" o:connectangles="0,0,0,0"/>
            </v:shape>
            <v:shape id="Freeform 277" o:spid="_x0000_s1186" style="position:absolute;left:7775;top:2698;width:50;height:7;visibility:visible;mso-wrap-style:square;v-text-anchor:top" coordsize="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" path="m50,l,,38,7,50,xe" fillcolor="black" stroked="f">
              <v:path arrowok="t" o:connecttype="custom" o:connectlocs="50,2699;0,2699;38,2706;50,2699" o:connectangles="0,0,0,0"/>
            </v:shape>
            <v:shape id="Freeform 278" o:spid="_x0000_s1187" style="position:absolute;left:6250;top:2619;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" path="m42,l,42,2,54,42,84,54,83,84,42,83,31,42,xe" filled="f" strokeweight=".09983mm">
              <v:path arrowok="t" o:connecttype="custom" o:connectlocs="42,2619;0,2661;2,2673;42,2703;54,2702;84,2661;83,2650;42,2619" o:connectangles="0,0,0,0,0,0,0,0"/>
            </v:shape>
            <v:shape id="Freeform 279" o:spid="_x0000_s1188" style="position:absolute;left:6279;top:2618;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" path="m12,l,2r26,l12,xe" fillcolor="black" stroked="f">
              <v:path arrowok="t" o:connecttype="custom" o:connectlocs="12,2618;0,2620;26,2620;12,2618" o:connectangles="0,0,0,0"/>
            </v:shape>
            <v:shape id="Freeform 280" o:spid="_x0000_s1189" style="position:absolute;left:6267;top:2620;width:50;height:7;visibility:visible;mso-wrap-style:square;v-text-anchor:top" coordsize="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" path="m13,l,7r50,l13,xe" fillcolor="black" stroked="f">
              <v:path arrowok="t" o:connecttype="custom" o:connectlocs="13,2620;0,2627;50,2627;13,2620" o:connectangles="0,0,0,0"/>
            </v:shape>
            <v:shape id="Freeform 281" o:spid="_x0000_s1190" style="position:absolute;left:6279;top:2620;width:38;height:7;visibility:visible;mso-wrap-style:square;v-text-anchor:top" coordsize="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" path="m26,l,,37,7,26,xe" fillcolor="black" stroked="f">
              <v:path arrowok="t" o:connecttype="custom" o:connectlocs="26,2620;0,2620;37,2627;26,2620" o:connectangles="0,0,0,0"/>
            </v:shape>
            <v:shape id="Freeform 282" o:spid="_x0000_s1191" style="position:absolute;left:6258;top:2627;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" path="m9,l,9r70,l9,xe" fillcolor="black" stroked="f">
              <v:path arrowok="t" o:connecttype="custom" o:connectlocs="9,2627;0,2636;70,2636;9,2627" o:connectangles="0,0,0,0"/>
            </v:shape>
            <v:shape id="Freeform 283" o:spid="_x0000_s1192" style="position:absolute;left:6267;top:2627;width:61;height:10;visibility:visible;mso-wrap-style:square;v-text-anchor:top" coordsize="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" path="m50,l,,61,9,50,xe" fillcolor="black" stroked="f">
              <v:path arrowok="t" o:connecttype="custom" o:connectlocs="50,2627;0,2627;61,2636;50,2627" o:connectangles="0,0,0,0"/>
            </v:shape>
            <v:shape id="Freeform 284" o:spid="_x0000_s1193" style="position:absolute;left:6252;top:2636;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" path="m5,l,12r80,l5,xe" fillcolor="black" stroked="f">
              <v:path arrowok="t" o:connecttype="custom" o:connectlocs="5,2636;0,2648;80,2648;5,2636" o:connectangles="0,0,0,0"/>
            </v:shape>
            <v:shape id="Freeform 285" o:spid="_x0000_s1194" style="position:absolute;left:6258;top:2636;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" path="m70,l,,75,12,70,xe" fillcolor="black" stroked="f">
              <v:path arrowok="t" o:connecttype="custom" o:connectlocs="70,2636;0,2636;75,2648;70,2636" o:connectangles="0,0,0,0"/>
            </v:shape>
            <v:shape id="Freeform 286" o:spid="_x0000_s1195" style="position:absolute;left:6250;top:2647;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" path="m3,l,13r85,l3,xe" fillcolor="black" stroked="f">
              <v:path arrowok="t" o:connecttype="custom" o:connectlocs="3,2648;0,2661;85,2661;3,2648" o:connectangles="0,0,0,0"/>
            </v:shape>
            <v:shape id="Freeform 287" o:spid="_x0000_s1196" style="position:absolute;left:6252;top:2647;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" path="m80,l,,82,13,80,xe" fillcolor="black" stroked="f">
              <v:path arrowok="t" o:connecttype="custom" o:connectlocs="80,2648;0,2648;82,2661;80,2648" o:connectangles="0,0,0,0"/>
            </v:shape>
            <v:shape id="Freeform 288" o:spid="_x0000_s1197" style="position:absolute;left:6250;top:2661;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" path="m,l3,14r80,l,xe" fillcolor="black" stroked="f">
              <v:path arrowok="t" o:connecttype="custom" o:connectlocs="0,2661;3,2675;83,2675;0,2661" o:connectangles="0,0,0,0"/>
            </v:shape>
            <v:shape id="Freeform 289" o:spid="_x0000_s1198" style="position:absolute;left:6250;top:2661;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" path="m85,l,,83,14,85,xe" fillcolor="black" stroked="f">
              <v:path arrowok="t" o:connecttype="custom" o:connectlocs="85,2661;0,2661;83,2675;85,2661" o:connectangles="0,0,0,0"/>
            </v:shape>
            <v:shape id="Freeform 290" o:spid="_x0000_s1199" style="position:absolute;left:6252;top:2674;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" path="m,l5,11r70,l,xe" fillcolor="black" stroked="f">
              <v:path arrowok="t" o:connecttype="custom" o:connectlocs="0,2675;5,2686;75,2686;0,2675" o:connectangles="0,0,0,0"/>
            </v:shape>
            <v:shape id="Freeform 291" o:spid="_x0000_s1200" style="position:absolute;left:6252;top:2674;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" path="m80,l,,74,11,80,xe" fillcolor="black" stroked="f">
              <v:path arrowok="t" o:connecttype="custom" o:connectlocs="80,2675;0,2675;74,2686;80,2675" o:connectangles="0,0,0,0"/>
            </v:shape>
            <v:shape id="Freeform 292" o:spid="_x0000_s1201" style="position:absolute;left:6258;top:2686;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" path="m,l9,9r50,l,xe" fillcolor="black" stroked="f">
              <v:path arrowok="t" o:connecttype="custom" o:connectlocs="0,2686;9,2695;59,2695;0,2686" o:connectangles="0,0,0,0"/>
            </v:shape>
            <v:shape id="Freeform 293" o:spid="_x0000_s1202" style="position:absolute;left:6258;top:2686;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" path="m70,l,,59,9,70,xe" fillcolor="black" stroked="f">
              <v:path arrowok="t" o:connecttype="custom" o:connectlocs="70,2686;0,2686;59,2695;70,2686" o:connectangles="0,0,0,0"/>
            </v:shape>
            <v:shape id="Freeform 294" o:spid="_x0000_s1203" style="position:absolute;left:6279;top:2702;width:27;height:2;visibility:visible;mso-wrap-style:square;v-text-anchor:top" coordsize="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" path="m26,l,,12,1,26,xe" fillcolor="black" stroked="f">
              <v:path arrowok="t" o:connecttype="custom" o:connectlocs="26,2702;0,2702;12,2703;26,2702" o:connectangles="0,0,0,0"/>
            </v:shape>
            <v:shape id="Freeform 295" o:spid="_x0000_s1204" style="position:absolute;left:6267;top:2695;width:39;height:7;visibility:visible;mso-wrap-style:square;v-text-anchor:top" coordsize="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" path="m,l13,7r26,l,xe" fillcolor="black" stroked="f">
              <v:path arrowok="t" o:connecttype="custom" o:connectlocs="0,2695;13,2702;39,2702;0,2695" o:connectangles="0,0,0,0"/>
            </v:shape>
            <v:shape id="Freeform 296" o:spid="_x0000_s1205" style="position:absolute;left:6267;top:2695;width:50;height:7;visibility:visible;mso-wrap-style:square;v-text-anchor:top" coordsize="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" path="m50,l,,39,7,50,xe" fillcolor="black" stroked="f">
              <v:path arrowok="t" o:connecttype="custom" o:connectlocs="50,2695;0,2695;39,2702;50,2695" o:connectangles="0,0,0,0"/>
            </v:shape>
            <v:shape id="Freeform 297" o:spid="_x0000_s1206" style="position:absolute;left:4740;top:1675;width:91;height:90;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" path="m45,l91,44,45,90,,44,45,xe" filled="f" strokeweight=".09983mm">
              <v:path arrowok="t" o:connecttype="custom" o:connectlocs="45,1676;91,1720;45,1766;0,1720;45,1676" o:connectangles="0,0,0,0,0"/>
            </v:shape>
            <v:shape id="Freeform 298" o:spid="_x0000_s1207" style="position:absolute;left:4740;top:1675;width:91;height:45;visibility:visible;mso-wrap-style:square;v-text-anchor:top" coordsize="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" path="m45,l,44r91,l45,xe" fillcolor="black" stroked="f">
              <v:path arrowok="t" o:connecttype="custom" o:connectlocs="45,1676;0,1720;91,1720;45,1676" o:connectangles="0,0,0,0"/>
            </v:shape>
            <v:shape id="Freeform 299" o:spid="_x0000_s1208" style="position:absolute;left:4740;top:1720;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" path="m91,l,,45,46,91,xe" fillcolor="black" stroked="f">
              <v:path arrowok="t" o:connecttype="custom" o:connectlocs="91,1720;0,1720;45,1766;91,1720" o:connectangles="0,0,0,0"/>
            </v:shape>
            <v:shape id="Freeform 300" o:spid="_x0000_s1209" style="position:absolute;left:4740;top:2193;width:91;height:91;visibility:visible;mso-wrap-style:square;v-text-anchor:top" coordsize="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" path="m45,l91,45,45,91,,45,45,xe" filled="f" strokeweight=".09983mm">
              <v:path arrowok="t" o:connecttype="custom" o:connectlocs="45,2193;91,2238;45,2284;0,2238;45,2193" o:connectangles="0,0,0,0,0"/>
            </v:shape>
            <v:shape id="Freeform 301" o:spid="_x0000_s1210" style="position:absolute;left:4740;top:2193;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" path="m45,l,45r91,l45,xe" fillcolor="black" stroked="f">
              <v:path arrowok="t" o:connecttype="custom" o:connectlocs="45,2193;0,2238;91,2238;45,2193" o:connectangles="0,0,0,0"/>
            </v:shape>
            <v:shape id="Freeform 302" o:spid="_x0000_s1211" style="position:absolute;left:4740;top:2238;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" path="m91,l,,45,46,91,xe" fillcolor="black" stroked="f">
              <v:path arrowok="t" o:connecttype="custom" o:connectlocs="91,2238;0,2238;45,2284;91,2238" o:connectangles="0,0,0,0"/>
            </v:shape>
            <v:shape id="Freeform 303" o:spid="_x0000_s1212" style="position:absolute;left:6248;top:1334;width:90;height:91;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" path="m44,l90,45,44,90,,45,44,xe" filled="f" strokeweight=".09983mm">
              <v:path arrowok="t" o:connecttype="custom" o:connectlocs="44,1335;90,1380;44,1425;0,1380;44,1335" o:connectangles="0,0,0,0,0"/>
            </v:shape>
            <v:shape id="Freeform 304" o:spid="_x0000_s1213" style="position:absolute;left:6248;top:1334;width:90;height:46;visibility:visible;mso-wrap-style:square;v-text-anchor:top" coordsize="9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" path="m44,l,45r90,l44,xe" fillcolor="black" stroked="f">
              <v:path arrowok="t" o:connecttype="custom" o:connectlocs="44,1335;0,1380;90,1380;44,1335" o:connectangles="0,0,0,0"/>
            </v:shape>
            <v:shape id="Freeform 305" o:spid="_x0000_s1214" style="position:absolute;left:6248;top:1380;width:90;height:46;visibility:visible;mso-wrap-style:square;v-text-anchor:top" coordsize="9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" path="m90,l,,44,45,90,xe" fillcolor="black" stroked="f">
              <v:path arrowok="t" o:connecttype="custom" o:connectlocs="90,1380;0,1380;44,1425;90,1380" o:connectangles="0,0,0,0"/>
            </v:shape>
            <v:shape id="Freeform 306" o:spid="_x0000_s1215" style="position:absolute;left:7755;top:1992;width:91;height:91;visibility:visible;mso-wrap-style:square;v-text-anchor:top" coordsize="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" path="m45,l91,46,45,91,,46,45,xe" filled="f" strokeweight=".09983mm">
              <v:path arrowok="t" o:connecttype="custom" o:connectlocs="45,1992;91,2038;45,2083;0,2038;45,1992" o:connectangles="0,0,0,0,0"/>
            </v:shape>
            <v:shape id="Freeform 307" o:spid="_x0000_s1216" style="position:absolute;left:7755;top:1992;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" path="m45,l,46r91,l45,xe" fillcolor="black" stroked="f">
              <v:path arrowok="t" o:connecttype="custom" o:connectlocs="45,1992;0,2038;91,2038;45,1992" o:connectangles="0,0,0,0"/>
            </v:shape>
            <v:shape id="Freeform 308" o:spid="_x0000_s1217" style="position:absolute;left:7755;top:2037;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" path="m91,l,,45,45,91,xe" fillcolor="black" stroked="f">
              <v:path arrowok="t" o:connecttype="custom" o:connectlocs="91,2038;0,2038;45,2083;91,2038" o:connectangles="0,0,0,0"/>
            </v:shape>
            <v:shape id="Freeform 309" o:spid="_x0000_s1218" style="position:absolute;left:6241;top:3000;width:91;height:91;visibility:visible;mso-wrap-style:square;v-text-anchor:top" coordsize="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" path="m46,l91,46,46,91,,46,46,xe" filled="f" strokeweight=".09983mm">
              <v:path arrowok="t" o:connecttype="custom" o:connectlocs="46,3000;91,3046;46,3091;0,3046;46,3000" o:connectangles="0,0,0,0,0"/>
            </v:shape>
            <v:shape id="Freeform 310" o:spid="_x0000_s1219" style="position:absolute;left:6241;top:3000;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" path="m46,l,46r91,l46,xe" fillcolor="black" stroked="f">
              <v:path arrowok="t" o:connecttype="custom" o:connectlocs="46,3000;0,3046;91,3046;46,3000" o:connectangles="0,0,0,0"/>
            </v:shape>
            <v:shape id="Freeform 311" o:spid="_x0000_s1220" style="position:absolute;left:6241;top:3045;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" path="m91,l,,46,45,91,xe" fillcolor="black" stroked="f">
              <v:path arrowok="t" o:connecttype="custom" o:connectlocs="91,3046;0,3046;46,3091;91,3046" o:connectangles="0,0,0,0"/>
            </v:shape>
            <v:shape id="Freeform 312" o:spid="_x0000_s1221" style="position:absolute;left:7755;top:3318;width:91;height:90;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" path="m45,l91,44,45,90,,44,45,xe" filled="f" strokeweight=".09983mm">
              <v:path arrowok="t" o:connecttype="custom" o:connectlocs="45,3319;91,3363;45,3409;0,3363;45,3319" o:connectangles="0,0,0,0,0"/>
            </v:shape>
            <v:shape id="Freeform 313" o:spid="_x0000_s1222" style="position:absolute;left:7755;top:3318;width:91;height:45;visibility:visible;mso-wrap-style:square;v-text-anchor:top" coordsize="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" path="m45,l,44r91,l45,xe" fillcolor="black" stroked="f">
              <v:path arrowok="t" o:connecttype="custom" o:connectlocs="45,3319;0,3363;91,3363;45,3319" o:connectangles="0,0,0,0"/>
            </v:shape>
            <v:shape id="Freeform 314" o:spid="_x0000_s1223" style="position:absolute;left:7755;top:3363;width:91;height:46;visibility:visible;mso-wrap-style:square;v-text-anchor:top" coordsize="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" path="m91,l,,45,46,91,xe" fillcolor="black" stroked="f">
              <v:path arrowok="t" o:connecttype="custom" o:connectlocs="91,3363;0,3363;45,3409;91,3363" o:connectangles="0,0,0,0"/>
            </v:shape>
            <v:shape id="Freeform 315" o:spid="_x0000_s1224" style="position:absolute;left:7758;top:3321;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" path="m42,l,42,2,54,42,84,54,83,84,42,83,31,42,xe" filled="f" strokeweight=".09983mm">
              <v:path arrowok="t" o:connecttype="custom" o:connectlocs="42,3321;0,3363;2,3375;42,3405;54,3404;84,3363;83,3352;42,3321" o:connectangles="0,0,0,0,0,0,0,0"/>
            </v:shape>
            <v:shape id="Freeform 316" o:spid="_x0000_s1225" style="position:absolute;left:7786;top:3321;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" path="m13,l,2r26,l13,xe" fillcolor="black" stroked="f">
              <v:path arrowok="t" o:connecttype="custom" o:connectlocs="13,3321;0,3323;26,3323;13,3321" o:connectangles="0,0,0,0"/>
            </v:shape>
            <v:shape id="Freeform 317" o:spid="_x0000_s1226" style="position:absolute;left:7775;top:3323;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" path="m12,l,6r50,l12,xe" fillcolor="black" stroked="f">
              <v:path arrowok="t" o:connecttype="custom" o:connectlocs="12,3323;0,3329;50,3329;12,3323" o:connectangles="0,0,0,0"/>
            </v:shape>
            <v:shape id="Freeform 318" o:spid="_x0000_s1227" style="position:absolute;left:7786;top:3323;width:39;height:6;visibility:visible;mso-wrap-style:square;v-text-anchor:top" coordsize="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" path="m26,l,,38,6,26,xe" fillcolor="black" stroked="f">
              <v:path arrowok="t" o:connecttype="custom" o:connectlocs="26,3323;0,3323;38,3329;26,3323" o:connectangles="0,0,0,0"/>
            </v:shape>
            <v:shape id="Freeform 319" o:spid="_x0000_s1228" style="position:absolute;left:7765;top:3329;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" path="m10,l,9r69,l10,xe" fillcolor="black" stroked="f">
              <v:path arrowok="t" o:connecttype="custom" o:connectlocs="10,3329;0,3338;69,3338;10,3329" o:connectangles="0,0,0,0"/>
            </v:shape>
            <v:shape id="Freeform 320" o:spid="_x0000_s1229" style="position:absolute;left:7775;top:3329;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" path="m50,l,,59,9,50,xe" fillcolor="black" stroked="f">
              <v:path arrowok="t" o:connecttype="custom" o:connectlocs="50,3329;0,3329;59,3338;50,3329" o:connectangles="0,0,0,0"/>
            </v:shape>
            <v:shape id="Freeform 321" o:spid="_x0000_s1230" style="position:absolute;left:7759;top:3338;width:81;height:13;visibility:visible;mso-wrap-style:square;v-text-anchor:top" coordsize="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" path="m5,l,13r80,l5,xe" fillcolor="black" stroked="f">
              <v:path arrowok="t" o:connecttype="custom" o:connectlocs="5,3338;0,3351;80,3351;5,3338" o:connectangles="0,0,0,0"/>
            </v:shape>
            <v:shape id="Freeform 322" o:spid="_x0000_s1231" style="position:absolute;left:7765;top:3338;width:75;height:13;visibility:visible;mso-wrap-style:square;v-text-anchor:top" coordsize="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" path="m69,l,,75,13,69,xe" fillcolor="black" stroked="f">
              <v:path arrowok="t" o:connecttype="custom" o:connectlocs="69,3338;0,3338;75,3351;69,3338" o:connectangles="0,0,0,0"/>
            </v:shape>
            <v:shape id="Freeform 323" o:spid="_x0000_s1232" style="position:absolute;left:7757;top:3350;width:86;height:13;visibility:visible;mso-wrap-style:square;v-text-anchor:top" coordsize="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" path="m3,l,12r85,l3,xe" fillcolor="black" stroked="f">
              <v:path arrowok="t" o:connecttype="custom" o:connectlocs="3,3351;0,3363;85,3363;3,3351" o:connectangles="0,0,0,0"/>
            </v:shape>
            <v:shape id="Freeform 324" o:spid="_x0000_s1233" style="position:absolute;left:7759;top:3350;width:83;height:13;visibility:visible;mso-wrap-style:square;v-text-anchor:top" coordsize="8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" path="m80,l,,82,12,80,xe" fillcolor="black" stroked="f">
              <v:path arrowok="t" o:connecttype="custom" o:connectlocs="80,3351;0,3351;82,3363;80,3351" o:connectangles="0,0,0,0"/>
            </v:shape>
            <v:shape id="Freeform 325" o:spid="_x0000_s1234" style="position:absolute;left:7757;top:3363;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" path="m,l3,14r80,l,xe" fillcolor="black" stroked="f">
              <v:path arrowok="t" o:connecttype="custom" o:connectlocs="0,3363;3,3377;83,3377;0,3363" o:connectangles="0,0,0,0"/>
            </v:shape>
            <v:shape id="Freeform 326" o:spid="_x0000_s1235" style="position:absolute;left:7757;top:3363;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" path="m85,l,,83,14,85,xe" fillcolor="black" stroked="f">
              <v:path arrowok="t" o:connecttype="custom" o:connectlocs="85,3363;0,3363;83,3377;85,3363" o:connectangles="0,0,0,0"/>
            </v:shape>
            <v:shape id="Freeform 327" o:spid="_x0000_s1236" style="position:absolute;left:7759;top:3376;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" path="m,l5,11r69,l,xe" fillcolor="black" stroked="f">
              <v:path arrowok="t" o:connecttype="custom" o:connectlocs="0,3377;5,3388;74,3388;0,3377" o:connectangles="0,0,0,0"/>
            </v:shape>
            <v:shape id="Freeform 328" o:spid="_x0000_s1237" style="position:absolute;left:7759;top:3376;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" path="m80,l,,74,11,80,xe" fillcolor="black" stroked="f">
              <v:path arrowok="t" o:connecttype="custom" o:connectlocs="80,3377;0,3377;74,3388;80,3377" o:connectangles="0,0,0,0"/>
            </v:shape>
            <v:shape id="Freeform 329" o:spid="_x0000_s1238" style="position:absolute;left:7765;top:3388;width:61;height:11;visibility:visible;mso-wrap-style:square;v-text-anchor:top" coordsize="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" path="m,l10,10r50,l,xe" fillcolor="black" stroked="f">
              <v:path arrowok="t" o:connecttype="custom" o:connectlocs="0,3388;10,3398;60,3398;0,3388" o:connectangles="0,0,0,0"/>
            </v:shape>
            <v:shape id="Freeform 330" o:spid="_x0000_s1239" style="position:absolute;left:7765;top:3388;width:70;height:11;visibility:visible;mso-wrap-style:square;v-text-anchor:top" coordsize="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" path="m69,l,,60,10,69,xe" fillcolor="black" stroked="f">
              <v:path arrowok="t" o:connecttype="custom" o:connectlocs="69,3388;0,3388;60,3398;69,3388" o:connectangles="0,0,0,0"/>
            </v:shape>
            <v:shape id="Freeform 331" o:spid="_x0000_s1240" style="position:absolute;left:7786;top:3403;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" path="m26,l,,13,2,26,xe" fillcolor="black" stroked="f">
              <v:path arrowok="t" o:connecttype="custom" o:connectlocs="26,3404;0,3404;13,3406;26,3404" o:connectangles="0,0,0,0"/>
            </v:shape>
            <v:shape id="Freeform 332" o:spid="_x0000_s1241" style="position:absolute;left:7775;top:3398;width:38;height:6;visibility:visible;mso-wrap-style:square;v-text-anchor:top" coordsize="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" path="m,l12,6r26,l,xe" fillcolor="black" stroked="f">
              <v:path arrowok="t" o:connecttype="custom" o:connectlocs="0,3398;12,3404;38,3404;0,3398" o:connectangles="0,0,0,0"/>
            </v:shape>
            <v:shape id="Freeform 333" o:spid="_x0000_s1242" style="position:absolute;left:7775;top:3398;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" path="m50,l,,38,6,50,xe" fillcolor="black" stroked="f">
              <v:path arrowok="t" o:connecttype="custom" o:connectlocs="50,3398;0,3398;38,3404;50,3398" o:connectangles="0,0,0,0"/>
            </v:shape>
            <v:shape id="Freeform 334" o:spid="_x0000_s1243" style="position:absolute;left:6250;top:1808;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" path="m42,l,85r85,l42,xe" fillcolor="black" stroked="f">
              <v:path arrowok="t" o:connecttype="custom" o:connectlocs="42,1809;0,1894;85,1894;42,1809" o:connectangles="0,0,0,0"/>
            </v:shape>
            <v:shape id="Freeform 335" o:spid="_x0000_s1244" style="position:absolute;left:6250;top:1808;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" path="m42,l,85r85,l42,xe" filled="f" strokeweight=".09983mm">
              <v:path arrowok="t" o:connecttype="custom" o:connectlocs="42,1809;0,1894;85,1894;42,1809" o:connectangles="0,0,0,0"/>
            </v:shape>
            <v:shape id="Freeform 336" o:spid="_x0000_s1245" style="position:absolute;left:7757;top:1984;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" path="m43,l,85r85,l43,xe" fillcolor="black" stroked="f">
              <v:path arrowok="t" o:connecttype="custom" o:connectlocs="43,1984;0,2069;85,2069;43,1984" o:connectangles="0,0,0,0"/>
            </v:shape>
            <v:shape id="Freeform 337" o:spid="_x0000_s1246" style="position:absolute;left:7757;top:1984;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" path="m43,l,85r85,l43,xe" filled="f" strokeweight=".09983mm">
              <v:path arrowok="t" o:connecttype="custom" o:connectlocs="43,1984;0,2069;85,2069;43,1984" o:connectangles="0,0,0,0"/>
            </v:shape>
            <v:shape id="Freeform 338" o:spid="_x0000_s1247" style="position:absolute;left:4742;top:2626;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" path="m43,l,85r85,l43,xe" fillcolor="black" stroked="f">
              <v:path arrowok="t" o:connecttype="custom" o:connectlocs="43,2626;0,2711;85,2711;43,2626" o:connectangles="0,0,0,0"/>
            </v:shape>
            <v:shape id="Freeform 339" o:spid="_x0000_s1248" style="position:absolute;left:4742;top:2626;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" path="m43,l,85r85,l43,xe" filled="f" strokeweight=".09983mm">
              <v:path arrowok="t" o:connecttype="custom" o:connectlocs="43,2626;0,2711;85,2711;43,2626" o:connectangles="0,0,0,0"/>
            </v:shape>
            <v:shape id="Freeform 340" o:spid="_x0000_s1249" style="position:absolute;left:4742;top:2392;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" path="m,l4,8r17,l,xe" fillcolor="black" stroked="f">
              <v:path arrowok="t" o:connecttype="custom" o:connectlocs="0,2393;4,2401;21,2401;0,2393" o:connectangles="0,0,0,0"/>
            </v:shape>
            <v:shape id="Freeform 341" o:spid="_x0000_s1250" style="position:absolute;left:4807;top:2392;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" path="m20,l,8r18,l20,xe" fillcolor="black" stroked="f">
              <v:path arrowok="t" o:connecttype="custom" o:connectlocs="20,2393;0,2401;18,2401;20,2393" o:connectangles="0,0,0,0"/>
            </v:shape>
            <v:shape id="Freeform 342" o:spid="_x0000_s1251" style="position:absolute;left:4785;top:2400;width:39;height:3;visibility:visible;mso-wrap-style:square;v-text-anchor:top" coordsize="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" path="m22,l,2r39,l22,xe" fillcolor="black" stroked="f">
              <v:path arrowok="t" o:connecttype="custom" o:connectlocs="22,2401;0,2403;39,2403;22,2401" o:connectangles="0,0,0,0"/>
            </v:shape>
            <v:shape id="Freeform 343" o:spid="_x0000_s1252" style="position:absolute;left:4807;top:2400;width:19;height:3;visibility:visible;mso-wrap-style:square;v-text-anchor:top" coordsize="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" path="m18,l,,17,2,18,xe" fillcolor="black" stroked="f">
              <v:path arrowok="t" o:connecttype="custom" o:connectlocs="18,2401;0,2401;17,2403;18,2401" o:connectangles="0,0,0,0"/>
            </v:shape>
            <v:shape id="Freeform 344" o:spid="_x0000_s1253" style="position:absolute;left:4745;top:2400;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" path="m,l1,2r38,l,xe" fillcolor="black" stroked="f">
              <v:path arrowok="t" o:connecttype="custom" o:connectlocs="0,2401;1,2403;39,2403;0,2401" o:connectangles="0,0,0,0"/>
            </v:shape>
            <v:shape id="Freeform 345" o:spid="_x0000_s1254" style="position:absolute;left:4745;top:2400;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" path="m17,l,,39,2,17,xe" fillcolor="black" stroked="f">
              <v:path arrowok="t" o:connecttype="custom" o:connectlocs="17,2401;0,2401;39,2403;17,2401" o:connectangles="0,0,0,0"/>
            </v:shape>
            <v:shape id="Freeform 346" o:spid="_x0000_s1255" style="position:absolute;left:4746;top:2402;width:73;height:11;visibility:visible;mso-wrap-style:square;v-text-anchor:top" coordsize="7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" path="m,l3,10r69,l,xe" fillcolor="black" stroked="f">
              <v:path arrowok="t" o:connecttype="custom" o:connectlocs="0,2403;3,2413;72,2413;0,2403" o:connectangles="0,0,0,0"/>
            </v:shape>
            <v:shape id="Freeform 347" o:spid="_x0000_s1256" style="position:absolute;left:4746;top:2402;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" path="m77,l,,72,10,77,xe" fillcolor="black" stroked="f">
              <v:path arrowok="t" o:connecttype="custom" o:connectlocs="77,2403;0,2403;72,2413;77,2403" o:connectangles="0,0,0,0"/>
            </v:shape>
            <v:shape id="Freeform 348" o:spid="_x0000_s1257" style="position:absolute;left:4750;top:2412;width:67;height:22;visibility:visible;mso-wrap-style:square;v-text-anchor:top" coordsize="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" path="m,l4,22r63,l,xe" fillcolor="black" stroked="f">
              <v:path arrowok="t" o:connecttype="custom" o:connectlocs="0,2413;4,2435;67,2435;0,2413" o:connectangles="0,0,0,0"/>
            </v:shape>
            <v:shape id="Freeform 349" o:spid="_x0000_s1258" style="position:absolute;left:4750;top:2412;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" path="m69,l,,67,22,69,xe" fillcolor="black" stroked="f">
              <v:path arrowok="t" o:connecttype="custom" o:connectlocs="69,2413;0,2413;67,2435;69,2413" o:connectangles="0,0,0,0"/>
            </v:shape>
            <v:shape id="Freeform 350" o:spid="_x0000_s1259" style="position:absolute;left:4750;top:2434;width:70;height:23;visibility:visible;mso-wrap-style:square;v-text-anchor:top" coordsize="7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" path="m4,l,22r69,l4,xe" fillcolor="black" stroked="f">
              <v:path arrowok="t" o:connecttype="custom" o:connectlocs="4,2435;0,2457;69,2457;4,2435" o:connectangles="0,0,0,0"/>
            </v:shape>
            <v:shape id="Freeform 351" o:spid="_x0000_s1260" style="position:absolute;left:4753;top:2434;width:66;height:23;visibility:visible;mso-wrap-style:square;v-text-anchor:top" coordsize="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" path="m63,l,,65,22,63,xe" fillcolor="black" stroked="f">
              <v:path arrowok="t" o:connecttype="custom" o:connectlocs="63,2435;0,2435;65,2457;63,2435" o:connectangles="0,0,0,0"/>
            </v:shape>
            <v:shape id="Freeform 352" o:spid="_x0000_s1261" style="position:absolute;left:4746;top:2457;width:78;height:10;visibility:visible;mso-wrap-style:square;v-text-anchor:top" coordsize="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" path="m3,l,9r77,l3,xe" fillcolor="black" stroked="f">
              <v:path arrowok="t" o:connecttype="custom" o:connectlocs="3,2457;0,2466;77,2466;3,2457" o:connectangles="0,0,0,0"/>
            </v:shape>
            <v:shape id="Freeform 353" o:spid="_x0000_s1262" style="position:absolute;left:4750;top:2457;width:74;height:10;visibility:visible;mso-wrap-style:square;v-text-anchor:top" coordsize="7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" path="m69,l,,74,9,69,xe" fillcolor="black" stroked="f">
              <v:path arrowok="t" o:connecttype="custom" o:connectlocs="69,2457;0,2457;74,2466;69,2457" o:connectangles="0,0,0,0"/>
            </v:shape>
            <v:shape id="Freeform 354" o:spid="_x0000_s1263" style="position:absolute;left:4742;top:2469;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" path="m21,l4,,,8,21,xe" fillcolor="black" stroked="f">
              <v:path arrowok="t" o:connecttype="custom" o:connectlocs="21,2470;4,2470;0,2478;21,2470" o:connectangles="0,0,0,0"/>
            </v:shape>
            <v:shape id="Freeform 355" o:spid="_x0000_s1264" style="position:absolute;left:4807;top:2469;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" path="m18,l,,20,8,18,xe" fillcolor="black" stroked="f">
              <v:path arrowok="t" o:connecttype="custom" o:connectlocs="18,2470;0,2470;20,2478;18,2470" o:connectangles="0,0,0,0"/>
            </v:shape>
            <v:shape id="Freeform 356" o:spid="_x0000_s1265" style="position:absolute;left:4785;top:2466;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" path="m,l22,4r18,l,xe" fillcolor="black" stroked="f">
              <v:path arrowok="t" o:connecttype="custom" o:connectlocs="0,2466;22,2470;40,2470;0,2466" o:connectangles="0,0,0,0"/>
            </v:shape>
            <v:shape id="Freeform 357" o:spid="_x0000_s1266" style="position:absolute;left:4785;top:2466;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" path="m39,l,,40,4,39,xe" fillcolor="black" stroked="f">
              <v:path arrowok="t" o:connecttype="custom" o:connectlocs="39,2466;0,2466;40,2470;39,2466" o:connectangles="0,0,0,0"/>
            </v:shape>
            <v:shape id="Freeform 358" o:spid="_x0000_s1267" style="position:absolute;left:4745;top:2466;width:17;height:4;visibility:visible;mso-wrap-style:square;v-text-anchor:top" coordsize="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" path="m1,l,4r17,l1,xe" fillcolor="black" stroked="f">
              <v:path arrowok="t" o:connecttype="custom" o:connectlocs="1,2466;0,2470;17,2470;1,2466" o:connectangles="0,0,0,0"/>
            </v:shape>
            <v:shape id="Freeform 359" o:spid="_x0000_s1268" style="position:absolute;left:4746;top:2466;width:39;height:4;visibility:visible;mso-wrap-style:square;v-text-anchor:top" coordsize="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" path="m38,l,,16,4,38,xe" fillcolor="black" stroked="f">
              <v:path arrowok="t" o:connecttype="custom" o:connectlocs="38,2466;0,2466;16,2470;38,2466" o:connectangles="0,0,0,0"/>
            </v:shape>
            <v:shape id="Freeform 360" o:spid="_x0000_s1269" style="position:absolute;left:4742;top:2392;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" path="m,83l7,68,11,51r,-19l7,15,,e" filled="f" strokeweight=".09983mm">
              <v:path arrowok="t" o:connecttype="custom" o:connectlocs="0,2476;7,2461;11,2444;11,2425;7,2408;0,2393" o:connectangles="0,0,0,0,0,0"/>
            </v:shape>
            <v:shape id="Freeform 361" o:spid="_x0000_s1270" style="position:absolute;left:4818;top:2392;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" path="m11,l4,15,,32,,51,4,68r7,15e" filled="f" strokeweight=".09983mm">
              <v:path arrowok="t" o:connecttype="custom" o:connectlocs="11,2393;4,2408;0,2425;0,2444;4,2461;11,2476" o:connectangles="0,0,0,0,0,0"/>
            </v:shape>
            <v:shape id="Freeform 362" o:spid="_x0000_s1271" style="position:absolute;left:4743;top:2391;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" path="m,l15,7r17,4l51,11,68,7,83,e" filled="f" strokeweight=".09983mm">
              <v:path arrowok="t" o:connecttype="custom" o:connectlocs="0,2391;15,2398;32,2402;51,2402;68,2398;83,2391" o:connectangles="0,0,0,0,0,0"/>
            </v:shape>
            <v:shape id="Freeform 363" o:spid="_x0000_s1272" style="position:absolute;left:4743;top:2467;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" path="m83,11l68,4,51,,32,,15,4,,11e" filled="f" strokeweight=".09983mm">
              <v:path arrowok="t" o:connecttype="custom" o:connectlocs="83,2478;68,2471;51,2467;32,2467;15,2471;0,2478" o:connectangles="0,0,0,0,0,0"/>
            </v:shape>
            <v:shape id="Freeform 364" o:spid="_x0000_s1273" style="position:absolute;left:6250;top:2460;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" path="m,l3,8r18,l,xe" fillcolor="black" stroked="f">
              <v:path arrowok="t" o:connecttype="custom" o:connectlocs="0,2461;3,2469;21,2469;0,2461" o:connectangles="0,0,0,0"/>
            </v:shape>
            <v:shape id="Freeform 365" o:spid="_x0000_s1274" style="position:absolute;left:6315;top:2460;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" path="m20,l,8r17,l20,xe" fillcolor="black" stroked="f">
              <v:path arrowok="t" o:connecttype="custom" o:connectlocs="20,2461;0,2469;17,2469;20,2461" o:connectangles="0,0,0,0"/>
            </v:shape>
            <v:shape id="Freeform 366" o:spid="_x0000_s1275" style="position:absolute;left:6292;top:2468;width:39;height:4;visibility:visible;mso-wrap-style:square;v-text-anchor:top" coordsize="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" path="m23,l,3r39,l23,xe" fillcolor="black" stroked="f">
              <v:path arrowok="t" o:connecttype="custom" o:connectlocs="23,2469;0,2472;39,2472;23,2469" o:connectangles="0,0,0,0"/>
            </v:shape>
            <v:shape id="Freeform 367" o:spid="_x0000_s1276" style="position:absolute;left:6315;top:2468;width:17;height:4;visibility:visible;mso-wrap-style:square;v-text-anchor:top" coordsize="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" path="m17,l,,16,3,17,xe" fillcolor="black" stroked="f">
              <v:path arrowok="t" o:connecttype="custom" o:connectlocs="17,2469;0,2469;16,2472;17,2469" o:connectangles="0,0,0,0"/>
            </v:shape>
            <v:shape id="Freeform 368" o:spid="_x0000_s1277" style="position:absolute;left:6252;top:2468;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" path="m,l1,3r38,l,xe" fillcolor="black" stroked="f">
              <v:path arrowok="t" o:connecttype="custom" o:connectlocs="0,2469;1,2472;39,2472;0,2469" o:connectangles="0,0,0,0"/>
            </v:shape>
            <v:shape id="Freeform 369" o:spid="_x0000_s1278" style="position:absolute;left:6252;top:2468;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" path="m18,l,,39,3,18,xe" fillcolor="black" stroked="f">
              <v:path arrowok="t" o:connecttype="custom" o:connectlocs="18,2469;0,2469;39,2472;18,2469" o:connectangles="0,0,0,0"/>
            </v:shape>
            <v:shape id="Freeform 370" o:spid="_x0000_s1279" style="position:absolute;left:6253;top:2471;width:74;height:11;visibility:visible;mso-wrap-style:square;v-text-anchor:top" coordsize="7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" path="m,l4,10r70,l,xe" fillcolor="black" stroked="f">
              <v:path arrowok="t" o:connecttype="custom" o:connectlocs="0,2472;4,2482;74,2482;0,2472" o:connectangles="0,0,0,0"/>
            </v:shape>
            <v:shape id="Freeform 371" o:spid="_x0000_s1280" style="position:absolute;left:6253;top:2471;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" path="m77,l,,73,10,77,xe" fillcolor="black" stroked="f">
              <v:path arrowok="t" o:connecttype="custom" o:connectlocs="77,2472;0,2472;73,2482;77,2472" o:connectangles="0,0,0,0"/>
            </v:shape>
            <v:shape id="Freeform 372" o:spid="_x0000_s1281" style="position:absolute;left:6258;top:2482;width:66;height:22;visibility:visible;mso-wrap-style:square;v-text-anchor:top" coordsize="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" path="m,l3,22r63,l,xe" fillcolor="black" stroked="f">
              <v:path arrowok="t" o:connecttype="custom" o:connectlocs="0,2482;3,2504;66,2504;0,2482" o:connectangles="0,0,0,0"/>
            </v:shape>
            <v:shape id="Freeform 373" o:spid="_x0000_s1282" style="position:absolute;left:6258;top:2482;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" path="m69,l,,66,22,69,xe" fillcolor="black" stroked="f">
              <v:path arrowok="t" o:connecttype="custom" o:connectlocs="69,2482;0,2482;66,2504;69,2482" o:connectangles="0,0,0,0"/>
            </v:shape>
            <v:shape id="Freeform 374" o:spid="_x0000_s1283" style="position:absolute;left:6258;top:2503;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" path="m3,l,21r70,l3,xe" fillcolor="black" stroked="f">
              <v:path arrowok="t" o:connecttype="custom" o:connectlocs="3,2504;0,2525;70,2525;3,2504" o:connectangles="0,0,0,0"/>
            </v:shape>
            <v:shape id="Freeform 375" o:spid="_x0000_s1284" style="position:absolute;left:6260;top:2503;width:67;height:22;visibility:visible;mso-wrap-style:square;v-text-anchor:top" coordsize="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" path="m63,l,,66,21,63,xe" fillcolor="black" stroked="f">
              <v:path arrowok="t" o:connecttype="custom" o:connectlocs="63,2504;0,2504;66,2525;63,2504" o:connectangles="0,0,0,0"/>
            </v:shape>
            <v:shape id="Freeform 376" o:spid="_x0000_s1285" style="position:absolute;left:6253;top:2525;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" path="m4,l,10r77,l4,xe" fillcolor="black" stroked="f">
              <v:path arrowok="t" o:connecttype="custom" o:connectlocs="4,2525;0,2535;77,2535;4,2525" o:connectangles="0,0,0,0"/>
            </v:shape>
            <v:shape id="Freeform 377" o:spid="_x0000_s1286" style="position:absolute;left:6258;top:2525;width:73;height:11;visibility:visible;mso-wrap-style:square;v-text-anchor:top" coordsize="7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" path="m70,l,,73,10,70,xe" fillcolor="black" stroked="f">
              <v:path arrowok="t" o:connecttype="custom" o:connectlocs="70,2525;0,2525;73,2535;70,2525" o:connectangles="0,0,0,0"/>
            </v:shape>
            <v:shape id="Freeform 378" o:spid="_x0000_s1287" style="position:absolute;left:6250;top:2537;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" path="m21,l3,,,8,21,xe" fillcolor="black" stroked="f">
              <v:path arrowok="t" o:connecttype="custom" o:connectlocs="21,2538;3,2538;0,2546;21,2538" o:connectangles="0,0,0,0"/>
            </v:shape>
            <v:shape id="Freeform 379" o:spid="_x0000_s1288" style="position:absolute;left:6315;top:2537;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" path="m17,l,,20,8,17,xe" fillcolor="black" stroked="f">
              <v:path arrowok="t" o:connecttype="custom" o:connectlocs="17,2538;0,2538;20,2546;17,2538" o:connectangles="0,0,0,0"/>
            </v:shape>
            <v:shape id="Freeform 380" o:spid="_x0000_s1289" style="position:absolute;left:6292;top:2535;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" path="m,l23,3r17,l,xe" fillcolor="black" stroked="f">
              <v:path arrowok="t" o:connecttype="custom" o:connectlocs="0,2535;23,2538;40,2538;0,2535" o:connectangles="0,0,0,0"/>
            </v:shape>
            <v:shape id="Freeform 381" o:spid="_x0000_s1290" style="position:absolute;left:6292;top:2535;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" path="m39,l,,40,3,39,xe" fillcolor="black" stroked="f">
              <v:path arrowok="t" o:connecttype="custom" o:connectlocs="39,2535;0,2535;40,2538;39,2535" o:connectangles="0,0,0,0"/>
            </v:shape>
            <v:shape id="Freeform 382" o:spid="_x0000_s1291" style="position:absolute;left:6252;top:2535;width:19;height:3;visibility:visible;mso-wrap-style:square;v-text-anchor:top" coordsize="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" path="m1,l,3r18,l1,xe" fillcolor="black" stroked="f">
              <v:path arrowok="t" o:connecttype="custom" o:connectlocs="1,2535;0,2538;18,2538;1,2535" o:connectangles="0,0,0,0"/>
            </v:shape>
            <v:shape id="Freeform 383" o:spid="_x0000_s1292" style="position:absolute;left:6253;top:2535;width:39;height:3;visibility:visible;mso-wrap-style:square;v-text-anchor:top" coordsize="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" path="m38,l,,17,3,38,xe" fillcolor="black" stroked="f">
              <v:path arrowok="t" o:connecttype="custom" o:connectlocs="38,2535;0,2535;17,2538;38,2535" o:connectangles="0,0,0,0"/>
            </v:shape>
            <v:shape id="Freeform 384" o:spid="_x0000_s1293" style="position:absolute;left:6249;top:2461;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" path="m,84l7,68,10,51r,-18l7,16,,e" filled="f" strokeweight=".09983mm">
              <v:path arrowok="t" o:connecttype="custom" o:connectlocs="0,2546;7,2530;10,2513;10,2495;7,2478;0,2462" o:connectangles="0,0,0,0,0,0"/>
            </v:shape>
            <v:shape id="Freeform 385" o:spid="_x0000_s1294" style="position:absolute;left:6325;top:2461;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" path="m10,l4,16,,33,,51,4,68r6,16e" filled="f" strokeweight=".09983mm">
              <v:path arrowok="t" o:connecttype="custom" o:connectlocs="10,2462;4,2478;0,2495;0,2513;4,2530;10,2546" o:connectangles="0,0,0,0,0,0"/>
            </v:shape>
            <v:shape id="Freeform 386" o:spid="_x0000_s1295" style="position:absolute;left:6250;top:2460;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" path="m,l16,6r17,4l51,10,68,6,84,e" filled="f" strokeweight=".09983mm">
              <v:path arrowok="t" o:connecttype="custom" o:connectlocs="0,2461;16,2467;33,2471;51,2471;68,2467;84,2461" o:connectangles="0,0,0,0,0,0"/>
            </v:shape>
            <v:shape id="Freeform 387" o:spid="_x0000_s1296" style="position:absolute;left:6250;top:2536;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" path="m84,10l68,3,51,,33,,16,3,,10e" filled="f" strokeweight=".09983mm">
              <v:path arrowok="t" o:connecttype="custom" o:connectlocs="84,2547;68,2540;51,2537;33,2537;16,2540;0,2547" o:connectangles="0,0,0,0,0,0"/>
            </v:shape>
            <v:shape id="Freeform 388" o:spid="_x0000_s1297" style="position:absolute;left:7757;top:2486;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" path="m,l4,8r17,l,xe" fillcolor="black" stroked="f">
              <v:path arrowok="t" o:connecttype="custom" o:connectlocs="0,2487;4,2495;21,2495;0,2487" o:connectangles="0,0,0,0"/>
            </v:shape>
            <v:shape id="Freeform 389" o:spid="_x0000_s1298" style="position:absolute;left:7821;top:2486;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" path="m20,l,8r18,l20,xe" fillcolor="black" stroked="f">
              <v:path arrowok="t" o:connecttype="custom" o:connectlocs="20,2487;0,2495;18,2495;20,2487" o:connectangles="0,0,0,0"/>
            </v:shape>
            <v:shape id="Freeform 390" o:spid="_x0000_s1299" style="position:absolute;left:7800;top:2494;width:39;height:4;visibility:visible;mso-wrap-style:square;v-text-anchor:top" coordsize="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" path="m22,l,3r39,l22,xe" fillcolor="black" stroked="f">
              <v:path arrowok="t" o:connecttype="custom" o:connectlocs="22,2495;0,2498;39,2498;22,2495" o:connectangles="0,0,0,0"/>
            </v:shape>
            <v:shape id="Freeform 391" o:spid="_x0000_s1300" style="position:absolute;left:7821;top:2494;width:19;height:4;visibility:visible;mso-wrap-style:square;v-text-anchor:top" coordsize="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" path="m18,l,,17,3,18,xe" fillcolor="black" stroked="f">
              <v:path arrowok="t" o:connecttype="custom" o:connectlocs="18,2495;0,2495;17,2498;18,2495" o:connectangles="0,0,0,0"/>
            </v:shape>
            <v:shape id="Freeform 392" o:spid="_x0000_s1301" style="position:absolute;left:7760;top:2494;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" path="m,l1,3r38,l,xe" fillcolor="black" stroked="f">
              <v:path arrowok="t" o:connecttype="custom" o:connectlocs="0,2495;1,2498;39,2498;0,2495" o:connectangles="0,0,0,0"/>
            </v:shape>
            <v:shape id="Freeform 393" o:spid="_x0000_s1302" style="position:absolute;left:7760;top:2494;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" path="m17,l,,39,3,17,xe" fillcolor="black" stroked="f">
              <v:path arrowok="t" o:connecttype="custom" o:connectlocs="17,2495;0,2495;39,2498;17,2495" o:connectangles="0,0,0,0"/>
            </v:shape>
            <v:shape id="Freeform 394" o:spid="_x0000_s1303" style="position:absolute;left:7761;top:2498;width:73;height:11;visibility:visible;mso-wrap-style:square;v-text-anchor:top" coordsize="7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" path="m,l3,10r69,l,xe" fillcolor="black" stroked="f">
              <v:path arrowok="t" o:connecttype="custom" o:connectlocs="0,2498;3,2508;72,2508;0,2498" o:connectangles="0,0,0,0"/>
            </v:shape>
            <v:shape id="Freeform 395" o:spid="_x0000_s1304" style="position:absolute;left:7761;top:2498;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" path="m77,l,,72,10,77,xe" fillcolor="black" stroked="f">
              <v:path arrowok="t" o:connecttype="custom" o:connectlocs="77,2498;0,2498;72,2508;77,2498" o:connectangles="0,0,0,0"/>
            </v:shape>
            <v:shape id="Freeform 396" o:spid="_x0000_s1305" style="position:absolute;left:7765;top:2508;width:67;height:22;visibility:visible;mso-wrap-style:square;v-text-anchor:top" coordsize="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" path="m,l4,22r63,l,xe" fillcolor="black" stroked="f">
              <v:path arrowok="t" o:connecttype="custom" o:connectlocs="0,2508;4,2530;67,2530;0,2508" o:connectangles="0,0,0,0"/>
            </v:shape>
            <v:shape id="Freeform 397" o:spid="_x0000_s1306" style="position:absolute;left:7765;top:2508;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" path="m69,l,,67,22,69,xe" fillcolor="black" stroked="f">
              <v:path arrowok="t" o:connecttype="custom" o:connectlocs="69,2508;0,2508;67,2530;69,2508" o:connectangles="0,0,0,0"/>
            </v:shape>
            <v:shape id="Freeform 398" o:spid="_x0000_s1307" style="position:absolute;left:7765;top:2529;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" path="m4,l,21r69,l4,xe" fillcolor="black" stroked="f">
              <v:path arrowok="t" o:connecttype="custom" o:connectlocs="4,2530;0,2551;69,2551;4,2530" o:connectangles="0,0,0,0"/>
            </v:shape>
            <v:shape id="Freeform 399" o:spid="_x0000_s1308" style="position:absolute;left:7768;top:2529;width:66;height:22;visibility:visible;mso-wrap-style:square;v-text-anchor:top" coordsize="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" path="m63,l,,65,21,63,xe" fillcolor="black" stroked="f">
              <v:path arrowok="t" o:connecttype="custom" o:connectlocs="63,2530;0,2530;65,2551;63,2530" o:connectangles="0,0,0,0"/>
            </v:shape>
            <v:shape id="Freeform 400" o:spid="_x0000_s1309" style="position:absolute;left:7761;top:2551;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" path="m3,l,11r77,l3,xe" fillcolor="black" stroked="f">
              <v:path arrowok="t" o:connecttype="custom" o:connectlocs="3,2551;0,2562;77,2562;3,2551" o:connectangles="0,0,0,0"/>
            </v:shape>
            <v:shape id="Freeform 401" o:spid="_x0000_s1310" style="position:absolute;left:7765;top:2551;width:74;height:11;visibility:visible;mso-wrap-style:square;v-text-anchor:top" coordsize="7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" path="m69,l,,74,11,69,xe" fillcolor="black" stroked="f">
              <v:path arrowok="t" o:connecttype="custom" o:connectlocs="69,2551;0,2551;74,2562;69,2551" o:connectangles="0,0,0,0"/>
            </v:shape>
            <v:shape id="Freeform 402" o:spid="_x0000_s1311" style="position:absolute;left:7757;top:2563;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" path="m21,l4,,,8,21,xe" fillcolor="black" stroked="f">
              <v:path arrowok="t" o:connecttype="custom" o:connectlocs="21,2564;4,2564;0,2572;21,2564" o:connectangles="0,0,0,0"/>
            </v:shape>
            <v:shape id="Freeform 403" o:spid="_x0000_s1312" style="position:absolute;left:7821;top:2563;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" path="m18,l,,20,8,18,xe" fillcolor="black" stroked="f">
              <v:path arrowok="t" o:connecttype="custom" o:connectlocs="18,2564;0,2564;20,2572;18,2564" o:connectangles="0,0,0,0"/>
            </v:shape>
            <v:shape id="Freeform 404" o:spid="_x0000_s1313" style="position:absolute;left:7800;top:2561;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" path="m,l22,2r18,l,xe" fillcolor="black" stroked="f">
              <v:path arrowok="t" o:connecttype="custom" o:connectlocs="0,2562;22,2564;40,2564;0,2562" o:connectangles="0,0,0,0"/>
            </v:shape>
            <v:shape id="Freeform 405" o:spid="_x0000_s1314" style="position:absolute;left:7800;top:2561;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" path="m39,l,,40,2,39,xe" fillcolor="black" stroked="f">
              <v:path arrowok="t" o:connecttype="custom" o:connectlocs="39,2562;0,2562;40,2564;39,2562" o:connectangles="0,0,0,0"/>
            </v:shape>
            <v:shape id="Freeform 406" o:spid="_x0000_s1315" style="position:absolute;left:7760;top:2561;width:17;height:3;visibility:visible;mso-wrap-style:square;v-text-anchor:top" coordsize="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" path="m1,l,2r17,l1,xe" fillcolor="black" stroked="f">
              <v:path arrowok="t" o:connecttype="custom" o:connectlocs="1,2562;0,2564;17,2564;1,2562" o:connectangles="0,0,0,0"/>
            </v:shape>
            <v:shape id="Freeform 407" o:spid="_x0000_s1316" style="position:absolute;left:7761;top:2561;width:39;height:3;visibility:visible;mso-wrap-style:square;v-text-anchor:top" coordsize="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" path="m38,l,,16,2,38,xe" fillcolor="black" stroked="f">
              <v:path arrowok="t" o:connecttype="custom" o:connectlocs="38,2562;0,2562;16,2564;38,2562" o:connectangles="0,0,0,0"/>
            </v:shape>
            <v:shape id="Freeform 408" o:spid="_x0000_s1317" style="position:absolute;left:7757;top:2487;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" path="m,84l7,68,10,51r,-18l7,16,,e" filled="f" strokeweight=".09983mm">
              <v:path arrowok="t" o:connecttype="custom" o:connectlocs="0,2572;7,2556;10,2539;10,2521;7,2504;0,2488" o:connectangles="0,0,0,0,0,0"/>
            </v:shape>
            <v:shape id="Freeform 409" o:spid="_x0000_s1318" style="position:absolute;left:7833;top:2487;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" path="m10,l4,16,,33,,51,4,68r6,16e" filled="f" strokeweight=".09983mm">
              <v:path arrowok="t" o:connecttype="custom" o:connectlocs="10,2488;4,2504;0,2521;0,2539;4,2556;10,2572" o:connectangles="0,0,0,0,0,0"/>
            </v:shape>
            <v:shape id="Freeform 410" o:spid="_x0000_s1319" style="position:absolute;left:7758;top:2486;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" path="m,l16,6r17,4l51,10,68,6,84,e" filled="f" strokeweight=".09983mm">
              <v:path arrowok="t" o:connecttype="custom" o:connectlocs="0,2487;16,2493;33,2497;51,2497;68,2493;84,2487" o:connectangles="0,0,0,0,0,0"/>
            </v:shape>
            <v:shape id="Freeform 411" o:spid="_x0000_s1320" style="position:absolute;left:7758;top:2562;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" path="m84,10l68,3,51,,33,,16,3,,10e" filled="f" strokeweight=".09983mm">
              <v:path arrowok="t" o:connecttype="custom" o:connectlocs="84,2573;68,2566;51,2563;33,2563;16,2566;0,2573" o:connectangles="0,0,0,0,0,0"/>
            </v:shape>
            <v:shape id="Freeform 412" o:spid="_x0000_s1321" style="position:absolute;left:6250;top:2754;width:84;height:84;visibility:visible;mso-wrap-style:square;v-text-anchor:top" coordsize="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" path="m42,l,42,2,54,42,84,54,83,84,42,83,31,42,xe" filled="f" strokeweight=".09983mm">
              <v:path arrowok="t" o:connecttype="custom" o:connectlocs="42,2754;0,2796;2,2808;42,2838;54,2837;84,2796;83,2785;42,2754" o:connectangles="0,0,0,0,0,0,0,0"/>
            </v:shape>
            <v:shape id="Freeform 413" o:spid="_x0000_s1322" style="position:absolute;left:6279;top:2753;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" path="m12,l,2r26,l12,xe" fillcolor="black" stroked="f">
              <v:path arrowok="t" o:connecttype="custom" o:connectlocs="12,2753;0,2755;26,2755;12,2753" o:connectangles="0,0,0,0"/>
            </v:shape>
            <v:shape id="Freeform 414" o:spid="_x0000_s1323" style="position:absolute;left:6267;top:2755;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" path="m13,l,6r50,l13,xe" fillcolor="black" stroked="f">
              <v:path arrowok="t" o:connecttype="custom" o:connectlocs="13,2755;0,2761;50,2761;13,2755" o:connectangles="0,0,0,0"/>
            </v:shape>
            <v:shape id="Freeform 415" o:spid="_x0000_s1324" style="position:absolute;left:6279;top:2755;width:38;height:6;visibility:visible;mso-wrap-style:square;v-text-anchor:top" coordsize="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" path="m26,l,,37,6,26,xe" fillcolor="black" stroked="f">
              <v:path arrowok="t" o:connecttype="custom" o:connectlocs="26,2755;0,2755;37,2761;26,2755" o:connectangles="0,0,0,0"/>
            </v:shape>
            <v:shape id="Freeform 416" o:spid="_x0000_s1325" style="position:absolute;left:6258;top:2761;width:70;height:11;visibility:visible;mso-wrap-style:square;v-text-anchor:top" coordsize="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" path="m9,l,10r70,l9,xe" fillcolor="black" stroked="f">
              <v:path arrowok="t" o:connecttype="custom" o:connectlocs="9,2761;0,2771;70,2771;9,2761" o:connectangles="0,0,0,0"/>
            </v:shape>
            <v:shape id="Freeform 417" o:spid="_x0000_s1326" style="position:absolute;left:6267;top:2761;width:61;height:11;visibility:visible;mso-wrap-style:square;v-text-anchor:top" coordsize="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" path="m50,l,,61,10,50,xe" fillcolor="black" stroked="f">
              <v:path arrowok="t" o:connecttype="custom" o:connectlocs="50,2761;0,2761;61,2771;50,2761" o:connectangles="0,0,0,0"/>
            </v:shape>
            <v:shape id="Freeform 418" o:spid="_x0000_s1327" style="position:absolute;left:6252;top:2771;width:81;height:12;visibility:visible;mso-wrap-style:square;v-text-anchor:top" coordsize="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" path="m5,l,12r80,l5,xe" fillcolor="black" stroked="f">
              <v:path arrowok="t" o:connecttype="custom" o:connectlocs="5,2771;0,2783;80,2783;5,2771" o:connectangles="0,0,0,0"/>
            </v:shape>
            <v:shape id="Freeform 419" o:spid="_x0000_s1328" style="position:absolute;left:6258;top:2771;width:75;height:12;visibility:visible;mso-wrap-style:square;v-text-anchor:top" coordsize="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" path="m70,l,,75,12,70,xe" fillcolor="black" stroked="f">
              <v:path arrowok="t" o:connecttype="custom" o:connectlocs="70,2771;0,2771;75,2783;70,2771" o:connectangles="0,0,0,0"/>
            </v:shape>
            <v:shape id="Freeform 420" o:spid="_x0000_s1329" style="position:absolute;left:6250;top:2782;width:86;height:14;visibility:visible;mso-wrap-style:square;v-text-anchor:top" coordsize="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" path="m3,l,13r85,l3,xe" fillcolor="black" stroked="f">
              <v:path arrowok="t" o:connecttype="custom" o:connectlocs="3,2783;0,2796;85,2796;3,2783" o:connectangles="0,0,0,0"/>
            </v:shape>
            <v:shape id="Freeform 421" o:spid="_x0000_s1330" style="position:absolute;left:6252;top:2782;width:83;height:14;visibility:visible;mso-wrap-style:square;v-text-anchor:top" coordsize="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" path="m80,l,,82,13,80,xe" fillcolor="black" stroked="f">
              <v:path arrowok="t" o:connecttype="custom" o:connectlocs="80,2783;0,2783;82,2796;80,2783" o:connectangles="0,0,0,0"/>
            </v:shape>
            <v:shape id="Freeform 422" o:spid="_x0000_s1331" style="position:absolute;left:6250;top:2796;width:83;height:13;visibility:visible;mso-wrap-style:square;v-text-anchor:top" coordsize="8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" path="m,l3,13r80,l,xe" fillcolor="black" stroked="f">
              <v:path arrowok="t" o:connecttype="custom" o:connectlocs="0,2796;3,2809;83,2809;0,2796" o:connectangles="0,0,0,0"/>
            </v:shape>
            <v:shape id="Freeform 423" o:spid="_x0000_s1332" style="position:absolute;left:6250;top:2796;width:86;height:13;visibility:visible;mso-wrap-style:square;v-text-anchor:top" coordsize="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" path="m85,l,,83,13,85,xe" fillcolor="black" stroked="f">
              <v:path arrowok="t" o:connecttype="custom" o:connectlocs="85,2796;0,2796;83,2809;85,2796" o:connectangles="0,0,0,0"/>
            </v:shape>
            <v:shape id="Freeform 424" o:spid="_x0000_s1333" style="position:absolute;left:6252;top:2808;width:75;height:13;visibility:visible;mso-wrap-style:square;v-text-anchor:top" coordsize="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" path="m,l5,12r70,l,xe" fillcolor="black" stroked="f">
              <v:path arrowok="t" o:connecttype="custom" o:connectlocs="0,2809;5,2821;75,2821;0,2809" o:connectangles="0,0,0,0"/>
            </v:shape>
            <v:shape id="Freeform 425" o:spid="_x0000_s1334" style="position:absolute;left:6252;top:2808;width:81;height:13;visibility:visible;mso-wrap-style:square;v-text-anchor:top" coordsize="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" path="m80,l,,74,12,80,xe" fillcolor="black" stroked="f">
              <v:path arrowok="t" o:connecttype="custom" o:connectlocs="80,2809;0,2809;74,2821;80,2809" o:connectangles="0,0,0,0"/>
            </v:shape>
            <v:shape id="Freeform 426" o:spid="_x0000_s1335" style="position:absolute;left:6258;top:2821;width:59;height:10;visibility:visible;mso-wrap-style:square;v-text-anchor:top" coordsize="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" path="m,l9,9r50,l,xe" fillcolor="black" stroked="f">
              <v:path arrowok="t" o:connecttype="custom" o:connectlocs="0,2821;9,2830;59,2830;0,2821" o:connectangles="0,0,0,0"/>
            </v:shape>
            <v:shape id="Freeform 427" o:spid="_x0000_s1336" style="position:absolute;left:6258;top:2821;width:70;height:10;visibility:visible;mso-wrap-style:square;v-text-anchor:top" coordsize="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" path="m70,l,,59,9,70,xe" fillcolor="black" stroked="f">
              <v:path arrowok="t" o:connecttype="custom" o:connectlocs="70,2821;0,2821;59,2830;70,2821" o:connectangles="0,0,0,0"/>
            </v:shape>
            <v:shape id="Freeform 428" o:spid="_x0000_s1337" style="position:absolute;left:6279;top:2835;width:27;height:3;visibility:visible;mso-wrap-style:square;v-text-anchor:top" coordsize="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" path="m26,l,,12,2,26,xe" fillcolor="black" stroked="f">
              <v:path arrowok="t" o:connecttype="custom" o:connectlocs="26,2836;0,2836;12,2838;26,2836" o:connectangles="0,0,0,0"/>
            </v:shape>
            <v:shape id="Freeform 429" o:spid="_x0000_s1338" style="position:absolute;left:6267;top:2830;width:39;height:6;visibility:visible;mso-wrap-style:square;v-text-anchor:top" coordsize="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" path="m,l13,6r26,l,xe" fillcolor="black" stroked="f">
              <v:path arrowok="t" o:connecttype="custom" o:connectlocs="0,2830;13,2836;39,2836;0,2830" o:connectangles="0,0,0,0"/>
            </v:shape>
            <v:shape id="Freeform 430" o:spid="_x0000_s1339" style="position:absolute;left:6267;top:2830;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" path="m50,l,,39,6,50,xe" fillcolor="black" stroked="f">
              <v:path arrowok="t" o:connecttype="custom" o:connectlocs="50,2830;0,2830;39,2836;50,2830" o:connectangles="0,0,0,0"/>
            </v:shape>
            <v:shape id="Freeform 431" o:spid="_x0000_s1340" style="position:absolute;left:7758;top:2851;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" path="m,l,85r85,l,xe" fillcolor="black" stroked="f">
              <v:path arrowok="t" o:connecttype="custom" o:connectlocs="0,2852;0,2937;85,2937;0,2852" o:connectangles="0,0,0,0"/>
            </v:shape>
            <v:shape id="Freeform 432" o:spid="_x0000_s1341" style="position:absolute;left:7758;top:2851;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" path="m85,l,,85,85,85,xe" fillcolor="black" stroked="f">
              <v:path arrowok="t" o:connecttype="custom" o:connectlocs="85,2852;0,2852;85,2937;85,2852" o:connectangles="0,0,0,0"/>
            </v:shape>
            <v:line id="Line 433" o:spid="_x0000_s1342" style="position:absolute;visibility:visible;mso-wrap-style:square" from="7758,2852" to="7843,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" strokeweight=".09983mm"/>
            <v:shape id="Freeform 434" o:spid="_x0000_s1343" style="position:absolute;left:7758;top:2851;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" path="m85,85l,85,,e" filled="f" strokeweight=".09983mm">
              <v:path arrowok="t" o:connecttype="custom" o:connectlocs="85,2937;0,2937;0,2852" o:connectangles="0,0,0"/>
            </v:shape>
            <v:line id="Line 435" o:spid="_x0000_s1344" style="position:absolute;visibility:visible;mso-wrap-style:square" from="7843,2852" to="78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" strokeweight=".09983mm"/>
            <v:shape id="Freeform 436" o:spid="_x0000_s1345" style="position:absolute;left:7758;top:2993;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" path="m,l,85r85,l,xe" fillcolor="#e651dc" stroked="f">
              <v:path arrowok="t" o:connecttype="custom" o:connectlocs="0,2994;0,3079;85,3079;0,2994" o:connectangles="0,0,0,0"/>
            </v:shape>
            <v:shape id="Freeform 437" o:spid="_x0000_s1346" style="position:absolute;left:7758;top:2993;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" path="m85,l,,85,85,85,xe" fillcolor="#e651dc" stroked="f">
              <v:path arrowok="t" o:connecttype="custom" o:connectlocs="85,2994;0,2994;85,3079;85,2994" o:connectangles="0,0,0,0"/>
            </v:shape>
            <v:line id="Line 438" o:spid="_x0000_s1347" style="position:absolute;visibility:visible;mso-wrap-style:square" from="7758,2994" to="7843,2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" strokecolor="#e651dc" strokeweight=".17pt"/>
            <v:shape id="Freeform 439" o:spid="_x0000_s1348" style="position:absolute;left:7758;top:2993;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" path="m85,85l,85,,e" filled="f" strokecolor="#e651dc" strokeweight=".17pt">
              <v:path arrowok="t" o:connecttype="custom" o:connectlocs="85,3079;0,3079;0,2994" o:connectangles="0,0,0"/>
            </v:shape>
            <v:line id="Line 440" o:spid="_x0000_s1349" style="position:absolute;visibility:visible;mso-wrap-style:square" from="7843,2994" to="7843,3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" strokecolor="#e651dc" strokeweight=".17pt"/>
            <v:shape id="Freeform 441" o:spid="_x0000_s1350" style="position:absolute;left:625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" path="m,l,85r85,l,xe" fillcolor="black" stroked="f">
              <v:path arrowok="t" o:connecttype="custom" o:connectlocs="0,2590;0,2675;85,2675;0,2590" o:connectangles="0,0,0,0"/>
            </v:shape>
            <v:shape id="Freeform 442" o:spid="_x0000_s1351" style="position:absolute;left:625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" path="m85,l,,85,85,85,xe" fillcolor="black" stroked="f">
              <v:path arrowok="t" o:connecttype="custom" o:connectlocs="85,2590;0,2590;85,2675;85,2590" o:connectangles="0,0,0,0"/>
            </v:shape>
            <v:line id="Line 443" o:spid="_x0000_s1352" style="position:absolute;visibility:visible;mso-wrap-style:square" from="6252,2590" to="6337,2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" strokeweight=".09983mm"/>
            <v:shape id="Freeform 444" o:spid="_x0000_s1353" style="position:absolute;left:625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" path="m85,85l,85,,e" filled="f" strokeweight=".09983mm">
              <v:path arrowok="t" o:connecttype="custom" o:connectlocs="85,2675;0,2675;0,2590" o:connectangles="0,0,0"/>
            </v:shape>
            <v:line id="Line 445" o:spid="_x0000_s1354" style="position:absolute;visibility:visible;mso-wrap-style:square" from="6337,2590" to="6337,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" strokeweight=".09983mm"/>
            <v:shape id="Freeform 446" o:spid="_x0000_s1355" style="position:absolute;left:4743;top:30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" path="m,l,85r86,l,xe" fillcolor="black" stroked="f">
              <v:path arrowok="t" o:connecttype="custom" o:connectlocs="0,3090;0,3175;86,3175;0,3090" o:connectangles="0,0,0,0"/>
            </v:shape>
            <v:shape id="Freeform 447" o:spid="_x0000_s1356" style="position:absolute;left:4743;top:30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" path="m86,l,,86,85,86,xe" fillcolor="black" stroked="f">
              <v:path arrowok="t" o:connecttype="custom" o:connectlocs="86,3090;0,3090;86,3175;86,3090" o:connectangles="0,0,0,0"/>
            </v:shape>
            <v:line id="Line 448" o:spid="_x0000_s1357" style="position:absolute;visibility:visible;mso-wrap-style:square" from="4743,3090" to="4829,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" strokeweight=".09983mm"/>
            <v:shape id="Freeform 449" o:spid="_x0000_s1358" style="position:absolute;left:4743;top:30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" path="m86,85l,85,,e" filled="f" strokeweight=".09983mm">
              <v:path arrowok="t" o:connecttype="custom" o:connectlocs="86,3175;0,3175;0,3090" o:connectangles="0,0,0"/>
            </v:shape>
            <v:line id="Line 450" o:spid="_x0000_s1359" style="position:absolute;visibility:visible;mso-wrap-style:square" from="4829,3090" to="4829,3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" strokeweight=".09983mm"/>
            <v:shape id="Freeform 451" o:spid="_x0000_s1360" style="position:absolute;left:6251;top:3138;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" path="m,l,85r85,l,xe" fillcolor="#e651dc" stroked="f">
              <v:path arrowok="t" o:connecttype="custom" o:connectlocs="0,3139;0,3224;85,3224;0,3139" o:connectangles="0,0,0,0"/>
            </v:shape>
            <v:shape id="Freeform 452" o:spid="_x0000_s1361" style="position:absolute;left:6251;top:3138;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" path="m85,l,,85,85,85,xe" fillcolor="#e651dc" stroked="f">
              <v:path arrowok="t" o:connecttype="custom" o:connectlocs="85,3139;0,3139;85,3224;85,3139" o:connectangles="0,0,0,0"/>
            </v:shape>
            <v:line id="Line 453" o:spid="_x0000_s1362" style="position:absolute;visibility:visible;mso-wrap-style:square" from="6252,3139" to="6337,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" strokecolor="#e651dc" strokeweight=".17pt"/>
            <v:shape id="Freeform 454" o:spid="_x0000_s1363" style="position:absolute;left:6251;top:3138;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" path="m85,85l,85,,e" filled="f" strokecolor="#e651dc" strokeweight=".17pt">
              <v:path arrowok="t" o:connecttype="custom" o:connectlocs="85,3224;0,3224;0,3139" o:connectangles="0,0,0"/>
            </v:shape>
            <v:line id="Line 455" o:spid="_x0000_s1364" style="position:absolute;visibility:visible;mso-wrap-style:square" from="6337,3139" to="6337,3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" strokecolor="#e651dc" strokeweight=".17pt"/>
            <v:shape id="Freeform 456" o:spid="_x0000_s1365" style="position:absolute;left:329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" path="m,l,85r85,l,xe" fillcolor="#e651dc" stroked="f">
              <v:path arrowok="t" o:connecttype="custom" o:connectlocs="0,2590;0,2675;85,2675;0,2590" o:connectangles="0,0,0,0"/>
            </v:shape>
            <v:shape id="Freeform 457" o:spid="_x0000_s1366" style="position:absolute;left:329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" path="m85,l,,85,85,85,xe" fillcolor="#e651dc" stroked="f">
              <v:path arrowok="t" o:connecttype="custom" o:connectlocs="85,2590;0,2590;85,2675;85,2590" o:connectangles="0,0,0,0"/>
            </v:shape>
            <v:line id="Line 458" o:spid="_x0000_s1367" style="position:absolute;visibility:visible;mso-wrap-style:square" from="3291,2590" to="3376,2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" strokecolor="#e651dc" strokeweight=".17pt"/>
            <v:shape id="Freeform 459" o:spid="_x0000_s1368" style="position:absolute;left:3291;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" path="m85,85l,85,,e" filled="f" strokecolor="#e651dc" strokeweight=".17pt">
              <v:path arrowok="t" o:connecttype="custom" o:connectlocs="85,2675;0,2675;0,2590" o:connectangles="0,0,0"/>
            </v:shape>
            <v:line id="Line 460" o:spid="_x0000_s1369" style="position:absolute;visibility:visible;mso-wrap-style:square" from="3376,2590" to="3376,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" strokecolor="#e651dc" strokeweight=".17pt"/>
            <v:line id="Line 461" o:spid="_x0000_s1370" style="position:absolute;visibility:visible;mso-wrap-style:square" from="7838,2735" to="7838,2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" strokeweight=".09983mm"/>
            <v:line id="Line 462" o:spid="_x0000_s1371" style="position:absolute;visibility:visible;mso-wrap-style:square" from="7763,2735" to="7838,2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" strokeweight=".09983mm"/>
            <v:line id="Line 463" o:spid="_x0000_s1372" style="position:absolute;visibility:visible;mso-wrap-style:square" from="4823,2665" to="4823,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" strokeweight=".09983mm"/>
            <v:line id="Line 464" o:spid="_x0000_s1373" style="position:absolute;visibility:visible;mso-wrap-style:square" from="4748,2665" to="4823,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" strokeweight=".09983mm"/>
            <v:shape id="Freeform 465" o:spid="_x0000_s1374" style="position:absolute;left:3236;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" path="m,l,85r85,l,xe" fillcolor="black" stroked="f">
              <v:path arrowok="t" o:connecttype="custom" o:connectlocs="0,2590;0,2675;85,2675;0,2590" o:connectangles="0,0,0,0"/>
            </v:shape>
            <v:shape id="Freeform 466" o:spid="_x0000_s1375" style="position:absolute;left:3236;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" path="m85,l,,85,85,85,xe" fillcolor="black" stroked="f">
              <v:path arrowok="t" o:connecttype="custom" o:connectlocs="85,2590;0,2590;85,2675;85,2590" o:connectangles="0,0,0,0"/>
            </v:shape>
            <v:line id="Line 467" o:spid="_x0000_s1376" style="position:absolute;visibility:visible;mso-wrap-style:square" from="3237,2590" to="3322,2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" strokeweight=".09983mm"/>
            <v:shape id="Freeform 468" o:spid="_x0000_s1377" style="position:absolute;left:3236;top:2589;width:86;height:86;visibility:visible;mso-wrap-style:square;v-text-anchor:top" coordsize="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" path="m85,85l,85,,e" filled="f" strokeweight=".09983mm">
              <v:path arrowok="t" o:connecttype="custom" o:connectlocs="85,2675;0,2675;0,2590" o:connectangles="0,0,0"/>
            </v:shape>
            <v:line id="Line 469" o:spid="_x0000_s1378" style="position:absolute;visibility:visible;mso-wrap-style:square" from="3322,2590" to="332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" strokeweight=".09983mm"/>
            <v:shape id="Freeform 470" o:spid="_x0000_s1379" style="position:absolute;left:6250;top:1661;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" path="m,l3,8r18,l,xe" fillcolor="black" stroked="f">
              <v:path arrowok="t" o:connecttype="custom" o:connectlocs="0,1661;3,1669;21,1669;0,1661" o:connectangles="0,0,0,0"/>
            </v:shape>
            <v:shape id="Freeform 471" o:spid="_x0000_s1380" style="position:absolute;left:6315;top:1661;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" path="m20,l,8r17,l20,xe" fillcolor="black" stroked="f">
              <v:path arrowok="t" o:connecttype="custom" o:connectlocs="20,1661;0,1669;17,1669;20,1661" o:connectangles="0,0,0,0"/>
            </v:shape>
            <v:shape id="Freeform 472" o:spid="_x0000_s1381" style="position:absolute;left:6292;top:1669;width:39;height:3;visibility:visible;mso-wrap-style:square;v-text-anchor:top" coordsize="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" path="m23,l,2r39,l23,xe" fillcolor="black" stroked="f">
              <v:path arrowok="t" o:connecttype="custom" o:connectlocs="23,1669;0,1671;39,1671;23,1669" o:connectangles="0,0,0,0"/>
            </v:shape>
            <v:shape id="Freeform 473" o:spid="_x0000_s1382" style="position:absolute;left:6315;top:1669;width:17;height:3;visibility:visible;mso-wrap-style:square;v-text-anchor:top" coordsize="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" path="m17,l,,16,2,17,xe" fillcolor="black" stroked="f">
              <v:path arrowok="t" o:connecttype="custom" o:connectlocs="17,1669;0,1669;16,1671;17,1669" o:connectangles="0,0,0,0"/>
            </v:shape>
            <v:shape id="Freeform 474" o:spid="_x0000_s1383" style="position:absolute;left:6252;top:1669;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" path="m,l1,2r38,l,xe" fillcolor="black" stroked="f">
              <v:path arrowok="t" o:connecttype="custom" o:connectlocs="0,1669;1,1671;39,1671;0,1669" o:connectangles="0,0,0,0"/>
            </v:shape>
            <v:shape id="Freeform 475" o:spid="_x0000_s1384" style="position:absolute;left:6252;top:1669;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" path="m18,l,,39,2,18,xe" fillcolor="black" stroked="f">
              <v:path arrowok="t" o:connecttype="custom" o:connectlocs="18,1669;0,1669;39,1671;18,1669" o:connectangles="0,0,0,0"/>
            </v:shape>
            <v:shape id="Freeform 476" o:spid="_x0000_s1385" style="position:absolute;left:6253;top:1671;width:74;height:11;visibility:visible;mso-wrap-style:square;v-text-anchor:top" coordsize="7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" path="m,l4,11r70,l,xe" fillcolor="black" stroked="f">
              <v:path arrowok="t" o:connecttype="custom" o:connectlocs="0,1671;4,1682;74,1682;0,1671" o:connectangles="0,0,0,0"/>
            </v:shape>
            <v:shape id="Freeform 477" o:spid="_x0000_s1386" style="position:absolute;left:6253;top:1671;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" path="m77,l,,73,11,77,xe" fillcolor="black" stroked="f">
              <v:path arrowok="t" o:connecttype="custom" o:connectlocs="77,1671;0,1671;73,1682;77,1671" o:connectangles="0,0,0,0"/>
            </v:shape>
            <v:shape id="Freeform 478" o:spid="_x0000_s1387" style="position:absolute;left:6258;top:1681;width:66;height:22;visibility:visible;mso-wrap-style:square;v-text-anchor:top" coordsize="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" path="m,l3,21r63,l,xe" fillcolor="black" stroked="f">
              <v:path arrowok="t" o:connecttype="custom" o:connectlocs="0,1682;3,1703;66,1703;0,1682" o:connectangles="0,0,0,0"/>
            </v:shape>
            <v:shape id="Freeform 479" o:spid="_x0000_s1388" style="position:absolute;left:6258;top:1681;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" path="m69,l,,66,21,69,xe" fillcolor="black" stroked="f">
              <v:path arrowok="t" o:connecttype="custom" o:connectlocs="69,1682;0,1682;66,1703;69,1682" o:connectangles="0,0,0,0"/>
            </v:shape>
            <v:shape id="Freeform 480" o:spid="_x0000_s1389" style="position:absolute;left:6258;top:1703;width:70;height:23;visibility:visible;mso-wrap-style:square;v-text-anchor:top" coordsize="7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" path="m3,l,23r70,l3,xe" fillcolor="black" stroked="f">
              <v:path arrowok="t" o:connecttype="custom" o:connectlocs="3,1703;0,1726;70,1726;3,1703" o:connectangles="0,0,0,0"/>
            </v:shape>
            <v:shape id="Freeform 481" o:spid="_x0000_s1390" style="position:absolute;left:6260;top:1703;width:67;height:23;visibility:visible;mso-wrap-style:square;v-text-anchor:top" coordsize="6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" path="m63,l,,66,23,63,xe" fillcolor="black" stroked="f">
              <v:path arrowok="t" o:connecttype="custom" o:connectlocs="63,1703;0,1703;66,1726;63,1703" o:connectangles="0,0,0,0"/>
            </v:shape>
            <v:shape id="Freeform 482" o:spid="_x0000_s1391" style="position:absolute;left:6253;top:1725;width:78;height:10;visibility:visible;mso-wrap-style:square;v-text-anchor:top" coordsize="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" path="m4,l,9r77,l4,xe" fillcolor="black" stroked="f">
              <v:path arrowok="t" o:connecttype="custom" o:connectlocs="4,1726;0,1735;77,1735;4,1726" o:connectangles="0,0,0,0"/>
            </v:shape>
            <v:shape id="Freeform 483" o:spid="_x0000_s1392" style="position:absolute;left:6258;top:1725;width:73;height:10;visibility:visible;mso-wrap-style:square;v-text-anchor:top" coordsize="7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" path="m70,l,,73,9,70,xe" fillcolor="black" stroked="f">
              <v:path arrowok="t" o:connecttype="custom" o:connectlocs="70,1726;0,1726;73,1735;70,1726" o:connectangles="0,0,0,0"/>
            </v:shape>
            <v:shape id="Freeform 484" o:spid="_x0000_s1393" style="position:absolute;left:6250;top:1738;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" path="m21,l3,,,8,21,xe" fillcolor="black" stroked="f">
              <v:path arrowok="t" o:connecttype="custom" o:connectlocs="21,1738;3,1738;0,1746;21,1738" o:connectangles="0,0,0,0"/>
            </v:shape>
            <v:shape id="Freeform 485" o:spid="_x0000_s1394" style="position:absolute;left:6315;top:1738;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" path="m17,l,,20,8,17,xe" fillcolor="black" stroked="f">
              <v:path arrowok="t" o:connecttype="custom" o:connectlocs="17,1738;0,1738;20,1746;17,1738" o:connectangles="0,0,0,0"/>
            </v:shape>
            <v:shape id="Freeform 486" o:spid="_x0000_s1395" style="position:absolute;left:6292;top:1734;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" path="m,l23,3r17,l,xe" fillcolor="black" stroked="f">
              <v:path arrowok="t" o:connecttype="custom" o:connectlocs="0,1735;23,1738;40,1738;0,1735" o:connectangles="0,0,0,0"/>
            </v:shape>
            <v:shape id="Freeform 487" o:spid="_x0000_s1396" style="position:absolute;left:6292;top:1734;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" path="m39,l,,40,3,39,xe" fillcolor="black" stroked="f">
              <v:path arrowok="t" o:connecttype="custom" o:connectlocs="39,1735;0,1735;40,1738;39,1735" o:connectangles="0,0,0,0"/>
            </v:shape>
            <v:shape id="Freeform 488" o:spid="_x0000_s1397" style="position:absolute;left:6252;top:1734;width:19;height:4;visibility:visible;mso-wrap-style:square;v-text-anchor:top" coordsize="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" path="m1,l,3r18,l1,xe" fillcolor="black" stroked="f">
              <v:path arrowok="t" o:connecttype="custom" o:connectlocs="1,1735;0,1738;18,1738;1,1735" o:connectangles="0,0,0,0"/>
            </v:shape>
            <v:shape id="Freeform 489" o:spid="_x0000_s1398" style="position:absolute;left:6253;top:1734;width:39;height:4;visibility:visible;mso-wrap-style:square;v-text-anchor:top" coordsize="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" path="m38,l,,17,3,38,xe" fillcolor="black" stroked="f">
              <v:path arrowok="t" o:connecttype="custom" o:connectlocs="38,1735;0,1735;17,1738;38,1735" o:connectangles="0,0,0,0"/>
            </v:shape>
            <v:shape id="Freeform 490" o:spid="_x0000_s1399" style="position:absolute;left:6249;top:1661;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" path="m,84l7,68,10,51r,-18l7,16,,e" filled="f" strokeweight=".09983mm">
              <v:path arrowok="t" o:connecttype="custom" o:connectlocs="0,1745;7,1729;10,1712;10,1694;7,1677;0,1661" o:connectangles="0,0,0,0,0,0"/>
            </v:shape>
            <v:shape id="Freeform 491" o:spid="_x0000_s1400" style="position:absolute;left:6325;top:1661;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" path="m10,l4,16,,33,,51,4,68r6,16e" filled="f" strokeweight=".09983mm">
              <v:path arrowok="t" o:connecttype="custom" o:connectlocs="10,1661;4,1677;0,1694;0,1712;4,1729;10,1745" o:connectangles="0,0,0,0,0,0"/>
            </v:shape>
            <v:shape id="Freeform 492" o:spid="_x0000_s1401" style="position:absolute;left:6250;top:1661;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" path="m,l16,7r17,3l51,10,68,7,84,e" filled="f" strokeweight=".09983mm">
              <v:path arrowok="t" o:connecttype="custom" o:connectlocs="0,1661;16,1668;33,1671;51,1671;68,1668;84,1661" o:connectangles="0,0,0,0,0,0"/>
            </v:shape>
            <v:shape id="Freeform 493" o:spid="_x0000_s1402" style="position:absolute;left:6250;top:1736;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" path="m84,10l68,3,51,,33,,16,3,,10e" filled="f" strokeweight=".09983mm">
              <v:path arrowok="t" o:connecttype="custom" o:connectlocs="84,1746;68,1739;51,1736;33,1736;16,1739;0,1746" o:connectangles="0,0,0,0,0,0"/>
            </v:shape>
            <v:shape id="Freeform 494" o:spid="_x0000_s1403" style="position:absolute;left:7757;top:2579;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" path="m,l4,8r17,l,xe" fillcolor="black" stroked="f">
              <v:path arrowok="t" o:connecttype="custom" o:connectlocs="0,2580;4,2588;21,2588;0,2580" o:connectangles="0,0,0,0"/>
            </v:shape>
            <v:shape id="Freeform 495" o:spid="_x0000_s1404" style="position:absolute;left:7821;top:2579;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" path="m20,l,8r18,l20,xe" fillcolor="black" stroked="f">
              <v:path arrowok="t" o:connecttype="custom" o:connectlocs="20,2580;0,2588;18,2588;20,2580" o:connectangles="0,0,0,0"/>
            </v:shape>
            <v:shape id="Freeform 496" o:spid="_x0000_s1405" style="position:absolute;left:7800;top:2587;width:39;height:3;visibility:visible;mso-wrap-style:square;v-text-anchor:top" coordsize="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" path="m22,l,2r39,l22,xe" fillcolor="black" stroked="f">
              <v:path arrowok="t" o:connecttype="custom" o:connectlocs="22,2588;0,2590;39,2590;22,2588" o:connectangles="0,0,0,0"/>
            </v:shape>
            <v:shape id="Freeform 497" o:spid="_x0000_s1406" style="position:absolute;left:7821;top:2587;width:19;height:3;visibility:visible;mso-wrap-style:square;v-text-anchor:top" coordsize="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" path="m18,l,,17,2,18,xe" fillcolor="black" stroked="f">
              <v:path arrowok="t" o:connecttype="custom" o:connectlocs="18,2588;0,2588;17,2590;18,2588" o:connectangles="0,0,0,0"/>
            </v:shape>
            <v:shape id="Freeform 498" o:spid="_x0000_s1407" style="position:absolute;left:7760;top:2587;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" path="m,l1,2r38,l,xe" fillcolor="black" stroked="f">
              <v:path arrowok="t" o:connecttype="custom" o:connectlocs="0,2588;1,2590;39,2590;0,2588" o:connectangles="0,0,0,0"/>
            </v:shape>
            <v:shape id="Freeform 499" o:spid="_x0000_s1408" style="position:absolute;left:7760;top:2587;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" path="m17,l,,39,2,17,xe" fillcolor="black" stroked="f">
              <v:path arrowok="t" o:connecttype="custom" o:connectlocs="17,2588;0,2588;39,2590;17,2588" o:connectangles="0,0,0,0"/>
            </v:shape>
            <v:shape id="Freeform 500" o:spid="_x0000_s1409" style="position:absolute;left:7761;top:2589;width:73;height:11;visibility:visible;mso-wrap-style:square;v-text-anchor:top" coordsize="7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" path="m,l3,10r69,l,xe" fillcolor="black" stroked="f">
              <v:path arrowok="t" o:connecttype="custom" o:connectlocs="0,2590;3,2600;72,2600;0,2590" o:connectangles="0,0,0,0"/>
            </v:shape>
            <v:shape id="Freeform 501" o:spid="_x0000_s1410" style="position:absolute;left:7761;top:2589;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" path="m77,l,,72,10,77,xe" fillcolor="black" stroked="f">
              <v:path arrowok="t" o:connecttype="custom" o:connectlocs="77,2590;0,2590;72,2600;77,2590" o:connectangles="0,0,0,0"/>
            </v:shape>
            <v:shape id="Freeform 502" o:spid="_x0000_s1411" style="position:absolute;left:7765;top:2600;width:67;height:22;visibility:visible;mso-wrap-style:square;v-text-anchor:top" coordsize="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" path="m,l4,22r63,l,xe" fillcolor="black" stroked="f">
              <v:path arrowok="t" o:connecttype="custom" o:connectlocs="0,2600;4,2622;67,2622;0,2600" o:connectangles="0,0,0,0"/>
            </v:shape>
            <v:shape id="Freeform 503" o:spid="_x0000_s1412" style="position:absolute;left:7765;top:2600;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" path="m69,l,,67,22,69,xe" fillcolor="black" stroked="f">
              <v:path arrowok="t" o:connecttype="custom" o:connectlocs="69,2600;0,2600;67,2622;69,2600" o:connectangles="0,0,0,0"/>
            </v:shape>
            <v:shape id="Freeform 504" o:spid="_x0000_s1413" style="position:absolute;left:7765;top:2621;width:70;height:23;visibility:visible;mso-wrap-style:square;v-text-anchor:top" coordsize="7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" path="m4,l,22r69,l4,xe" fillcolor="black" stroked="f">
              <v:path arrowok="t" o:connecttype="custom" o:connectlocs="4,2622;0,2644;69,2644;4,2622" o:connectangles="0,0,0,0"/>
            </v:shape>
            <v:shape id="Freeform 505" o:spid="_x0000_s1414" style="position:absolute;left:7768;top:2621;width:66;height:23;visibility:visible;mso-wrap-style:square;v-text-anchor:top" coordsize="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" path="m63,l,,65,22,63,xe" fillcolor="black" stroked="f">
              <v:path arrowok="t" o:connecttype="custom" o:connectlocs="63,2622;0,2622;65,2644;63,2622" o:connectangles="0,0,0,0"/>
            </v:shape>
            <v:shape id="Freeform 506" o:spid="_x0000_s1415" style="position:absolute;left:7761;top:2644;width:78;height:10;visibility:visible;mso-wrap-style:square;v-text-anchor:top" coordsize="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" path="m3,l,9r77,l3,xe" fillcolor="black" stroked="f">
              <v:path arrowok="t" o:connecttype="custom" o:connectlocs="3,2644;0,2653;77,2653;3,2644" o:connectangles="0,0,0,0"/>
            </v:shape>
            <v:shape id="Freeform 507" o:spid="_x0000_s1416" style="position:absolute;left:7765;top:2644;width:74;height:10;visibility:visible;mso-wrap-style:square;v-text-anchor:top" coordsize="7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" path="m69,l,,74,9,69,xe" fillcolor="black" stroked="f">
              <v:path arrowok="t" o:connecttype="custom" o:connectlocs="69,2644;0,2644;74,2653;69,2644" o:connectangles="0,0,0,0"/>
            </v:shape>
            <v:shape id="Freeform 508" o:spid="_x0000_s1417" style="position:absolute;left:7757;top:2656;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" path="m21,l4,,,8,21,xe" fillcolor="black" stroked="f">
              <v:path arrowok="t" o:connecttype="custom" o:connectlocs="21,2657;4,2657;0,2665;21,2657" o:connectangles="0,0,0,0"/>
            </v:shape>
            <v:shape id="Freeform 509" o:spid="_x0000_s1418" style="position:absolute;left:7821;top:2656;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" path="m18,l,,20,8,18,xe" fillcolor="black" stroked="f">
              <v:path arrowok="t" o:connecttype="custom" o:connectlocs="18,2657;0,2657;20,2665;18,2657" o:connectangles="0,0,0,0"/>
            </v:shape>
            <v:shape id="Freeform 510" o:spid="_x0000_s1419" style="position:absolute;left:7800;top:2653;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" path="m,l22,4r18,l,xe" fillcolor="black" stroked="f">
              <v:path arrowok="t" o:connecttype="custom" o:connectlocs="0,2653;22,2657;40,2657;0,2653" o:connectangles="0,0,0,0"/>
            </v:shape>
            <v:shape id="Freeform 511" o:spid="_x0000_s1420" style="position:absolute;left:7800;top:2653;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" path="m39,l,,40,4,39,xe" fillcolor="black" stroked="f">
              <v:path arrowok="t" o:connecttype="custom" o:connectlocs="39,2653;0,2653;40,2657;39,2653" o:connectangles="0,0,0,0"/>
            </v:shape>
            <v:shape id="Freeform 512" o:spid="_x0000_s1421" style="position:absolute;left:7760;top:2653;width:17;height:4;visibility:visible;mso-wrap-style:square;v-text-anchor:top" coordsize="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" path="m1,l,4r17,l1,xe" fillcolor="black" stroked="f">
              <v:path arrowok="t" o:connecttype="custom" o:connectlocs="1,2653;0,2657;17,2657;1,2653" o:connectangles="0,0,0,0"/>
            </v:shape>
            <v:shape id="Freeform 513" o:spid="_x0000_s1422" style="position:absolute;left:7761;top:2653;width:39;height:4;visibility:visible;mso-wrap-style:square;v-text-anchor:top" coordsize="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" path="m38,l,,16,4,38,xe" fillcolor="black" stroked="f">
              <v:path arrowok="t" o:connecttype="custom" o:connectlocs="38,2653;0,2653;16,2657;38,2653" o:connectangles="0,0,0,0"/>
            </v:shape>
            <v:shape id="Freeform 514" o:spid="_x0000_s1423" style="position:absolute;left:7757;top:2579;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" path="m,84l7,68,10,51r,-18l7,16,,e" filled="f" strokeweight=".09983mm">
              <v:path arrowok="t" o:connecttype="custom" o:connectlocs="0,2664;7,2648;10,2631;10,2613;7,2596;0,2580" o:connectangles="0,0,0,0,0,0"/>
            </v:shape>
            <v:shape id="Freeform 515" o:spid="_x0000_s1424" style="position:absolute;left:7833;top:2579;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" path="m10,l4,16,,33,,51,4,68r6,16e" filled="f" strokeweight=".09983mm">
              <v:path arrowok="t" o:connecttype="custom" o:connectlocs="10,2580;4,2596;0,2613;0,2631;4,2648;10,2664" o:connectangles="0,0,0,0,0,0"/>
            </v:shape>
            <v:shape id="Freeform 516" o:spid="_x0000_s1425" style="position:absolute;left:7758;top:2579;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" path="m,l16,6r17,4l51,10,68,6,84,e" filled="f" strokeweight=".09983mm">
              <v:path arrowok="t" o:connecttype="custom" o:connectlocs="0,2580;16,2586;33,2590;51,2590;68,2586;84,2580" o:connectangles="0,0,0,0,0,0"/>
            </v:shape>
            <v:shape id="Freeform 517" o:spid="_x0000_s1426" style="position:absolute;left:7758;top:2654;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" path="m84,11l68,4,51,,33,,16,4,,11e" filled="f" strokeweight=".09983mm">
              <v:path arrowok="t" o:connecttype="custom" o:connectlocs="84,2665;68,2658;51,2654;33,2654;16,2658;0,2665" o:connectangles="0,0,0,0,0,0"/>
            </v:shape>
            <v:shape id="Freeform 518" o:spid="_x0000_s1427" style="position:absolute;left:4742;top:2660;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" path="m,l4,8r17,l,xe" fillcolor="black" stroked="f">
              <v:path arrowok="t" o:connecttype="custom" o:connectlocs="0,2660;4,2668;21,2668;0,2660" o:connectangles="0,0,0,0"/>
            </v:shape>
            <v:shape id="Freeform 519" o:spid="_x0000_s1428" style="position:absolute;left:4807;top:2660;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" path="m20,l,8r18,l20,xe" fillcolor="black" stroked="f">
              <v:path arrowok="t" o:connecttype="custom" o:connectlocs="20,2660;0,2668;18,2668;20,2660" o:connectangles="0,0,0,0"/>
            </v:shape>
            <v:shape id="Freeform 520" o:spid="_x0000_s1429" style="position:absolute;left:4785;top:2668;width:39;height:3;visibility:visible;mso-wrap-style:square;v-text-anchor:top" coordsize="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" path="m22,l,2r39,l22,xe" fillcolor="black" stroked="f">
              <v:path arrowok="t" o:connecttype="custom" o:connectlocs="22,2668;0,2670;39,2670;22,2668" o:connectangles="0,0,0,0"/>
            </v:shape>
            <v:shape id="Freeform 521" o:spid="_x0000_s1430" style="position:absolute;left:4807;top:2668;width:19;height:3;visibility:visible;mso-wrap-style:square;v-text-anchor:top" coordsize="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" path="m18,l,,17,2,18,xe" fillcolor="black" stroked="f">
              <v:path arrowok="t" o:connecttype="custom" o:connectlocs="18,2668;0,2668;17,2670;18,2668" o:connectangles="0,0,0,0"/>
            </v:shape>
            <v:shape id="Freeform 522" o:spid="_x0000_s1431" style="position:absolute;left:4745;top:2668;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" path="m,l1,2r38,l,xe" fillcolor="black" stroked="f">
              <v:path arrowok="t" o:connecttype="custom" o:connectlocs="0,2668;1,2670;39,2670;0,2668" o:connectangles="0,0,0,0"/>
            </v:shape>
            <v:shape id="Freeform 523" o:spid="_x0000_s1432" style="position:absolute;left:4745;top:2668;width:40;height:3;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" path="m17,l,,39,2,17,xe" fillcolor="black" stroked="f">
              <v:path arrowok="t" o:connecttype="custom" o:connectlocs="17,2668;0,2668;39,2670;17,2668" o:connectangles="0,0,0,0"/>
            </v:shape>
            <v:shape id="Freeform 524" o:spid="_x0000_s1433" style="position:absolute;left:4746;top:2670;width:73;height:11;visibility:visible;mso-wrap-style:square;v-text-anchor:top" coordsize="7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" path="m,l3,11r69,l,xe" fillcolor="black" stroked="f">
              <v:path arrowok="t" o:connecttype="custom" o:connectlocs="0,2670;3,2681;72,2681;0,2670" o:connectangles="0,0,0,0"/>
            </v:shape>
            <v:shape id="Freeform 525" o:spid="_x0000_s1434" style="position:absolute;left:4746;top:2670;width:78;height:11;visibility:visible;mso-wrap-style:square;v-text-anchor:top" coordsize="7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" path="m77,l,,72,11,77,xe" fillcolor="black" stroked="f">
              <v:path arrowok="t" o:connecttype="custom" o:connectlocs="77,2670;0,2670;72,2681;77,2670" o:connectangles="0,0,0,0"/>
            </v:shape>
            <v:shape id="Freeform 526" o:spid="_x0000_s1435" style="position:absolute;left:4750;top:2680;width:67;height:22;visibility:visible;mso-wrap-style:square;v-text-anchor:top" coordsize="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" path="m,l4,21r63,l,xe" fillcolor="black" stroked="f">
              <v:path arrowok="t" o:connecttype="custom" o:connectlocs="0,2681;4,2702;67,2702;0,2681" o:connectangles="0,0,0,0"/>
            </v:shape>
            <v:shape id="Freeform 527" o:spid="_x0000_s1436" style="position:absolute;left:4750;top:2680;width:70;height:22;visibility:visible;mso-wrap-style:square;v-text-anchor:top" coordsize="7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" path="m69,l,,67,21,69,xe" fillcolor="black" stroked="f">
              <v:path arrowok="t" o:connecttype="custom" o:connectlocs="69,2681;0,2681;67,2702;69,2681" o:connectangles="0,0,0,0"/>
            </v:shape>
            <v:shape id="Freeform 528" o:spid="_x0000_s1437" style="position:absolute;left:4750;top:2702;width:70;height:23;visibility:visible;mso-wrap-style:square;v-text-anchor:top" coordsize="7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" path="m4,l,23r69,l4,xe" fillcolor="black" stroked="f">
              <v:path arrowok="t" o:connecttype="custom" o:connectlocs="4,2702;0,2725;69,2725;4,2702" o:connectangles="0,0,0,0"/>
            </v:shape>
            <v:shape id="Freeform 529" o:spid="_x0000_s1438" style="position:absolute;left:4753;top:2702;width:66;height:23;visibility:visible;mso-wrap-style:square;v-text-anchor:top" coordsize="6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" path="m63,l,,65,23,63,xe" fillcolor="black" stroked="f">
              <v:path arrowok="t" o:connecttype="custom" o:connectlocs="63,2702;0,2702;65,2725;63,2702" o:connectangles="0,0,0,0"/>
            </v:shape>
            <v:shape id="Freeform 530" o:spid="_x0000_s1439" style="position:absolute;left:4746;top:2724;width:78;height:10;visibility:visible;mso-wrap-style:square;v-text-anchor:top" coordsize="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" path="m3,l,9r77,l3,xe" fillcolor="black" stroked="f">
              <v:path arrowok="t" o:connecttype="custom" o:connectlocs="3,2725;0,2734;77,2734;3,2725" o:connectangles="0,0,0,0"/>
            </v:shape>
            <v:shape id="Freeform 531" o:spid="_x0000_s1440" style="position:absolute;left:4750;top:2724;width:74;height:10;visibility:visible;mso-wrap-style:square;v-text-anchor:top" coordsize="7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" path="m69,l,,74,9,69,xe" fillcolor="black" stroked="f">
              <v:path arrowok="t" o:connecttype="custom" o:connectlocs="69,2725;0,2725;74,2734;69,2725" o:connectangles="0,0,0,0"/>
            </v:shape>
            <v:shape id="Freeform 532" o:spid="_x0000_s1441" style="position:absolute;left:4742;top:2737;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" path="m21,l4,,,8,21,xe" fillcolor="black" stroked="f">
              <v:path arrowok="t" o:connecttype="custom" o:connectlocs="21,2737;4,2737;0,2745;21,2737" o:connectangles="0,0,0,0"/>
            </v:shape>
            <v:shape id="Freeform 533" o:spid="_x0000_s1442" style="position:absolute;left:4807;top:2737;width:21;height:8;visibility:visible;mso-wrap-style:square;v-text-anchor:top" coordsize="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" path="m18,l,,20,8,18,xe" fillcolor="black" stroked="f">
              <v:path arrowok="t" o:connecttype="custom" o:connectlocs="18,2737;0,2737;20,2745;18,2737" o:connectangles="0,0,0,0"/>
            </v:shape>
            <v:shape id="Freeform 534" o:spid="_x0000_s1443" style="position:absolute;left:4785;top:2733;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" path="m,l22,3r18,l,xe" fillcolor="black" stroked="f">
              <v:path arrowok="t" o:connecttype="custom" o:connectlocs="0,2734;22,2737;40,2737;0,2734" o:connectangles="0,0,0,0"/>
            </v:shape>
            <v:shape id="Freeform 535" o:spid="_x0000_s1444" style="position:absolute;left:4785;top:2733;width:40;height:4;visibility:visible;mso-wrap-style:square;v-text-anchor:top" coordsize="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" path="m39,l,,40,3,39,xe" fillcolor="black" stroked="f">
              <v:path arrowok="t" o:connecttype="custom" o:connectlocs="39,2734;0,2734;40,2737;39,2734" o:connectangles="0,0,0,0"/>
            </v:shape>
            <v:shape id="Freeform 536" o:spid="_x0000_s1445" style="position:absolute;left:4745;top:2733;width:17;height:4;visibility:visible;mso-wrap-style:square;v-text-anchor:top" coordsize="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" path="m1,l,3r17,l1,xe" fillcolor="black" stroked="f">
              <v:path arrowok="t" o:connecttype="custom" o:connectlocs="1,2734;0,2737;17,2737;1,2734" o:connectangles="0,0,0,0"/>
            </v:shape>
            <v:shape id="Freeform 537" o:spid="_x0000_s1446" style="position:absolute;left:4746;top:2733;width:39;height:4;visibility:visible;mso-wrap-style:square;v-text-anchor:top" coordsize="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" path="m38,l,,16,3,38,xe" fillcolor="black" stroked="f">
              <v:path arrowok="t" o:connecttype="custom" o:connectlocs="38,2734;0,2734;16,2737;38,2734" o:connectangles="0,0,0,0"/>
            </v:shape>
            <v:shape id="Freeform 538" o:spid="_x0000_s1447" style="position:absolute;left:4742;top:2660;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" path="m,84l7,68,11,51r,-18l7,16,,e" filled="f" strokeweight=".09983mm">
              <v:path arrowok="t" o:connecttype="custom" o:connectlocs="0,2744;7,2728;11,2711;11,2693;7,2676;0,2660" o:connectangles="0,0,0,0,0,0"/>
            </v:shape>
            <v:shape id="Freeform 539" o:spid="_x0000_s1448" style="position:absolute;left:4818;top:2660;width:11;height:84;visibility:visible;mso-wrap-style:square;v-text-anchor:top" coordsize="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" path="m11,l4,16,,33,,51,4,68r7,16e" filled="f" strokeweight=".09983mm">
              <v:path arrowok="t" o:connecttype="custom" o:connectlocs="11,2660;4,2676;0,2693;0,2711;4,2728;11,2744" o:connectangles="0,0,0,0,0,0"/>
            </v:shape>
            <v:shape id="Freeform 540" o:spid="_x0000_s1449" style="position:absolute;left:4743;top:2660;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" path="m,l15,7r17,3l51,10,68,7,83,e" filled="f" strokeweight=".09983mm">
              <v:path arrowok="t" o:connecttype="custom" o:connectlocs="0,2660;15,2667;32,2670;51,2670;68,2667;83,2660" o:connectangles="0,0,0,0,0,0"/>
            </v:shape>
            <v:shape id="Freeform 541" o:spid="_x0000_s1450" style="position:absolute;left:4743;top:2735;width:84;height:11;visibility:visible;mso-wrap-style:square;v-text-anchor:top" coordsize="8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" path="m83,10l68,3,51,,32,,15,3,,10e" filled="f" strokeweight=".09983mm">
              <v:path arrowok="t" o:connecttype="custom" o:connectlocs="83,2745;68,2738;51,2735;32,2735;15,2738;0,2745" o:connectangles="0,0,0,0,0,0"/>
            </v:shape>
            <v:line id="Line 542" o:spid="_x0000_s1451" style="position:absolute;visibility:visible;mso-wrap-style:square" from="7800,1501" to="7800,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" strokeweight=".09983mm"/>
            <v:line id="Line 543" o:spid="_x0000_s1452" style="position:absolute;visibility:visible;mso-wrap-style:square" from="7747,1555" to="7854,1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" strokeweight=".09983mm"/>
            <v:line id="Line 544" o:spid="_x0000_s1453" style="position:absolute;visibility:visible;mso-wrap-style:square" from="6292,2810" to="6292,2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" strokeweight=".09983mm"/>
            <v:line id="Line 545" o:spid="_x0000_s1454" style="position:absolute;visibility:visible;mso-wrap-style:square" from="6239,2863" to="634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" strokeweight=".09983mm"/>
            <v:line id="Line 546" o:spid="_x0000_s1455" style="position:absolute;visibility:visible;mso-wrap-style:square" from="4785,2382" to="4785,2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" strokeweight=".09983mm"/>
            <v:line id="Line 547" o:spid="_x0000_s1456" style="position:absolute;visibility:visible;mso-wrap-style:square" from="4732,2435" to="4839,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" strokeweight=".09983mm"/>
            <v:line id="Line 548" o:spid="_x0000_s1457" style="position:absolute;visibility:visible;mso-wrap-style:square" from="7763,2264" to="7838,2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" strokeweight=".09983mm"/>
            <v:line id="Line 549" o:spid="_x0000_s1458" style="position:absolute;visibility:visible;mso-wrap-style:square" from="7854,2227" to="7854,2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" strokeweight=".09983mm"/>
            <v:line id="Line 550" o:spid="_x0000_s1459" style="position:absolute;visibility:visible;mso-wrap-style:square" from="7763,2188" to="7838,2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" strokeweight=".09983mm"/>
            <v:line id="Line 551" o:spid="_x0000_s1460" style="position:absolute;visibility:visible;mso-wrap-style:square" from="7800,2279" to="7800,2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" strokeweight=".09983mm"/>
            <v:line id="Line 552" o:spid="_x0000_s1461" style="position:absolute;visibility:visible;mso-wrap-style:square" from="6255,2901" to="6330,2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" strokeweight=".09983mm"/>
            <v:line id="Line 553" o:spid="_x0000_s1462" style="position:absolute;visibility:visible;mso-wrap-style:square" from="6346,2863" to="634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" strokeweight=".09983mm"/>
            <v:line id="Line 554" o:spid="_x0000_s1463" style="position:absolute;visibility:visible;mso-wrap-style:square" from="6255,2826" to="6330,2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" strokeweight=".09983mm"/>
            <v:line id="Line 555" o:spid="_x0000_s1464" style="position:absolute;visibility:visible;mso-wrap-style:square" from="6292,2916" to="6292,2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" strokeweight=".09983mm"/>
            <v:line id="Line 556" o:spid="_x0000_s1465" style="position:absolute;visibility:visible;mso-wrap-style:square" from="4748,2717" to="4823,2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" strokeweight=".09983mm"/>
            <v:line id="Line 557" o:spid="_x0000_s1466" style="position:absolute;visibility:visible;mso-wrap-style:square" from="4839,2679" to="4839,2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" strokeweight=".09983mm"/>
            <v:line id="Line 558" o:spid="_x0000_s1467" style="position:absolute;visibility:visible;mso-wrap-style:square" from="4748,2641" to="4823,2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" strokeweight=".09983mm"/>
            <v:line id="Line 559" o:spid="_x0000_s1468" style="position:absolute;visibility:visible;mso-wrap-style:square" from="4785,2732" to="4785,2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" strokeweight=".09983mm"/>
            <v:line id="Line 560" o:spid="_x0000_s1469" style="position:absolute;visibility:visible;mso-wrap-style:square" from="6292,2204" to="6292,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" strokecolor="#ff0009" strokeweight=".75989mm"/>
            <v:line id="Line 561" o:spid="_x0000_s1470" style="position:absolute;visibility:visible;mso-wrap-style:square" from="6239,2258" to="6346,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" strokecolor="#ff0009" strokeweight=".75989mm"/>
            <v:line id="Line 562" o:spid="_x0000_s1471" style="position:absolute;visibility:visible;mso-wrap-style:square" from="7800,2081" to="7800,2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" strokecolor="#ff0009" strokeweight=".75989mm"/>
            <v:line id="Line 563" o:spid="_x0000_s1472" style="position:absolute;visibility:visible;mso-wrap-style:square" from="7747,2134" to="7854,2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" strokecolor="#ff0009" strokeweight=".75989mm"/>
            <v:line id="Line 564" o:spid="_x0000_s1473" style="position:absolute;visibility:visible;mso-wrap-style:square" from="4785,2675" to="4785,2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" strokecolor="#ff0009" strokeweight=".75989mm"/>
            <v:line id="Line 565" o:spid="_x0000_s1474" style="position:absolute;visibility:visible;mso-wrap-style:square" from="4732,2728" to="4839,2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" strokecolor="#ff0009" strokeweight=".75989mm"/>
            <w10:wrap type="topAndBottom" anchorx="page"/>
          </v:group>
        </w:pict>
      </w:r>
    </w:p>
    <w:p w:rsidR="00F07E72" w:rsidRPr="00726D0F" w:rsidRDefault="00F07E72" w:rsidP="00F07E72">
      <w:pPr>
        <w:suppressAutoHyphens w:val="0"/>
        <w:spacing w:line="276" w:lineRule="auto"/>
        <w:jc w:val="right"/>
        <w:rPr>
          <w:rFonts w:ascii="Arial" w:eastAsiaTheme="minorHAnsi" w:hAnsi="Arial" w:cs="Arial"/>
          <w:b/>
          <w:lang w:eastAsia="en-US"/>
        </w:rPr>
      </w:pPr>
    </w:p>
    <w:p w:rsidR="00F07E72" w:rsidRPr="00726D0F" w:rsidRDefault="00F07E72" w:rsidP="00F07E72">
      <w:pPr>
        <w:pStyle w:val="aff"/>
        <w:rPr>
          <w:rFonts w:ascii="Arial" w:eastAsiaTheme="minorHAnsi" w:hAnsi="Arial" w:cs="Arial"/>
          <w:b/>
          <w:lang w:eastAsia="en-US"/>
        </w:rPr>
      </w:pPr>
    </w:p>
    <w:p w:rsidR="004131A5" w:rsidRDefault="00F07E72" w:rsidP="004131A5">
      <w:pPr>
        <w:numPr>
          <w:ilvl w:val="0"/>
          <w:numId w:val="15"/>
        </w:numPr>
        <w:suppressAutoHyphens w:val="0"/>
        <w:spacing w:line="276" w:lineRule="auto"/>
        <w:ind w:left="0" w:firstLine="0"/>
        <w:jc w:val="center"/>
        <w:rPr>
          <w:rFonts w:ascii="Arial" w:eastAsiaTheme="minorHAnsi" w:hAnsi="Arial" w:cs="Arial"/>
          <w:sz w:val="22"/>
          <w:szCs w:val="22"/>
          <w:lang w:eastAsia="en-US"/>
        </w:rPr>
      </w:pPr>
      <w:r w:rsidRPr="00DD5EB9">
        <w:rPr>
          <w:rFonts w:ascii="Arial" w:eastAsiaTheme="minorHAnsi" w:hAnsi="Arial" w:cs="Arial"/>
          <w:noProof/>
          <w:sz w:val="22"/>
          <w:szCs w:val="22"/>
        </w:rPr>
        <w:drawing>
          <wp:anchor distT="0" distB="0" distL="0" distR="0" simplePos="0" relativeHeight="251697152" behindDoc="0" locked="0" layoutInCell="1" allowOverlap="1">
            <wp:simplePos x="0" y="0"/>
            <wp:positionH relativeFrom="page">
              <wp:posOffset>2011316</wp:posOffset>
            </wp:positionH>
            <wp:positionV relativeFrom="paragraph">
              <wp:posOffset>-199553</wp:posOffset>
            </wp:positionV>
            <wp:extent cx="140041" cy="90487"/>
            <wp:effectExtent l="0" t="0" r="0" b="0"/>
            <wp:wrapNone/>
            <wp:docPr id="139"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39.png"/>
                    <pic:cNvPicPr/>
                  </pic:nvPicPr>
                  <pic:blipFill>
                    <a:blip r:embed="rId53" cstate="print"/>
                    <a:stretch>
                      <a:fillRect/>
                    </a:stretch>
                  </pic:blipFill>
                  <pic:spPr>
                    <a:xfrm>
                      <a:off x="0" y="0"/>
                      <a:ext cx="140041" cy="90487"/>
                    </a:xfrm>
                    <a:prstGeom prst="rect">
                      <a:avLst/>
                    </a:prstGeom>
                  </pic:spPr>
                </pic:pic>
              </a:graphicData>
            </a:graphic>
          </wp:anchor>
        </w:drawing>
      </w:r>
      <w:r w:rsidRPr="00DD5EB9">
        <w:rPr>
          <w:rFonts w:ascii="Arial" w:eastAsiaTheme="minorHAnsi" w:hAnsi="Arial" w:cs="Arial"/>
          <w:noProof/>
          <w:sz w:val="22"/>
          <w:szCs w:val="22"/>
        </w:rPr>
        <w:drawing>
          <wp:anchor distT="0" distB="0" distL="0" distR="0" simplePos="0" relativeHeight="251698176" behindDoc="0" locked="0" layoutInCell="1" allowOverlap="1">
            <wp:simplePos x="0" y="0"/>
            <wp:positionH relativeFrom="page">
              <wp:posOffset>2969638</wp:posOffset>
            </wp:positionH>
            <wp:positionV relativeFrom="paragraph">
              <wp:posOffset>-199553</wp:posOffset>
            </wp:positionV>
            <wp:extent cx="136935" cy="89153"/>
            <wp:effectExtent l="0" t="0" r="0" b="0"/>
            <wp:wrapNone/>
            <wp:docPr id="140"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0.png"/>
                    <pic:cNvPicPr/>
                  </pic:nvPicPr>
                  <pic:blipFill>
                    <a:blip r:embed="rId54" cstate="print"/>
                    <a:stretch>
                      <a:fillRect/>
                    </a:stretch>
                  </pic:blipFill>
                  <pic:spPr>
                    <a:xfrm>
                      <a:off x="0" y="0"/>
                      <a:ext cx="136935" cy="89153"/>
                    </a:xfrm>
                    <a:prstGeom prst="rect">
                      <a:avLst/>
                    </a:prstGeom>
                  </pic:spPr>
                </pic:pic>
              </a:graphicData>
            </a:graphic>
          </wp:anchor>
        </w:drawing>
      </w:r>
      <w:r w:rsidR="004131A5" w:rsidRPr="00DD5EB9">
        <w:rPr>
          <w:rFonts w:ascii="Arial" w:eastAsiaTheme="minorHAnsi" w:hAnsi="Arial" w:cs="Arial"/>
          <w:noProof/>
          <w:sz w:val="22"/>
          <w:szCs w:val="22"/>
        </w:rPr>
        <w:drawing>
          <wp:anchor distT="0" distB="0" distL="0" distR="0" simplePos="0" relativeHeight="251699200" behindDoc="0" locked="0" layoutInCell="1" allowOverlap="1">
            <wp:simplePos x="0" y="0"/>
            <wp:positionH relativeFrom="page">
              <wp:posOffset>3927240</wp:posOffset>
            </wp:positionH>
            <wp:positionV relativeFrom="paragraph">
              <wp:posOffset>-199553</wp:posOffset>
            </wp:positionV>
            <wp:extent cx="136931" cy="89153"/>
            <wp:effectExtent l="0" t="0" r="0" b="0"/>
            <wp:wrapNone/>
            <wp:docPr id="141"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41.png"/>
                    <pic:cNvPicPr/>
                  </pic:nvPicPr>
                  <pic:blipFill>
                    <a:blip r:embed="rId55" cstate="print"/>
                    <a:stretch>
                      <a:fillRect/>
                    </a:stretch>
                  </pic:blipFill>
                  <pic:spPr>
                    <a:xfrm>
                      <a:off x="0" y="0"/>
                      <a:ext cx="136931" cy="89153"/>
                    </a:xfrm>
                    <a:prstGeom prst="rect">
                      <a:avLst/>
                    </a:prstGeom>
                  </pic:spPr>
                </pic:pic>
              </a:graphicData>
            </a:graphic>
          </wp:anchor>
        </w:drawing>
      </w:r>
      <w:r w:rsidR="004131A5" w:rsidRPr="00DD5EB9">
        <w:rPr>
          <w:rFonts w:ascii="Arial" w:eastAsiaTheme="minorHAnsi" w:hAnsi="Arial" w:cs="Arial"/>
          <w:noProof/>
          <w:sz w:val="22"/>
          <w:szCs w:val="22"/>
        </w:rPr>
        <w:drawing>
          <wp:anchor distT="0" distB="0" distL="0" distR="0" simplePos="0" relativeHeight="251700224" behindDoc="0" locked="0" layoutInCell="1" allowOverlap="1">
            <wp:simplePos x="0" y="0"/>
            <wp:positionH relativeFrom="page">
              <wp:posOffset>4884121</wp:posOffset>
            </wp:positionH>
            <wp:positionV relativeFrom="paragraph">
              <wp:posOffset>-199553</wp:posOffset>
            </wp:positionV>
            <wp:extent cx="137891" cy="90487"/>
            <wp:effectExtent l="0" t="0" r="0" b="0"/>
            <wp:wrapNone/>
            <wp:docPr id="142"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42.png"/>
                    <pic:cNvPicPr/>
                  </pic:nvPicPr>
                  <pic:blipFill>
                    <a:blip r:embed="rId56" cstate="print"/>
                    <a:stretch>
                      <a:fillRect/>
                    </a:stretch>
                  </pic:blipFill>
                  <pic:spPr>
                    <a:xfrm>
                      <a:off x="0" y="0"/>
                      <a:ext cx="137891" cy="90487"/>
                    </a:xfrm>
                    <a:prstGeom prst="rect">
                      <a:avLst/>
                    </a:prstGeom>
                  </pic:spPr>
                </pic:pic>
              </a:graphicData>
            </a:graphic>
          </wp:anchor>
        </w:drawing>
      </w:r>
      <w:r w:rsidR="004131A5" w:rsidRPr="00DD5EB9">
        <w:rPr>
          <w:rFonts w:ascii="Arial" w:eastAsiaTheme="minorHAnsi" w:hAnsi="Arial" w:cs="Arial"/>
          <w:sz w:val="22"/>
          <w:szCs w:val="22"/>
          <w:lang w:eastAsia="en-US"/>
        </w:rPr>
        <w:t>Изменение цикла количественного анализа (C</w:t>
      </w:r>
      <w:r w:rsidR="004131A5" w:rsidRPr="00DD5EB9">
        <w:rPr>
          <w:rFonts w:ascii="Arial" w:eastAsiaTheme="minorHAnsi" w:hAnsi="Arial" w:cs="Arial"/>
          <w:sz w:val="22"/>
          <w:szCs w:val="22"/>
          <w:vertAlign w:val="subscript"/>
          <w:lang w:eastAsia="en-US"/>
        </w:rPr>
        <w:t>q</w:t>
      </w:r>
      <w:r w:rsidR="004131A5" w:rsidRPr="00DD5EB9">
        <w:rPr>
          <w:rFonts w:ascii="Arial" w:eastAsiaTheme="minorHAnsi" w:hAnsi="Arial" w:cs="Arial"/>
          <w:sz w:val="22"/>
          <w:szCs w:val="22"/>
          <w:lang w:eastAsia="en-US"/>
        </w:rPr>
        <w:t>) в различные моменты времени</w:t>
      </w:r>
    </w:p>
    <w:p w:rsidR="00BE0FBD" w:rsidRPr="00DD5EB9" w:rsidRDefault="00BE0FBD" w:rsidP="004131A5">
      <w:pPr>
        <w:numPr>
          <w:ilvl w:val="0"/>
          <w:numId w:val="15"/>
        </w:numPr>
        <w:suppressAutoHyphens w:val="0"/>
        <w:spacing w:line="276" w:lineRule="auto"/>
        <w:ind w:left="0" w:firstLine="0"/>
        <w:jc w:val="center"/>
        <w:rPr>
          <w:rFonts w:ascii="Arial" w:eastAsiaTheme="minorHAnsi" w:hAnsi="Arial" w:cs="Arial"/>
          <w:sz w:val="22"/>
          <w:szCs w:val="22"/>
          <w:lang w:eastAsia="en-US"/>
        </w:rPr>
      </w:pPr>
    </w:p>
    <w:p w:rsidR="00BE0FBD" w:rsidRPr="00BE0FBD" w:rsidRDefault="00BE0FBD" w:rsidP="00BE0FBD">
      <w:pPr>
        <w:pStyle w:val="aff"/>
        <w:suppressAutoHyphens w:val="0"/>
        <w:spacing w:line="276" w:lineRule="auto"/>
        <w:ind w:left="247"/>
        <w:rPr>
          <w:rFonts w:ascii="Arial" w:eastAsiaTheme="minorHAnsi" w:hAnsi="Arial" w:cs="Arial"/>
          <w:sz w:val="22"/>
          <w:lang w:eastAsia="en-US"/>
        </w:rPr>
      </w:pPr>
      <w:r w:rsidRPr="00BE0FBD">
        <w:rPr>
          <w:rFonts w:ascii="Arial" w:eastAsiaTheme="minorHAnsi" w:hAnsi="Arial" w:cs="Arial"/>
          <w:i/>
          <w:sz w:val="22"/>
          <w:lang w:eastAsia="en-US"/>
        </w:rPr>
        <w:t>Х</w:t>
      </w:r>
      <w:r>
        <w:rPr>
          <w:rFonts w:ascii="Arial" w:eastAsiaTheme="minorHAnsi" w:hAnsi="Arial" w:cs="Arial"/>
          <w:sz w:val="22"/>
          <w:lang w:eastAsia="en-US"/>
        </w:rPr>
        <w:t xml:space="preserve"> — момент времени</w:t>
      </w:r>
      <w:r w:rsidRPr="00BE0FBD">
        <w:rPr>
          <w:rFonts w:ascii="Arial" w:eastAsiaTheme="minorHAnsi" w:hAnsi="Arial" w:cs="Arial"/>
          <w:sz w:val="22"/>
          <w:lang w:eastAsia="en-US"/>
        </w:rPr>
        <w:t xml:space="preserve">; </w:t>
      </w:r>
      <w:r w:rsidRPr="00BE0FBD">
        <w:rPr>
          <w:rFonts w:ascii="Arial" w:eastAsiaTheme="minorHAnsi" w:hAnsi="Arial" w:cs="Arial"/>
          <w:i/>
          <w:sz w:val="22"/>
          <w:lang w:eastAsia="en-US"/>
        </w:rPr>
        <w:t xml:space="preserve">Y1 </w:t>
      </w:r>
      <w:r w:rsidRPr="00BE0FBD">
        <w:rPr>
          <w:rFonts w:ascii="Arial" w:eastAsiaTheme="minorHAnsi" w:hAnsi="Arial" w:cs="Arial"/>
          <w:sz w:val="22"/>
          <w:lang w:eastAsia="en-US"/>
        </w:rPr>
        <w:t>— Δ</w:t>
      </w:r>
      <w:r w:rsidRPr="00BE0FBD">
        <w:rPr>
          <w:rFonts w:ascii="Arial" w:eastAsiaTheme="minorHAnsi" w:hAnsi="Arial" w:cs="Arial"/>
          <w:i/>
          <w:sz w:val="22"/>
          <w:lang w:eastAsia="en-US"/>
        </w:rPr>
        <w:t xml:space="preserve">cq </w:t>
      </w:r>
      <w:r w:rsidRPr="00BE0FBD">
        <w:rPr>
          <w:rFonts w:ascii="Arial" w:eastAsiaTheme="minorHAnsi" w:hAnsi="Arial" w:cs="Arial"/>
          <w:sz w:val="22"/>
          <w:lang w:eastAsia="en-US"/>
        </w:rPr>
        <w:t>среднее (среднее изменение цикла количественного анал</w:t>
      </w:r>
      <w:r w:rsidRPr="00BE0FBD">
        <w:rPr>
          <w:rFonts w:ascii="Arial" w:eastAsiaTheme="minorHAnsi" w:hAnsi="Arial" w:cs="Arial"/>
          <w:sz w:val="22"/>
          <w:lang w:eastAsia="en-US"/>
        </w:rPr>
        <w:t>и</w:t>
      </w:r>
      <w:r w:rsidRPr="00BE0FBD">
        <w:rPr>
          <w:rFonts w:ascii="Arial" w:eastAsiaTheme="minorHAnsi" w:hAnsi="Arial" w:cs="Arial"/>
          <w:sz w:val="22"/>
          <w:lang w:eastAsia="en-US"/>
        </w:rPr>
        <w:t>за (C</w:t>
      </w:r>
      <w:r w:rsidRPr="00BE0FBD">
        <w:rPr>
          <w:rFonts w:ascii="Arial" w:eastAsiaTheme="minorHAnsi" w:hAnsi="Arial" w:cs="Arial"/>
          <w:sz w:val="22"/>
          <w:vertAlign w:val="subscript"/>
          <w:lang w:eastAsia="en-US"/>
        </w:rPr>
        <w:t>q</w:t>
      </w:r>
      <w:r w:rsidRPr="00BE0FBD">
        <w:rPr>
          <w:rFonts w:ascii="Arial" w:eastAsiaTheme="minorHAnsi" w:hAnsi="Arial" w:cs="Arial"/>
          <w:sz w:val="22"/>
          <w:lang w:eastAsia="en-US"/>
        </w:rPr>
        <w:t xml:space="preserve">)); </w:t>
      </w:r>
      <w:r w:rsidRPr="00BE0FBD">
        <w:rPr>
          <w:rFonts w:ascii="Arial" w:eastAsiaTheme="minorHAnsi" w:hAnsi="Arial" w:cs="Arial"/>
          <w:i/>
          <w:sz w:val="22"/>
          <w:lang w:eastAsia="en-US"/>
        </w:rPr>
        <w:t xml:space="preserve">Y2 </w:t>
      </w:r>
      <w:r w:rsidRPr="00BE0FBD">
        <w:rPr>
          <w:rFonts w:ascii="Arial" w:eastAsiaTheme="minorHAnsi" w:hAnsi="Arial" w:cs="Arial"/>
          <w:sz w:val="22"/>
          <w:lang w:eastAsia="en-US"/>
        </w:rPr>
        <w:t>— Δ</w:t>
      </w:r>
      <w:r w:rsidRPr="00BE0FBD">
        <w:rPr>
          <w:rFonts w:ascii="Arial" w:eastAsiaTheme="minorHAnsi" w:hAnsi="Arial" w:cs="Arial"/>
          <w:i/>
          <w:sz w:val="22"/>
          <w:lang w:eastAsia="en-US"/>
        </w:rPr>
        <w:t>cq; T0</w:t>
      </w:r>
      <w:r w:rsidRPr="00BE0FBD">
        <w:rPr>
          <w:rFonts w:ascii="Arial" w:eastAsiaTheme="minorHAnsi" w:hAnsi="Arial" w:cs="Arial"/>
          <w:sz w:val="22"/>
          <w:lang w:eastAsia="en-US"/>
        </w:rPr>
        <w:t xml:space="preserve"> — контрольная точка времени в начале операции (без контроля хр</w:t>
      </w:r>
      <w:r w:rsidRPr="00BE0FBD">
        <w:rPr>
          <w:rFonts w:ascii="Arial" w:eastAsiaTheme="minorHAnsi" w:hAnsi="Arial" w:cs="Arial"/>
          <w:sz w:val="22"/>
          <w:lang w:eastAsia="en-US"/>
        </w:rPr>
        <w:t>а</w:t>
      </w:r>
      <w:r w:rsidRPr="00BE0FBD">
        <w:rPr>
          <w:rFonts w:ascii="Arial" w:eastAsiaTheme="minorHAnsi" w:hAnsi="Arial" w:cs="Arial"/>
          <w:sz w:val="22"/>
          <w:lang w:eastAsia="en-US"/>
        </w:rPr>
        <w:t xml:space="preserve">нения); </w:t>
      </w:r>
      <w:r w:rsidRPr="00BE0FBD">
        <w:rPr>
          <w:rFonts w:ascii="Arial" w:eastAsiaTheme="minorHAnsi" w:hAnsi="Arial" w:cs="Arial"/>
          <w:i/>
          <w:sz w:val="22"/>
          <w:lang w:eastAsia="en-US"/>
        </w:rPr>
        <w:t xml:space="preserve">T1 </w:t>
      </w:r>
      <w:r w:rsidRPr="00BE0FBD">
        <w:rPr>
          <w:rFonts w:ascii="Arial" w:eastAsiaTheme="minorHAnsi" w:hAnsi="Arial" w:cs="Arial"/>
          <w:sz w:val="22"/>
          <w:lang w:eastAsia="en-US"/>
        </w:rPr>
        <w:t>— первый момент времени во время операции;</w:t>
      </w:r>
      <w:r w:rsidRPr="00BE0FBD">
        <w:rPr>
          <w:rFonts w:ascii="Arial" w:eastAsiaTheme="minorHAnsi" w:hAnsi="Arial" w:cs="Arial"/>
          <w:i/>
          <w:sz w:val="22"/>
          <w:lang w:eastAsia="en-US"/>
        </w:rPr>
        <w:t xml:space="preserve"> T2</w:t>
      </w:r>
      <w:r w:rsidRPr="00BE0FBD">
        <w:rPr>
          <w:rFonts w:ascii="Arial" w:eastAsiaTheme="minorHAnsi" w:hAnsi="Arial" w:cs="Arial"/>
          <w:sz w:val="22"/>
          <w:lang w:eastAsia="en-US"/>
        </w:rPr>
        <w:t xml:space="preserve"> — второй момент времени во время операции; T3 — момент времени после взятия ткани, включая короткий период крит</w:t>
      </w:r>
      <w:r w:rsidRPr="00BE0FBD">
        <w:rPr>
          <w:rFonts w:ascii="Arial" w:eastAsiaTheme="minorHAnsi" w:hAnsi="Arial" w:cs="Arial"/>
          <w:sz w:val="22"/>
          <w:lang w:eastAsia="en-US"/>
        </w:rPr>
        <w:t>и</w:t>
      </w:r>
      <w:r w:rsidRPr="00BE0FBD">
        <w:rPr>
          <w:rFonts w:ascii="Arial" w:eastAsiaTheme="minorHAnsi" w:hAnsi="Arial" w:cs="Arial"/>
          <w:sz w:val="22"/>
          <w:lang w:eastAsia="en-US"/>
        </w:rPr>
        <w:t>ческого хранения (обычно момент времени хранения биологических образцов)</w:t>
      </w:r>
    </w:p>
    <w:p w:rsidR="004131A5" w:rsidRPr="00DD5EB9" w:rsidRDefault="004131A5" w:rsidP="004131A5">
      <w:pPr>
        <w:suppressAutoHyphens w:val="0"/>
        <w:spacing w:line="276" w:lineRule="auto"/>
        <w:jc w:val="both"/>
        <w:rPr>
          <w:rFonts w:ascii="Arial" w:eastAsiaTheme="minorHAnsi" w:hAnsi="Arial" w:cs="Arial"/>
          <w:sz w:val="22"/>
          <w:szCs w:val="22"/>
          <w:lang w:eastAsia="en-US"/>
        </w:rPr>
      </w:pPr>
    </w:p>
    <w:p w:rsidR="004131A5" w:rsidRPr="00042E49" w:rsidRDefault="004131A5" w:rsidP="00DD5EB9">
      <w:pPr>
        <w:suppressAutoHyphens w:val="0"/>
        <w:ind w:firstLine="709"/>
        <w:jc w:val="both"/>
        <w:rPr>
          <w:rFonts w:ascii="Arial" w:eastAsiaTheme="minorHAnsi" w:hAnsi="Arial" w:cs="Arial"/>
          <w:sz w:val="20"/>
          <w:szCs w:val="22"/>
          <w:lang w:eastAsia="en-US"/>
        </w:rPr>
      </w:pPr>
      <w:r w:rsidRPr="00042E49">
        <w:rPr>
          <w:rFonts w:ascii="Arial" w:eastAsiaTheme="minorHAnsi" w:hAnsi="Arial" w:cs="Arial"/>
          <w:sz w:val="20"/>
          <w:szCs w:val="22"/>
          <w:lang w:eastAsia="en-US"/>
        </w:rPr>
        <w:t>П</w:t>
      </w:r>
      <w:r w:rsidR="00F07E72" w:rsidRPr="00042E49">
        <w:rPr>
          <w:rFonts w:ascii="Arial" w:eastAsiaTheme="minorHAnsi" w:hAnsi="Arial" w:cs="Arial"/>
          <w:sz w:val="20"/>
          <w:szCs w:val="22"/>
          <w:lang w:eastAsia="en-US"/>
        </w:rPr>
        <w:t xml:space="preserve">римечание </w:t>
      </w:r>
      <w:r w:rsidR="00042E49" w:rsidRPr="00042E49">
        <w:rPr>
          <w:rFonts w:ascii="Arial" w:eastAsiaTheme="minorHAnsi" w:hAnsi="Arial" w:cs="Arial"/>
          <w:sz w:val="20"/>
          <w:szCs w:val="22"/>
          <w:lang w:eastAsia="en-US"/>
        </w:rPr>
        <w:t xml:space="preserve">— </w:t>
      </w:r>
      <w:r w:rsidRPr="00042E49">
        <w:rPr>
          <w:rFonts w:ascii="Arial" w:eastAsiaTheme="minorHAnsi" w:hAnsi="Arial" w:cs="Arial"/>
          <w:sz w:val="20"/>
          <w:szCs w:val="22"/>
          <w:lang w:eastAsia="en-US"/>
        </w:rPr>
        <w:t>Результаты в точках  T1-T3 были взяты относительно момента времени T0, чтобы показать значения Δ</w:t>
      </w:r>
      <w:r w:rsidRPr="00042E49">
        <w:rPr>
          <w:rFonts w:ascii="Arial" w:eastAsiaTheme="minorHAnsi" w:hAnsi="Arial" w:cs="Arial"/>
          <w:i/>
          <w:sz w:val="20"/>
          <w:szCs w:val="22"/>
          <w:lang w:eastAsia="en-US"/>
        </w:rPr>
        <w:t>cq</w:t>
      </w:r>
      <w:r w:rsidRPr="00042E49">
        <w:rPr>
          <w:rFonts w:ascii="Arial" w:eastAsiaTheme="minorHAnsi" w:hAnsi="Arial" w:cs="Arial"/>
          <w:sz w:val="20"/>
          <w:szCs w:val="22"/>
          <w:lang w:eastAsia="en-US"/>
        </w:rPr>
        <w:t>.</w:t>
      </w:r>
    </w:p>
    <w:p w:rsidR="00F07E72" w:rsidRPr="00DD5EB9" w:rsidRDefault="00F07E72" w:rsidP="00DD5EB9">
      <w:pPr>
        <w:suppressAutoHyphens w:val="0"/>
        <w:ind w:firstLine="709"/>
        <w:jc w:val="both"/>
        <w:rPr>
          <w:rFonts w:ascii="Arial" w:eastAsiaTheme="minorHAnsi" w:hAnsi="Arial" w:cs="Arial"/>
          <w:bCs/>
          <w:sz w:val="22"/>
          <w:szCs w:val="22"/>
          <w:lang w:eastAsia="en-US"/>
        </w:rPr>
      </w:pPr>
    </w:p>
    <w:p w:rsidR="004131A5" w:rsidRPr="00DD5EB9" w:rsidRDefault="004131A5" w:rsidP="00DD5EB9">
      <w:pPr>
        <w:suppressAutoHyphens w:val="0"/>
        <w:ind w:firstLine="709"/>
        <w:jc w:val="center"/>
        <w:rPr>
          <w:rFonts w:ascii="Arial" w:eastAsiaTheme="minorHAnsi" w:hAnsi="Arial" w:cs="Arial"/>
          <w:bCs/>
          <w:sz w:val="22"/>
          <w:szCs w:val="22"/>
          <w:lang w:eastAsia="en-US"/>
        </w:rPr>
      </w:pPr>
      <w:r w:rsidRPr="00DD5EB9">
        <w:rPr>
          <w:rFonts w:ascii="Arial" w:eastAsiaTheme="minorHAnsi" w:hAnsi="Arial" w:cs="Arial"/>
          <w:bCs/>
          <w:sz w:val="22"/>
          <w:szCs w:val="22"/>
          <w:lang w:eastAsia="en-US"/>
        </w:rPr>
        <w:t>Рисунок</w:t>
      </w:r>
      <w:bookmarkStart w:id="45" w:name="_bookmark24"/>
      <w:bookmarkEnd w:id="45"/>
      <w:r w:rsidRPr="00DD5EB9">
        <w:rPr>
          <w:rFonts w:ascii="Arial" w:eastAsiaTheme="minorHAnsi" w:hAnsi="Arial" w:cs="Arial"/>
          <w:bCs/>
          <w:sz w:val="22"/>
          <w:szCs w:val="22"/>
          <w:lang w:eastAsia="en-US"/>
        </w:rPr>
        <w:t xml:space="preserve"> A.2 — Пример нестабильного профиля РНК (B) у разных доноров в условиях хранения</w:t>
      </w:r>
    </w:p>
    <w:p w:rsidR="00CA5542" w:rsidRPr="00726D0F" w:rsidRDefault="00CA5542" w:rsidP="00DD5EB9">
      <w:pPr>
        <w:suppressAutoHyphens w:val="0"/>
        <w:spacing w:line="276" w:lineRule="auto"/>
        <w:ind w:firstLine="709"/>
        <w:jc w:val="center"/>
        <w:rPr>
          <w:rFonts w:ascii="Arial" w:eastAsiaTheme="minorHAnsi" w:hAnsi="Arial" w:cs="Arial"/>
          <w:lang w:eastAsia="en-US"/>
        </w:rPr>
      </w:pPr>
    </w:p>
    <w:p w:rsidR="00F07E72" w:rsidRPr="00726D0F" w:rsidRDefault="00F07E72" w:rsidP="00DD5EB9">
      <w:pPr>
        <w:suppressAutoHyphens w:val="0"/>
        <w:spacing w:line="360" w:lineRule="auto"/>
        <w:ind w:firstLine="709"/>
        <w:jc w:val="both"/>
        <w:rPr>
          <w:rFonts w:ascii="Arial" w:eastAsiaTheme="minorHAnsi" w:hAnsi="Arial" w:cs="Arial"/>
          <w:lang w:eastAsia="en-US"/>
        </w:rPr>
      </w:pPr>
      <w:r w:rsidRPr="00726D0F">
        <w:rPr>
          <w:rFonts w:ascii="Arial" w:eastAsiaTheme="minorHAnsi" w:hAnsi="Arial" w:cs="Arial"/>
          <w:lang w:eastAsia="en-US"/>
        </w:rPr>
        <w:t>Несмотря на то, что среднее изменение цикла количественного анализа (знач</w:t>
      </w:r>
      <w:r w:rsidRPr="00726D0F">
        <w:rPr>
          <w:rFonts w:ascii="Arial" w:eastAsiaTheme="minorHAnsi" w:hAnsi="Arial" w:cs="Arial"/>
          <w:lang w:eastAsia="en-US"/>
        </w:rPr>
        <w:t>е</w:t>
      </w:r>
      <w:r w:rsidRPr="00726D0F">
        <w:rPr>
          <w:rFonts w:ascii="Arial" w:eastAsiaTheme="minorHAnsi" w:hAnsi="Arial" w:cs="Arial"/>
          <w:lang w:eastAsia="en-US"/>
        </w:rPr>
        <w:t xml:space="preserve">ния Δcq) стабильны во всех моментах времени для </w:t>
      </w:r>
      <w:r w:rsidRPr="00042E49">
        <w:rPr>
          <w:rFonts w:ascii="Arial" w:eastAsiaTheme="minorHAnsi" w:hAnsi="Arial" w:cs="Arial"/>
          <w:lang w:eastAsia="en-US"/>
        </w:rPr>
        <w:t>профиля РНК A [Рисунок A.1 a)] и РНК профиля B [Рисунок A.2 a)], по стандартным отклонениям и индивидуальным да</w:t>
      </w:r>
      <w:r w:rsidRPr="00042E49">
        <w:rPr>
          <w:rFonts w:ascii="Arial" w:eastAsiaTheme="minorHAnsi" w:hAnsi="Arial" w:cs="Arial"/>
          <w:lang w:eastAsia="en-US"/>
        </w:rPr>
        <w:t>н</w:t>
      </w:r>
      <w:r w:rsidRPr="00042E49">
        <w:rPr>
          <w:rFonts w:ascii="Arial" w:eastAsiaTheme="minorHAnsi" w:hAnsi="Arial" w:cs="Arial"/>
          <w:lang w:eastAsia="en-US"/>
        </w:rPr>
        <w:lastRenderedPageBreak/>
        <w:t>ным пациентов [Рисунок A.1 b); Рисунок A.2 b)] можно судить о вариабельности</w:t>
      </w:r>
      <w:r w:rsidRPr="00726D0F">
        <w:rPr>
          <w:rFonts w:ascii="Arial" w:eastAsiaTheme="minorHAnsi" w:hAnsi="Arial" w:cs="Arial"/>
          <w:lang w:eastAsia="en-US"/>
        </w:rPr>
        <w:t xml:space="preserve"> у ра</w:t>
      </w:r>
      <w:r w:rsidRPr="00726D0F">
        <w:rPr>
          <w:rFonts w:ascii="Arial" w:eastAsiaTheme="minorHAnsi" w:hAnsi="Arial" w:cs="Arial"/>
          <w:lang w:eastAsia="en-US"/>
        </w:rPr>
        <w:t>з</w:t>
      </w:r>
      <w:r w:rsidRPr="00726D0F">
        <w:rPr>
          <w:rFonts w:ascii="Arial" w:eastAsiaTheme="minorHAnsi" w:hAnsi="Arial" w:cs="Arial"/>
          <w:lang w:eastAsia="en-US"/>
        </w:rPr>
        <w:t>ных пациентов профиля РНК B по сравнению со стабильным профилем РНК A. Таким образом, профиль РНК В расценивается как нестабильный и зависящий от условий хранения до обследования.</w:t>
      </w:r>
    </w:p>
    <w:p w:rsidR="004131A5" w:rsidRPr="00726D0F" w:rsidRDefault="00FB7E98" w:rsidP="00DD5EB9">
      <w:pPr>
        <w:spacing w:before="120" w:after="120"/>
        <w:ind w:firstLine="709"/>
        <w:jc w:val="both"/>
        <w:rPr>
          <w:rFonts w:ascii="Arial" w:eastAsiaTheme="minorHAnsi" w:hAnsi="Arial" w:cs="Arial"/>
          <w:b/>
          <w:bCs/>
          <w:lang w:eastAsia="en-US"/>
        </w:rPr>
      </w:pPr>
      <w:r w:rsidRPr="00726D0F">
        <w:rPr>
          <w:rFonts w:ascii="Arial" w:eastAsiaTheme="minorHAnsi" w:hAnsi="Arial" w:cs="Arial"/>
          <w:b/>
          <w:lang w:eastAsia="en-US"/>
        </w:rPr>
        <w:t xml:space="preserve">А.2 </w:t>
      </w:r>
      <w:r w:rsidR="004131A5" w:rsidRPr="00726D0F">
        <w:rPr>
          <w:rFonts w:ascii="Arial" w:eastAsiaTheme="minorHAnsi" w:hAnsi="Arial" w:cs="Arial"/>
          <w:b/>
          <w:bCs/>
          <w:lang w:eastAsia="en-US"/>
        </w:rPr>
        <w:t>Рекомендации, основанные на результатах</w:t>
      </w:r>
    </w:p>
    <w:p w:rsidR="004131A5" w:rsidRPr="00726D0F" w:rsidRDefault="004131A5" w:rsidP="00DD5EB9">
      <w:pPr>
        <w:spacing w:line="360" w:lineRule="auto"/>
        <w:ind w:firstLine="709"/>
        <w:jc w:val="both"/>
        <w:rPr>
          <w:rFonts w:ascii="Arial" w:hAnsi="Arial" w:cs="Arial"/>
        </w:rPr>
      </w:pPr>
      <w:r w:rsidRPr="00726D0F">
        <w:rPr>
          <w:rFonts w:ascii="Arial" w:hAnsi="Arial" w:cs="Arial"/>
        </w:rPr>
        <w:t>Эксперимент показывает, что профили РНК могут стать нестабильными во время хирургического вмешательства.  Этот эффект наблюдается только у небольшого процента индивидуальных профилей РНК, некоторые из которых играют роль в онкогенезе (данные не показаны). На профили РНК могут влиять многие факторы, возникающие во время хирургической процедуры, например, перевязка/пережатие сосудов, с которого начинается некритическое хранение; после извлечения ткани из организма начинается период критического хранения. Может иметь значение даже генетический фон донора. Поскольку эти факторы нельзя сделать одинаковыми во всех случаях или избежать, важно задокументировать эти параметры, имеющие место до начала исследования, как описано в данном документе.</w:t>
      </w:r>
    </w:p>
    <w:p w:rsidR="0054499E" w:rsidRPr="00726D0F" w:rsidRDefault="004131A5" w:rsidP="00DD5EB9">
      <w:pPr>
        <w:spacing w:line="360" w:lineRule="auto"/>
        <w:ind w:firstLine="709"/>
        <w:jc w:val="both"/>
        <w:rPr>
          <w:rFonts w:ascii="Arial" w:hAnsi="Arial" w:cs="Arial"/>
        </w:rPr>
      </w:pPr>
      <w:r w:rsidRPr="00726D0F">
        <w:rPr>
          <w:rFonts w:ascii="Arial" w:hAnsi="Arial" w:cs="Arial"/>
        </w:rPr>
        <w:t>Такая информация может использоваться для верной интерпретации последующих результатов исследования или для отбора проб таким образом, чтобы факторы, которые предположительно могут оказать влияние на результат, были одинаковыми. Таким образом, типологическая группа может быть пригодна для прохождения очень чувствительных тестов с участием генов, которые, как известно, нестабильны на этапе, предшествующем сбору. Эти данные могут быть документированы в больничной информационной системе, и специалистам, ответственных за сбор образцов, необходимо иметь доступ к этим данным и соотносить их с данными хранения.</w:t>
      </w:r>
    </w:p>
    <w:p w:rsidR="0054499E" w:rsidRPr="00726D0F" w:rsidRDefault="0054499E" w:rsidP="00833500">
      <w:pPr>
        <w:suppressAutoHyphens w:val="0"/>
        <w:spacing w:line="360" w:lineRule="auto"/>
        <w:rPr>
          <w:rFonts w:ascii="Arial" w:hAnsi="Arial" w:cs="Arial"/>
          <w:b/>
        </w:rPr>
      </w:pPr>
      <w:r w:rsidRPr="00726D0F">
        <w:rPr>
          <w:rFonts w:ascii="Arial" w:hAnsi="Arial" w:cs="Arial"/>
          <w:b/>
        </w:rPr>
        <w:br w:type="page"/>
      </w:r>
    </w:p>
    <w:p w:rsidR="00C66504" w:rsidRPr="00DD5EB9" w:rsidRDefault="00FB7E98" w:rsidP="00DD5EB9">
      <w:pPr>
        <w:pStyle w:val="1"/>
        <w:spacing w:before="0" w:line="360" w:lineRule="auto"/>
        <w:jc w:val="center"/>
        <w:rPr>
          <w:rFonts w:ascii="Arial" w:hAnsi="Arial" w:cs="Arial"/>
          <w:color w:val="auto"/>
          <w:sz w:val="24"/>
        </w:rPr>
      </w:pPr>
      <w:bookmarkStart w:id="46" w:name="_Toc40390133"/>
      <w:r w:rsidRPr="00DD5EB9">
        <w:rPr>
          <w:rFonts w:ascii="Arial" w:hAnsi="Arial" w:cs="Arial"/>
          <w:color w:val="auto"/>
          <w:sz w:val="24"/>
        </w:rPr>
        <w:lastRenderedPageBreak/>
        <w:t>Приложение ДА</w:t>
      </w:r>
      <w:r w:rsidRPr="00DD5EB9">
        <w:rPr>
          <w:rFonts w:ascii="Arial" w:hAnsi="Arial" w:cs="Arial"/>
          <w:color w:val="auto"/>
          <w:sz w:val="24"/>
        </w:rPr>
        <w:br/>
      </w:r>
      <w:r w:rsidRPr="00DD5EB9">
        <w:rPr>
          <w:rFonts w:ascii="Arial" w:hAnsi="Arial" w:cs="Arial"/>
          <w:b w:val="0"/>
          <w:color w:val="auto"/>
          <w:sz w:val="24"/>
        </w:rPr>
        <w:t>(справочное)</w:t>
      </w:r>
      <w:r w:rsidRPr="00DD5EB9">
        <w:rPr>
          <w:rFonts w:ascii="Arial" w:hAnsi="Arial" w:cs="Arial"/>
          <w:color w:val="auto"/>
          <w:sz w:val="24"/>
        </w:rPr>
        <w:br/>
        <w:t xml:space="preserve">Сведения о соответствии ссылочных международных </w:t>
      </w:r>
      <w:r w:rsidR="00DD5EB9">
        <w:rPr>
          <w:rFonts w:ascii="Arial" w:hAnsi="Arial" w:cs="Arial"/>
          <w:color w:val="auto"/>
          <w:sz w:val="24"/>
        </w:rPr>
        <w:t xml:space="preserve">ссылочных </w:t>
      </w:r>
      <w:r w:rsidRPr="00DD5EB9">
        <w:rPr>
          <w:rFonts w:ascii="Arial" w:hAnsi="Arial" w:cs="Arial"/>
          <w:color w:val="auto"/>
          <w:sz w:val="24"/>
        </w:rPr>
        <w:t>стандартов национальным стандартам</w:t>
      </w:r>
      <w:bookmarkEnd w:id="46"/>
    </w:p>
    <w:p w:rsidR="00C66504" w:rsidRPr="00726D0F" w:rsidRDefault="00FB7E98" w:rsidP="00DD5EB9">
      <w:pPr>
        <w:spacing w:line="360" w:lineRule="auto"/>
        <w:rPr>
          <w:rFonts w:ascii="Arial" w:hAnsi="Arial" w:cs="Arial"/>
          <w:lang w:eastAsia="ja-JP"/>
        </w:rPr>
      </w:pPr>
      <w:r w:rsidRPr="00726D0F">
        <w:rPr>
          <w:rFonts w:ascii="Arial" w:hAnsi="Arial" w:cs="Arial"/>
          <w:spacing w:val="40"/>
        </w:rPr>
        <w:t>Таблица</w:t>
      </w:r>
      <w:r w:rsidRPr="00726D0F">
        <w:rPr>
          <w:rFonts w:ascii="Arial" w:hAnsi="Arial" w:cs="Arial"/>
        </w:rPr>
        <w:t xml:space="preserve"> ДА.1</w:t>
      </w:r>
    </w:p>
    <w:tbl>
      <w:tblPr>
        <w:tblW w:w="9791" w:type="dxa"/>
        <w:jc w:val="center"/>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Look w:val="01E0" w:firstRow="1" w:lastRow="1" w:firstColumn="1" w:lastColumn="1" w:noHBand="0" w:noVBand="0"/>
      </w:tblPr>
      <w:tblGrid>
        <w:gridCol w:w="2662"/>
        <w:gridCol w:w="1705"/>
        <w:gridCol w:w="5424"/>
      </w:tblGrid>
      <w:tr w:rsidR="00C66504" w:rsidRPr="00726D0F">
        <w:trPr>
          <w:jc w:val="center"/>
        </w:trPr>
        <w:tc>
          <w:tcPr>
            <w:tcW w:w="2662" w:type="dxa"/>
            <w:tcBorders>
              <w:top w:val="single" w:sz="4" w:space="0" w:color="00000A"/>
              <w:left w:val="single" w:sz="4" w:space="0" w:color="00000A"/>
              <w:bottom w:val="double" w:sz="4" w:space="0" w:color="00000A"/>
              <w:right w:val="single" w:sz="4" w:space="0" w:color="00000A"/>
            </w:tcBorders>
            <w:shd w:val="clear" w:color="auto" w:fill="auto"/>
            <w:tcMar>
              <w:left w:w="108" w:type="dxa"/>
            </w:tcMar>
            <w:vAlign w:val="center"/>
          </w:tcPr>
          <w:p w:rsidR="00C66504" w:rsidRPr="00DD5EB9" w:rsidRDefault="00FB7E98">
            <w:pPr>
              <w:spacing w:before="120" w:after="120"/>
              <w:jc w:val="center"/>
              <w:rPr>
                <w:rFonts w:ascii="Arial" w:hAnsi="Arial" w:cs="Arial"/>
                <w:sz w:val="22"/>
              </w:rPr>
            </w:pPr>
            <w:r w:rsidRPr="00DD5EB9">
              <w:rPr>
                <w:rFonts w:ascii="Arial" w:hAnsi="Arial" w:cs="Arial"/>
                <w:sz w:val="22"/>
              </w:rPr>
              <w:t>Обозначение ссылочного международного стандарта</w:t>
            </w:r>
          </w:p>
        </w:tc>
        <w:tc>
          <w:tcPr>
            <w:tcW w:w="1705"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DD5EB9" w:rsidRDefault="00FB7E98">
            <w:pPr>
              <w:spacing w:before="120" w:after="120"/>
              <w:jc w:val="center"/>
              <w:rPr>
                <w:rFonts w:ascii="Arial" w:hAnsi="Arial" w:cs="Arial"/>
                <w:sz w:val="22"/>
              </w:rPr>
            </w:pPr>
            <w:r w:rsidRPr="00DD5EB9">
              <w:rPr>
                <w:rFonts w:ascii="Arial" w:hAnsi="Arial" w:cs="Arial"/>
                <w:sz w:val="22"/>
              </w:rPr>
              <w:t>Степень соответствия</w:t>
            </w:r>
          </w:p>
        </w:tc>
        <w:tc>
          <w:tcPr>
            <w:tcW w:w="5424"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DD5EB9" w:rsidRDefault="00FB7E98">
            <w:pPr>
              <w:spacing w:before="120" w:after="120"/>
              <w:jc w:val="center"/>
              <w:rPr>
                <w:rFonts w:ascii="Arial" w:hAnsi="Arial" w:cs="Arial"/>
                <w:sz w:val="22"/>
              </w:rPr>
            </w:pPr>
            <w:r w:rsidRPr="00DD5EB9">
              <w:rPr>
                <w:rFonts w:ascii="Arial" w:hAnsi="Arial" w:cs="Arial"/>
                <w:sz w:val="22"/>
              </w:rPr>
              <w:t xml:space="preserve">Обозначение и наименование соответствующего национального стандарта </w:t>
            </w:r>
          </w:p>
        </w:tc>
      </w:tr>
      <w:tr w:rsidR="00C66504" w:rsidRPr="00726D0F">
        <w:trPr>
          <w:jc w:val="center"/>
        </w:trPr>
        <w:tc>
          <w:tcPr>
            <w:tcW w:w="2662"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DD5EB9" w:rsidRDefault="000C0188" w:rsidP="0054499E">
            <w:pPr>
              <w:rPr>
                <w:rFonts w:ascii="Arial" w:hAnsi="Arial" w:cs="Arial"/>
                <w:sz w:val="22"/>
              </w:rPr>
            </w:pPr>
          </w:p>
          <w:p w:rsidR="00D311F0" w:rsidRPr="00DD5EB9" w:rsidRDefault="00102B9A" w:rsidP="0054499E">
            <w:pPr>
              <w:rPr>
                <w:rFonts w:ascii="Arial" w:hAnsi="Arial" w:cs="Arial"/>
                <w:sz w:val="22"/>
                <w:lang w:val="en-US"/>
              </w:rPr>
            </w:pPr>
            <w:r w:rsidRPr="00DD5EB9">
              <w:rPr>
                <w:rFonts w:ascii="Arial" w:hAnsi="Arial" w:cs="Arial"/>
                <w:sz w:val="22"/>
                <w:lang w:val="en-US"/>
              </w:rPr>
              <w:t xml:space="preserve">ISO 15189:2012 </w:t>
            </w:r>
          </w:p>
          <w:p w:rsidR="00D311F0" w:rsidRPr="00DD5EB9" w:rsidRDefault="00D311F0" w:rsidP="0054499E">
            <w:pPr>
              <w:rPr>
                <w:rFonts w:ascii="Arial" w:hAnsi="Arial" w:cs="Arial"/>
                <w:sz w:val="22"/>
                <w:lang w:val="en-US"/>
              </w:rPr>
            </w:pPr>
          </w:p>
          <w:p w:rsidR="0054499E" w:rsidRPr="00DD5EB9" w:rsidRDefault="0054499E" w:rsidP="00B3330E">
            <w:pPr>
              <w:rPr>
                <w:rFonts w:ascii="Arial" w:hAnsi="Arial" w:cs="Arial"/>
                <w:sz w:val="22"/>
                <w:lang w:val="en-US"/>
              </w:rPr>
            </w:pPr>
          </w:p>
        </w:tc>
        <w:tc>
          <w:tcPr>
            <w:tcW w:w="1705"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DD5EB9" w:rsidRDefault="000C0188" w:rsidP="0054499E">
            <w:pPr>
              <w:jc w:val="center"/>
              <w:rPr>
                <w:rFonts w:ascii="Arial" w:hAnsi="Arial" w:cs="Arial"/>
                <w:sz w:val="22"/>
                <w:lang w:val="en-US"/>
              </w:rPr>
            </w:pPr>
          </w:p>
          <w:p w:rsidR="00D311F0" w:rsidRPr="00DD5EB9" w:rsidRDefault="00D311F0" w:rsidP="0054499E">
            <w:pPr>
              <w:jc w:val="center"/>
              <w:rPr>
                <w:rFonts w:ascii="Arial" w:hAnsi="Arial" w:cs="Arial"/>
                <w:sz w:val="22"/>
                <w:lang w:val="en-US"/>
              </w:rPr>
            </w:pPr>
            <w:r w:rsidRPr="00DD5EB9">
              <w:rPr>
                <w:rFonts w:ascii="Arial" w:hAnsi="Arial" w:cs="Arial"/>
                <w:sz w:val="22"/>
                <w:lang w:val="en-US"/>
              </w:rPr>
              <w:t>IDT</w:t>
            </w:r>
          </w:p>
          <w:p w:rsidR="0054499E" w:rsidRPr="00DD5EB9" w:rsidRDefault="0054499E" w:rsidP="0054499E">
            <w:pPr>
              <w:jc w:val="center"/>
              <w:rPr>
                <w:rFonts w:ascii="Arial" w:hAnsi="Arial" w:cs="Arial"/>
                <w:sz w:val="22"/>
                <w:lang w:val="en-US"/>
              </w:rPr>
            </w:pPr>
          </w:p>
          <w:p w:rsidR="0054499E" w:rsidRPr="00DD5EB9" w:rsidRDefault="0054499E" w:rsidP="0054499E">
            <w:pPr>
              <w:jc w:val="center"/>
              <w:rPr>
                <w:rFonts w:ascii="Arial" w:hAnsi="Arial" w:cs="Arial"/>
                <w:sz w:val="22"/>
                <w:lang w:val="en-US"/>
              </w:rPr>
            </w:pPr>
          </w:p>
          <w:p w:rsidR="0054499E" w:rsidRPr="00DD5EB9" w:rsidRDefault="0054499E" w:rsidP="00B3330E">
            <w:pPr>
              <w:jc w:val="center"/>
              <w:rPr>
                <w:rFonts w:ascii="Arial" w:hAnsi="Arial" w:cs="Arial"/>
                <w:sz w:val="22"/>
                <w:lang w:val="en-US"/>
              </w:rPr>
            </w:pPr>
          </w:p>
        </w:tc>
        <w:tc>
          <w:tcPr>
            <w:tcW w:w="5424"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DD5EB9" w:rsidRDefault="000C0188" w:rsidP="000C0188">
            <w:pPr>
              <w:rPr>
                <w:rFonts w:ascii="Arial" w:hAnsi="Arial" w:cs="Arial"/>
                <w:sz w:val="22"/>
              </w:rPr>
            </w:pPr>
          </w:p>
          <w:p w:rsidR="00C66504" w:rsidRPr="00DD5EB9" w:rsidRDefault="00042E49" w:rsidP="00042E49">
            <w:pPr>
              <w:jc w:val="both"/>
              <w:rPr>
                <w:rFonts w:ascii="Arial" w:hAnsi="Arial" w:cs="Arial"/>
                <w:sz w:val="22"/>
              </w:rPr>
            </w:pPr>
            <w:r>
              <w:rPr>
                <w:rFonts w:ascii="Arial" w:hAnsi="Arial" w:cs="Arial"/>
                <w:sz w:val="22"/>
              </w:rPr>
              <w:t>ГОСТ Р ИСО 15189—</w:t>
            </w:r>
            <w:r w:rsidR="00B3330E" w:rsidRPr="00DD5EB9">
              <w:rPr>
                <w:rFonts w:ascii="Arial" w:hAnsi="Arial" w:cs="Arial"/>
                <w:sz w:val="22"/>
              </w:rPr>
              <w:t xml:space="preserve">2015 </w:t>
            </w:r>
            <w:r w:rsidR="000C0188" w:rsidRPr="00DD5EB9">
              <w:rPr>
                <w:rFonts w:ascii="Arial" w:hAnsi="Arial" w:cs="Arial"/>
                <w:sz w:val="22"/>
              </w:rPr>
              <w:t>Лаборатории медицинские. Частные требования к качеству и компетентности</w:t>
            </w:r>
          </w:p>
        </w:tc>
      </w:tr>
      <w:tr w:rsidR="00C66504" w:rsidRPr="00726D0F">
        <w:trPr>
          <w:jc w:val="center"/>
        </w:trPr>
        <w:tc>
          <w:tcPr>
            <w:tcW w:w="979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66504" w:rsidRPr="00726D0F" w:rsidRDefault="00FB7E98">
            <w:pPr>
              <w:widowControl w:val="0"/>
              <w:spacing w:line="360" w:lineRule="auto"/>
              <w:ind w:firstLine="720"/>
              <w:rPr>
                <w:rFonts w:ascii="Arial" w:hAnsi="Arial" w:cs="Arial"/>
                <w:sz w:val="20"/>
                <w:szCs w:val="20"/>
              </w:rPr>
            </w:pPr>
            <w:r w:rsidRPr="00726D0F">
              <w:rPr>
                <w:rFonts w:ascii="Arial" w:hAnsi="Arial" w:cs="Arial"/>
                <w:spacing w:val="40"/>
                <w:sz w:val="20"/>
                <w:szCs w:val="20"/>
              </w:rPr>
              <w:t>Примечание</w:t>
            </w:r>
            <w:r w:rsidR="002C5A5E" w:rsidRPr="00726D0F">
              <w:rPr>
                <w:rFonts w:ascii="Arial" w:hAnsi="Arial" w:cs="Arial"/>
                <w:sz w:val="20"/>
                <w:szCs w:val="20"/>
              </w:rPr>
              <w:t xml:space="preserve">– </w:t>
            </w:r>
            <w:r w:rsidRPr="00726D0F">
              <w:rPr>
                <w:rFonts w:ascii="Arial" w:hAnsi="Arial" w:cs="Arial"/>
                <w:sz w:val="20"/>
                <w:szCs w:val="20"/>
              </w:rPr>
              <w:t>В настоящей таблице использовано следующее условное обозначение степени соответствия стандартов:</w:t>
            </w:r>
          </w:p>
          <w:p w:rsidR="00D311F0" w:rsidRPr="00726D0F" w:rsidRDefault="00FB7E98" w:rsidP="00B3330E">
            <w:pPr>
              <w:spacing w:line="360" w:lineRule="auto"/>
              <w:ind w:left="720"/>
              <w:rPr>
                <w:rFonts w:ascii="Arial" w:hAnsi="Arial" w:cs="Arial"/>
              </w:rPr>
            </w:pPr>
            <w:r w:rsidRPr="00726D0F">
              <w:rPr>
                <w:rFonts w:ascii="Arial" w:hAnsi="Arial" w:cs="Arial"/>
                <w:sz w:val="20"/>
                <w:szCs w:val="20"/>
              </w:rPr>
              <w:t xml:space="preserve">- </w:t>
            </w:r>
            <w:r w:rsidR="00D311F0" w:rsidRPr="00726D0F">
              <w:rPr>
                <w:rFonts w:ascii="Arial" w:hAnsi="Arial" w:cs="Arial"/>
                <w:sz w:val="20"/>
                <w:szCs w:val="20"/>
                <w:lang w:val="en-US"/>
              </w:rPr>
              <w:t>IDT</w:t>
            </w:r>
            <w:r w:rsidR="00D311F0" w:rsidRPr="00726D0F">
              <w:rPr>
                <w:rFonts w:ascii="Arial" w:hAnsi="Arial" w:cs="Arial"/>
                <w:sz w:val="20"/>
                <w:szCs w:val="20"/>
              </w:rPr>
              <w:t xml:space="preserve"> – идентичные стандарты.</w:t>
            </w:r>
          </w:p>
        </w:tc>
      </w:tr>
    </w:tbl>
    <w:p w:rsidR="00C66504" w:rsidRPr="00726D0F" w:rsidRDefault="00C66504">
      <w:pPr>
        <w:ind w:firstLine="720"/>
        <w:jc w:val="both"/>
      </w:pPr>
    </w:p>
    <w:p w:rsidR="00C66504" w:rsidRPr="00726D0F" w:rsidRDefault="00FB7E98">
      <w:pPr>
        <w:spacing w:line="360" w:lineRule="auto"/>
        <w:ind w:firstLine="720"/>
        <w:jc w:val="both"/>
        <w:rPr>
          <w:rFonts w:ascii="Arial" w:hAnsi="Arial" w:cs="Arial"/>
        </w:rPr>
      </w:pPr>
      <w:r w:rsidRPr="00726D0F">
        <w:br w:type="page"/>
      </w:r>
    </w:p>
    <w:p w:rsidR="00C66504" w:rsidRPr="00726D0F" w:rsidRDefault="00FB7E98" w:rsidP="00802277">
      <w:pPr>
        <w:pStyle w:val="1"/>
        <w:spacing w:before="240" w:after="240"/>
        <w:jc w:val="center"/>
        <w:rPr>
          <w:rFonts w:ascii="Arial" w:hAnsi="Arial" w:cs="Arial"/>
          <w:color w:val="auto"/>
        </w:rPr>
      </w:pPr>
      <w:bookmarkStart w:id="47" w:name="_Toc40390134"/>
      <w:r w:rsidRPr="00726D0F">
        <w:rPr>
          <w:rFonts w:ascii="Arial" w:hAnsi="Arial" w:cs="Arial"/>
          <w:color w:val="auto"/>
        </w:rPr>
        <w:lastRenderedPageBreak/>
        <w:t>Библиография</w:t>
      </w:r>
      <w:bookmarkEnd w:id="47"/>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i/>
          <w:lang w:val="en-US" w:eastAsia="en-US" w:bidi="en-US"/>
        </w:rPr>
      </w:pPr>
      <w:r w:rsidRPr="00726D0F">
        <w:rPr>
          <w:rFonts w:ascii="Arial" w:eastAsiaTheme="minorHAnsi" w:hAnsi="Arial" w:cs="Arial"/>
          <w:lang w:val="en-US" w:eastAsia="en-US" w:bidi="en-US"/>
        </w:rPr>
        <w:t xml:space="preserve">ISO Guide 30:2015, </w:t>
      </w:r>
      <w:r w:rsidRPr="00726D0F">
        <w:rPr>
          <w:rFonts w:ascii="Arial" w:eastAsiaTheme="minorHAnsi" w:hAnsi="Arial" w:cs="Arial"/>
          <w:i/>
          <w:lang w:val="en-US" w:eastAsia="en-US" w:bidi="en-US"/>
        </w:rPr>
        <w:t>Reference materials — Selected terms and definitions</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i/>
          <w:lang w:val="en-US" w:eastAsia="en-US" w:bidi="en-US"/>
        </w:rPr>
      </w:pPr>
      <w:r w:rsidRPr="00726D0F">
        <w:rPr>
          <w:rFonts w:ascii="Arial" w:eastAsiaTheme="minorHAnsi" w:hAnsi="Arial" w:cs="Arial"/>
          <w:lang w:val="en-US" w:eastAsia="en-US" w:bidi="en-US"/>
        </w:rPr>
        <w:t xml:space="preserve">ISO 9000:2015, </w:t>
      </w:r>
      <w:r w:rsidRPr="00726D0F">
        <w:rPr>
          <w:rFonts w:ascii="Arial" w:eastAsiaTheme="minorHAnsi" w:hAnsi="Arial" w:cs="Arial"/>
          <w:i/>
          <w:lang w:val="en-US" w:eastAsia="en-US" w:bidi="en-US"/>
        </w:rPr>
        <w:t>Quality management systems — Fundamentals and vocabulary</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i/>
          <w:lang w:val="en-US" w:eastAsia="en-US" w:bidi="en-US"/>
        </w:rPr>
      </w:pPr>
      <w:r w:rsidRPr="00726D0F">
        <w:rPr>
          <w:rFonts w:ascii="Arial" w:eastAsiaTheme="minorHAnsi" w:hAnsi="Arial" w:cs="Arial"/>
          <w:lang w:val="en-US" w:eastAsia="en-US" w:bidi="en-US"/>
        </w:rPr>
        <w:t xml:space="preserve">ISO 15190, </w:t>
      </w:r>
      <w:r w:rsidRPr="00726D0F">
        <w:rPr>
          <w:rFonts w:ascii="Arial" w:eastAsiaTheme="minorHAnsi" w:hAnsi="Arial" w:cs="Arial"/>
          <w:i/>
          <w:lang w:val="en-US" w:eastAsia="en-US" w:bidi="en-US"/>
        </w:rPr>
        <w:t>Medical laboratories — Requirements for safety</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i/>
          <w:lang w:val="en-US" w:eastAsia="en-US" w:bidi="en-US"/>
        </w:rPr>
      </w:pPr>
      <w:r w:rsidRPr="00726D0F">
        <w:rPr>
          <w:rFonts w:ascii="Arial" w:eastAsiaTheme="minorHAnsi" w:hAnsi="Arial" w:cs="Arial"/>
          <w:lang w:val="en-US" w:eastAsia="en-US" w:bidi="en-US"/>
        </w:rPr>
        <w:t xml:space="preserve">ISO/IEC 17020, </w:t>
      </w:r>
      <w:r w:rsidRPr="00726D0F">
        <w:rPr>
          <w:rFonts w:ascii="Arial" w:eastAsiaTheme="minorHAnsi" w:hAnsi="Arial" w:cs="Arial"/>
          <w:i/>
          <w:lang w:val="en-US" w:eastAsia="en-US" w:bidi="en-US"/>
        </w:rPr>
        <w:t>Conformity assessment — Requirements for the operation of various types of bodies performing inspection</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i/>
          <w:lang w:val="en-US" w:eastAsia="en-US" w:bidi="en-US"/>
        </w:rPr>
      </w:pPr>
      <w:r w:rsidRPr="00726D0F">
        <w:rPr>
          <w:rFonts w:ascii="Arial" w:eastAsiaTheme="minorHAnsi" w:hAnsi="Arial" w:cs="Arial"/>
          <w:lang w:val="en-US" w:eastAsia="en-US" w:bidi="en-US"/>
        </w:rPr>
        <w:t xml:space="preserve">ISO 17511:2003, </w:t>
      </w:r>
      <w:r w:rsidRPr="00726D0F">
        <w:rPr>
          <w:rFonts w:ascii="Arial" w:eastAsiaTheme="minorHAnsi" w:hAnsi="Arial" w:cs="Arial"/>
          <w:i/>
          <w:lang w:val="en-US" w:eastAsia="en-US" w:bidi="en-US"/>
        </w:rPr>
        <w:t>In vitro diagnostic medical devices — Measurement of quantities in biological samples — Metrological traceability of values assigned to calibrators and co</w:t>
      </w:r>
      <w:r w:rsidRPr="00726D0F">
        <w:rPr>
          <w:rFonts w:ascii="Arial" w:eastAsiaTheme="minorHAnsi" w:hAnsi="Arial" w:cs="Arial"/>
          <w:i/>
          <w:lang w:val="en-US" w:eastAsia="en-US" w:bidi="en-US"/>
        </w:rPr>
        <w:t>n</w:t>
      </w:r>
      <w:r w:rsidRPr="00726D0F">
        <w:rPr>
          <w:rFonts w:ascii="Arial" w:eastAsiaTheme="minorHAnsi" w:hAnsi="Arial" w:cs="Arial"/>
          <w:i/>
          <w:lang w:val="en-US" w:eastAsia="en-US" w:bidi="en-US"/>
        </w:rPr>
        <w:t>trol materials</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i/>
          <w:lang w:val="en-US" w:eastAsia="en-US" w:bidi="en-US"/>
        </w:rPr>
      </w:pPr>
      <w:r w:rsidRPr="00726D0F">
        <w:rPr>
          <w:rFonts w:ascii="Arial" w:eastAsiaTheme="minorHAnsi" w:hAnsi="Arial" w:cs="Arial"/>
          <w:lang w:val="en-US" w:eastAsia="en-US" w:bidi="en-US"/>
        </w:rPr>
        <w:t xml:space="preserve">ISO 22174:2005, </w:t>
      </w:r>
      <w:r w:rsidRPr="00726D0F">
        <w:rPr>
          <w:rFonts w:ascii="Arial" w:eastAsiaTheme="minorHAnsi" w:hAnsi="Arial" w:cs="Arial"/>
          <w:i/>
          <w:lang w:val="en-US" w:eastAsia="en-US" w:bidi="en-US"/>
        </w:rPr>
        <w:t>Microbiology of food and animal feeding stuffs — Polymerase chain reaction (PCR) for the detection of food-borne pathogens — General requirements and definitions</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bidi="en-US"/>
        </w:rPr>
      </w:pPr>
      <w:bookmarkStart w:id="48" w:name="_bookmark26"/>
      <w:bookmarkEnd w:id="48"/>
      <w:r w:rsidRPr="00726D0F">
        <w:rPr>
          <w:rFonts w:ascii="Arial" w:eastAsiaTheme="minorHAnsi" w:hAnsi="Arial" w:cs="Arial"/>
          <w:lang w:val="en-US" w:eastAsia="en-US" w:bidi="en-US"/>
        </w:rPr>
        <w:t>Ning X.H.. Xu C.S., Song Y.C. et al. Hypothermia preserves function and signaling for mitochondrial biogenesis during subsequent ischemia. Am. J. Physiol.  1998 Mar,  274 (3 Pt 2) pp. 786–793</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49" w:name="_bookmark27"/>
      <w:bookmarkEnd w:id="49"/>
      <w:r w:rsidRPr="00726D0F">
        <w:rPr>
          <w:rFonts w:ascii="Arial" w:eastAsiaTheme="minorHAnsi" w:hAnsi="Arial" w:cs="Arial"/>
          <w:lang w:val="en-US" w:eastAsia="en-US" w:bidi="en-US"/>
        </w:rPr>
        <w:t>Kap M.. Sieuwerts A.M., Kubista M. et al.  The influence of tissue procurement proc</w:t>
      </w:r>
      <w:r w:rsidRPr="00726D0F">
        <w:rPr>
          <w:rFonts w:ascii="Arial" w:eastAsiaTheme="minorHAnsi" w:hAnsi="Arial" w:cs="Arial"/>
          <w:lang w:val="en-US" w:eastAsia="en-US" w:bidi="en-US"/>
        </w:rPr>
        <w:t>e</w:t>
      </w:r>
      <w:r w:rsidRPr="00726D0F">
        <w:rPr>
          <w:rFonts w:ascii="Arial" w:eastAsiaTheme="minorHAnsi" w:hAnsi="Arial" w:cs="Arial"/>
          <w:lang w:val="en-US" w:eastAsia="en-US" w:bidi="en-US"/>
        </w:rPr>
        <w:t xml:space="preserve">dures on  RNA integrity, gene expression, and morphology in porcine and human liver tissue. </w:t>
      </w:r>
      <w:r w:rsidRPr="00726D0F">
        <w:rPr>
          <w:rFonts w:ascii="Arial" w:eastAsiaTheme="minorHAnsi" w:hAnsi="Arial" w:cs="Arial"/>
          <w:lang w:eastAsia="en-US"/>
        </w:rPr>
        <w:t>Biopreserv Biobank. 2015 Jun, 13 (3) pp. 200–206</w:t>
      </w:r>
    </w:p>
    <w:p w:rsidR="00802277" w:rsidRPr="003E7418"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rPr>
      </w:pPr>
      <w:bookmarkStart w:id="50" w:name="_bookmark28"/>
      <w:bookmarkEnd w:id="50"/>
      <w:r w:rsidRPr="00726D0F">
        <w:rPr>
          <w:rFonts w:ascii="Arial" w:eastAsiaTheme="minorHAnsi" w:hAnsi="Arial" w:cs="Arial"/>
          <w:lang w:val="de-DE" w:eastAsia="en-US"/>
        </w:rPr>
        <w:t xml:space="preserve">Di novi, C., Minniti, D., Barbaro, S., </w:t>
      </w:r>
      <w:r w:rsidRPr="00726D0F">
        <w:rPr>
          <w:rFonts w:ascii="Arial" w:eastAsiaTheme="minorHAnsi" w:hAnsi="Arial" w:cs="Arial"/>
          <w:i/>
          <w:lang w:val="de-DE" w:eastAsia="en-US"/>
        </w:rPr>
        <w:t>et al</w:t>
      </w:r>
      <w:r w:rsidRPr="00726D0F">
        <w:rPr>
          <w:rFonts w:ascii="Arial" w:eastAsiaTheme="minorHAnsi" w:hAnsi="Arial" w:cs="Arial"/>
          <w:lang w:val="de-DE" w:eastAsia="en-US"/>
        </w:rPr>
        <w:t xml:space="preserve">. </w:t>
      </w:r>
      <w:r w:rsidRPr="00726D0F">
        <w:rPr>
          <w:rFonts w:ascii="Arial" w:eastAsiaTheme="minorHAnsi" w:hAnsi="Arial" w:cs="Arial"/>
          <w:lang w:val="en-US" w:eastAsia="en-US" w:bidi="en-US"/>
        </w:rPr>
        <w:t>Vacuum-based preservation of surgical spe</w:t>
      </w:r>
      <w:r w:rsidRPr="00726D0F">
        <w:rPr>
          <w:rFonts w:ascii="Arial" w:eastAsiaTheme="minorHAnsi" w:hAnsi="Arial" w:cs="Arial"/>
          <w:lang w:val="en-US" w:eastAsia="en-US" w:bidi="en-US"/>
        </w:rPr>
        <w:t>c</w:t>
      </w:r>
      <w:r w:rsidRPr="00726D0F">
        <w:rPr>
          <w:rFonts w:ascii="Arial" w:eastAsiaTheme="minorHAnsi" w:hAnsi="Arial" w:cs="Arial"/>
          <w:lang w:val="en-US" w:eastAsia="en-US" w:bidi="en-US"/>
        </w:rPr>
        <w:t xml:space="preserve">imens: an environmentally-safe step towards a formalin-free hospital. </w:t>
      </w:r>
      <w:r w:rsidRPr="003E7418">
        <w:rPr>
          <w:rFonts w:ascii="Arial" w:eastAsiaTheme="minorHAnsi" w:hAnsi="Arial" w:cs="Arial"/>
          <w:i/>
          <w:lang w:val="en-US" w:eastAsia="en-US"/>
        </w:rPr>
        <w:t>Sci. Total Environ</w:t>
      </w:r>
      <w:r w:rsidRPr="003E7418">
        <w:rPr>
          <w:rFonts w:ascii="Arial" w:eastAsiaTheme="minorHAnsi" w:hAnsi="Arial" w:cs="Arial"/>
          <w:lang w:val="en-US" w:eastAsia="en-US"/>
        </w:rPr>
        <w:t>. 2010, Jul 15, 408 (16) pp. 3092–3095</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bidi="en-US"/>
        </w:rPr>
      </w:pPr>
      <w:bookmarkStart w:id="51" w:name="_bookmark29"/>
      <w:bookmarkEnd w:id="51"/>
      <w:r w:rsidRPr="00726D0F">
        <w:rPr>
          <w:rFonts w:ascii="Arial" w:eastAsiaTheme="minorHAnsi" w:hAnsi="Arial" w:cs="Arial"/>
          <w:lang w:val="en-US" w:eastAsia="en-US" w:bidi="en-US"/>
        </w:rPr>
        <w:t>Mager S.R., Oomen M.H., Morente M.M. Eur. J. Cancer. 2007 Mar,  43 (5) pp. 828–834. Available at: Standard operating procedure for the collection of fresh frozen tissue samples</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52" w:name="_bookmark30"/>
      <w:bookmarkEnd w:id="52"/>
      <w:r w:rsidRPr="00726D0F">
        <w:rPr>
          <w:rFonts w:ascii="Arial" w:eastAsiaTheme="minorHAnsi" w:hAnsi="Arial" w:cs="Arial"/>
          <w:lang w:val="en-US" w:eastAsia="en-US" w:bidi="en-US"/>
        </w:rPr>
        <w:t xml:space="preserve">Gottfried B.S., Lee C.J., Bell K.J.  The Leidenfrost Phenomenon: Film Boiling of Liquid Droplets on a Flat Plate,”. </w:t>
      </w:r>
      <w:r w:rsidRPr="00726D0F">
        <w:rPr>
          <w:rFonts w:ascii="Arial" w:eastAsiaTheme="minorHAnsi" w:hAnsi="Arial" w:cs="Arial"/>
          <w:lang w:eastAsia="en-US"/>
        </w:rPr>
        <w:t>Int. J. Heat Mass Transfer. 1966, 9 pp. 1167–1187</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53" w:name="_bookmark31"/>
      <w:bookmarkEnd w:id="53"/>
      <w:r w:rsidRPr="00726D0F">
        <w:rPr>
          <w:rFonts w:ascii="Arial" w:eastAsiaTheme="minorHAnsi" w:hAnsi="Arial" w:cs="Arial"/>
          <w:lang w:val="en-US" w:eastAsia="en-US" w:bidi="en-US"/>
        </w:rPr>
        <w:t xml:space="preserve">WHO/IARC Classification of Tumours on. </w:t>
      </w:r>
      <w:hyperlink r:id="rId57">
        <w:r w:rsidRPr="00726D0F">
          <w:rPr>
            <w:rStyle w:val="aff1"/>
            <w:rFonts w:ascii="Arial" w:eastAsiaTheme="minorHAnsi" w:hAnsi="Arial" w:cs="Arial"/>
            <w:color w:val="auto"/>
            <w:lang w:eastAsia="en-US"/>
          </w:rPr>
          <w:t>http://whobluebooks.iarc.fr/</w:t>
        </w:r>
      </w:hyperlink>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54" w:name="_bookmark32"/>
      <w:bookmarkEnd w:id="54"/>
      <w:r w:rsidRPr="00726D0F">
        <w:rPr>
          <w:rFonts w:ascii="Arial" w:eastAsiaTheme="minorHAnsi" w:hAnsi="Arial" w:cs="Arial"/>
          <w:lang w:val="en-US" w:eastAsia="en-US" w:bidi="en-US"/>
        </w:rPr>
        <w:t xml:space="preserve">Masusda N., Ohnishi T., Kawamoto S. Anaylsis of chemical modification of RNA from formalin- fixed samples and optimization of molecular biology applications for such samples. </w:t>
      </w:r>
      <w:r w:rsidRPr="00726D0F">
        <w:rPr>
          <w:rFonts w:ascii="Arial" w:eastAsiaTheme="minorHAnsi" w:hAnsi="Arial" w:cs="Arial"/>
          <w:lang w:eastAsia="en-US"/>
        </w:rPr>
        <w:t>Nucleic Acids Res. 1999, 27 pp. 4436–4443</w:t>
      </w:r>
    </w:p>
    <w:p w:rsidR="00802277" w:rsidRPr="003E7418"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rPr>
      </w:pPr>
      <w:bookmarkStart w:id="55" w:name="_bookmark33"/>
      <w:bookmarkEnd w:id="55"/>
      <w:r w:rsidRPr="00726D0F">
        <w:rPr>
          <w:rFonts w:ascii="Arial" w:eastAsiaTheme="minorHAnsi" w:hAnsi="Arial" w:cs="Arial"/>
          <w:lang w:val="de-DE" w:eastAsia="en-US"/>
        </w:rPr>
        <w:t xml:space="preserve">Chung, J.Y., BraunSshweig, T., Willians, R., </w:t>
      </w:r>
      <w:r w:rsidRPr="00726D0F">
        <w:rPr>
          <w:rFonts w:ascii="Arial" w:eastAsiaTheme="minorHAnsi" w:hAnsi="Arial" w:cs="Arial"/>
          <w:i/>
          <w:lang w:val="de-DE" w:eastAsia="en-US"/>
        </w:rPr>
        <w:t>et al</w:t>
      </w:r>
      <w:r w:rsidRPr="00726D0F">
        <w:rPr>
          <w:rFonts w:ascii="Arial" w:eastAsiaTheme="minorHAnsi" w:hAnsi="Arial" w:cs="Arial"/>
          <w:lang w:val="de-DE" w:eastAsia="en-US"/>
        </w:rPr>
        <w:t xml:space="preserve">. </w:t>
      </w:r>
      <w:r w:rsidRPr="00726D0F">
        <w:rPr>
          <w:rFonts w:ascii="Arial" w:eastAsiaTheme="minorHAnsi" w:hAnsi="Arial" w:cs="Arial"/>
          <w:lang w:val="en-US" w:eastAsia="en-US" w:bidi="en-US"/>
        </w:rPr>
        <w:t>Factors in tissue handling and pr</w:t>
      </w:r>
      <w:r w:rsidRPr="00726D0F">
        <w:rPr>
          <w:rFonts w:ascii="Arial" w:eastAsiaTheme="minorHAnsi" w:hAnsi="Arial" w:cs="Arial"/>
          <w:lang w:val="en-US" w:eastAsia="en-US" w:bidi="en-US"/>
        </w:rPr>
        <w:t>o</w:t>
      </w:r>
      <w:r w:rsidRPr="00726D0F">
        <w:rPr>
          <w:rFonts w:ascii="Arial" w:eastAsiaTheme="minorHAnsi" w:hAnsi="Arial" w:cs="Arial"/>
          <w:lang w:val="en-US" w:eastAsia="en-US" w:bidi="en-US"/>
        </w:rPr>
        <w:t xml:space="preserve">cessing that impact RNA obtained from formalin-fixed, paraffin-embedded tissue. </w:t>
      </w:r>
      <w:r w:rsidRPr="003E7418">
        <w:rPr>
          <w:rFonts w:ascii="Arial" w:eastAsiaTheme="minorHAnsi" w:hAnsi="Arial" w:cs="Arial"/>
          <w:lang w:val="en-US" w:eastAsia="en-US"/>
        </w:rPr>
        <w:t>J. Hi</w:t>
      </w:r>
      <w:r w:rsidRPr="003E7418">
        <w:rPr>
          <w:rFonts w:ascii="Arial" w:eastAsiaTheme="minorHAnsi" w:hAnsi="Arial" w:cs="Arial"/>
          <w:lang w:val="en-US" w:eastAsia="en-US"/>
        </w:rPr>
        <w:t>s</w:t>
      </w:r>
      <w:r w:rsidRPr="003E7418">
        <w:rPr>
          <w:rFonts w:ascii="Arial" w:eastAsiaTheme="minorHAnsi" w:hAnsi="Arial" w:cs="Arial"/>
          <w:lang w:val="en-US" w:eastAsia="en-US"/>
        </w:rPr>
        <w:t>tochem. Cytochem. 2008, 56 pp. 1033–1042</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56" w:name="_bookmark34"/>
      <w:bookmarkEnd w:id="56"/>
      <w:r w:rsidRPr="00726D0F">
        <w:rPr>
          <w:rFonts w:ascii="Arial" w:eastAsiaTheme="minorHAnsi" w:hAnsi="Arial" w:cs="Arial"/>
          <w:lang w:val="en-US" w:eastAsia="en-US" w:bidi="en-US"/>
        </w:rPr>
        <w:t xml:space="preserve">Kubista M. BjÖrkman, J., Svec, D., SjÖback, R. RNA quality matters. </w:t>
      </w:r>
      <w:r w:rsidRPr="00726D0F">
        <w:rPr>
          <w:rFonts w:ascii="Arial" w:eastAsiaTheme="minorHAnsi" w:hAnsi="Arial" w:cs="Arial"/>
          <w:lang w:eastAsia="en-US"/>
        </w:rPr>
        <w:t>European_Pharmaceutical_ Reviews Vol. 17, Issue 6, 2012</w:t>
      </w:r>
    </w:p>
    <w:p w:rsidR="00802277" w:rsidRPr="003E7418"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rPr>
      </w:pPr>
      <w:bookmarkStart w:id="57" w:name="_bookmark35"/>
      <w:bookmarkEnd w:id="57"/>
      <w:r w:rsidRPr="00726D0F">
        <w:rPr>
          <w:rFonts w:ascii="Arial" w:eastAsiaTheme="minorHAnsi" w:hAnsi="Arial" w:cs="Arial"/>
          <w:lang w:val="de-DE" w:eastAsia="en-US"/>
        </w:rPr>
        <w:t xml:space="preserve">Kashofer, K., Viertler, C., Pichler, M., </w:t>
      </w:r>
      <w:r w:rsidRPr="00726D0F">
        <w:rPr>
          <w:rFonts w:ascii="Arial" w:eastAsiaTheme="minorHAnsi" w:hAnsi="Arial" w:cs="Arial"/>
          <w:i/>
          <w:lang w:val="de-DE" w:eastAsia="en-US"/>
        </w:rPr>
        <w:t>et al</w:t>
      </w:r>
      <w:r w:rsidRPr="00726D0F">
        <w:rPr>
          <w:rFonts w:ascii="Arial" w:eastAsiaTheme="minorHAnsi" w:hAnsi="Arial" w:cs="Arial"/>
          <w:lang w:val="de-DE" w:eastAsia="en-US"/>
        </w:rPr>
        <w:t xml:space="preserve">. </w:t>
      </w:r>
      <w:r w:rsidRPr="00726D0F">
        <w:rPr>
          <w:rFonts w:ascii="Arial" w:eastAsiaTheme="minorHAnsi" w:hAnsi="Arial" w:cs="Arial"/>
          <w:lang w:val="en-US" w:eastAsia="en-US" w:bidi="en-US"/>
        </w:rPr>
        <w:t>Quality control of RNA preservation and e</w:t>
      </w:r>
      <w:r w:rsidRPr="00726D0F">
        <w:rPr>
          <w:rFonts w:ascii="Arial" w:eastAsiaTheme="minorHAnsi" w:hAnsi="Arial" w:cs="Arial"/>
          <w:lang w:val="en-US" w:eastAsia="en-US" w:bidi="en-US"/>
        </w:rPr>
        <w:t>x</w:t>
      </w:r>
      <w:r w:rsidRPr="00726D0F">
        <w:rPr>
          <w:rFonts w:ascii="Arial" w:eastAsiaTheme="minorHAnsi" w:hAnsi="Arial" w:cs="Arial"/>
          <w:lang w:val="en-US" w:eastAsia="en-US" w:bidi="en-US"/>
        </w:rPr>
        <w:t>traction from paraffin-embedded tissue: Implications for RT-PCR and microarray anal</w:t>
      </w:r>
      <w:r w:rsidRPr="00726D0F">
        <w:rPr>
          <w:rFonts w:ascii="Arial" w:eastAsiaTheme="minorHAnsi" w:hAnsi="Arial" w:cs="Arial"/>
          <w:lang w:val="en-US" w:eastAsia="en-US" w:bidi="en-US"/>
        </w:rPr>
        <w:t>y</w:t>
      </w:r>
      <w:r w:rsidRPr="00726D0F">
        <w:rPr>
          <w:rFonts w:ascii="Arial" w:eastAsiaTheme="minorHAnsi" w:hAnsi="Arial" w:cs="Arial"/>
          <w:lang w:val="en-US" w:eastAsia="en-US" w:bidi="en-US"/>
        </w:rPr>
        <w:t xml:space="preserve">sis. PLoS One. 2013 Jul 31;8(7):e70714. doi: 10.1371/journal.pone.0070714. </w:t>
      </w:r>
      <w:r w:rsidRPr="003E7418">
        <w:rPr>
          <w:rFonts w:ascii="Arial" w:eastAsiaTheme="minorHAnsi" w:hAnsi="Arial" w:cs="Arial"/>
          <w:lang w:val="en-US" w:eastAsia="en-US"/>
        </w:rPr>
        <w:t>Print 2013</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58" w:name="_bookmark36"/>
      <w:bookmarkEnd w:id="58"/>
      <w:r w:rsidRPr="00726D0F">
        <w:rPr>
          <w:rFonts w:ascii="Arial" w:eastAsiaTheme="minorHAnsi" w:hAnsi="Arial" w:cs="Arial"/>
          <w:lang w:val="en-US" w:eastAsia="en-US" w:bidi="en-US"/>
        </w:rPr>
        <w:t xml:space="preserve">Björkman J., &amp; Svec D. 2016). " Differential amplicons (delta Amp)-a new molecular method to assess RNA integrity." </w:t>
      </w:r>
      <w:r w:rsidRPr="00726D0F">
        <w:rPr>
          <w:rFonts w:ascii="Arial" w:eastAsiaTheme="minorHAnsi" w:hAnsi="Arial" w:cs="Arial"/>
          <w:lang w:eastAsia="en-US"/>
        </w:rPr>
        <w:t>Biomolecular Detection and Quantification 6: 4-12</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59" w:name="_bookmark37"/>
      <w:bookmarkEnd w:id="59"/>
      <w:r w:rsidRPr="00726D0F">
        <w:rPr>
          <w:rFonts w:ascii="Arial" w:eastAsiaTheme="minorHAnsi" w:hAnsi="Arial" w:cs="Arial"/>
          <w:lang w:val="en-US" w:eastAsia="en-US" w:bidi="en-US"/>
        </w:rPr>
        <w:t xml:space="preserve">Brisco M. J., &amp; Morley A. A. 2012). " Quantification of RNA integrity and its use for measurement of transcript number." </w:t>
      </w:r>
      <w:r w:rsidRPr="00726D0F">
        <w:rPr>
          <w:rFonts w:ascii="Arial" w:eastAsiaTheme="minorHAnsi" w:hAnsi="Arial" w:cs="Arial"/>
          <w:lang w:eastAsia="en-US"/>
        </w:rPr>
        <w:t>Nucleic Acids Res 40(18): e144</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rPr>
      </w:pPr>
      <w:bookmarkStart w:id="60" w:name="_bookmark38"/>
      <w:bookmarkEnd w:id="60"/>
      <w:r w:rsidRPr="00726D0F">
        <w:rPr>
          <w:rFonts w:ascii="Arial" w:eastAsiaTheme="minorHAnsi" w:hAnsi="Arial" w:cs="Arial"/>
          <w:lang w:val="en-US" w:eastAsia="en-US" w:bidi="en-US"/>
        </w:rPr>
        <w:t xml:space="preserve">Oivanen M, Kuusela S, Lonnberg H Kinetics and mechanisms  for  the  cleavage  and isomerization of the phosphodiester bonds of RNA by Bronsted acids and bases. </w:t>
      </w:r>
      <w:r w:rsidRPr="00726D0F">
        <w:rPr>
          <w:rFonts w:ascii="Arial" w:eastAsiaTheme="minorHAnsi" w:hAnsi="Arial" w:cs="Arial"/>
          <w:lang w:val="en-US" w:eastAsia="en-US"/>
        </w:rPr>
        <w:t>Chem Rev 1998; 98:961–990</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61" w:name="_bookmark39"/>
      <w:bookmarkEnd w:id="61"/>
      <w:r w:rsidRPr="00726D0F">
        <w:rPr>
          <w:rFonts w:ascii="Arial" w:eastAsiaTheme="minorHAnsi" w:hAnsi="Arial" w:cs="Arial"/>
          <w:lang w:val="en-US" w:eastAsia="en-US" w:bidi="en-US"/>
        </w:rPr>
        <w:lastRenderedPageBreak/>
        <w:t xml:space="preserve">AbouHaidar M. G. and I. G. Ivanov Non-enzymatic RNA hydrolysis promoted by the combined catalytic activity of buffers and magnesium ions. </w:t>
      </w:r>
      <w:r w:rsidRPr="00726D0F">
        <w:rPr>
          <w:rFonts w:ascii="Arial" w:eastAsiaTheme="minorHAnsi" w:hAnsi="Arial" w:cs="Arial"/>
          <w:lang w:eastAsia="en-US"/>
        </w:rPr>
        <w:t>Z Naturforsch C. 1999 54 542-8</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62" w:name="_bookmark40"/>
      <w:bookmarkEnd w:id="62"/>
      <w:r w:rsidRPr="00726D0F">
        <w:rPr>
          <w:rFonts w:ascii="Arial" w:eastAsiaTheme="minorHAnsi" w:hAnsi="Arial" w:cs="Arial"/>
          <w:lang w:val="en-US" w:eastAsia="en-US" w:bidi="en-US"/>
        </w:rPr>
        <w:t xml:space="preserve">Fabre  A.L., Colotte  M., Luis  A.  An efficient method for long-term room temperature storage    of RNA. Eur. J. Hum. </w:t>
      </w:r>
      <w:r w:rsidRPr="00726D0F">
        <w:rPr>
          <w:rFonts w:ascii="Arial" w:eastAsiaTheme="minorHAnsi" w:hAnsi="Arial" w:cs="Arial"/>
          <w:lang w:eastAsia="en-US"/>
        </w:rPr>
        <w:t>Genet. 2014, 22 pp. 379–385</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63" w:name="_bookmark41"/>
      <w:bookmarkEnd w:id="63"/>
      <w:r w:rsidRPr="00726D0F">
        <w:rPr>
          <w:rFonts w:ascii="Arial" w:eastAsiaTheme="minorHAnsi" w:hAnsi="Arial" w:cs="Arial"/>
          <w:lang w:val="en-US" w:eastAsia="en-US" w:bidi="en-US"/>
        </w:rPr>
        <w:t xml:space="preserve">IUPAC. 2014) Compendium of Chemical Terminology, Gold Book Version 2.3.3.  </w:t>
      </w:r>
      <w:r w:rsidRPr="00726D0F">
        <w:rPr>
          <w:rFonts w:ascii="Arial" w:eastAsiaTheme="minorHAnsi" w:hAnsi="Arial" w:cs="Arial"/>
          <w:lang w:eastAsia="en-US"/>
        </w:rPr>
        <w:t>International Union of Pure and Applied Chemistry</w:t>
      </w:r>
    </w:p>
    <w:p w:rsidR="00802277" w:rsidRPr="00726D0F" w:rsidRDefault="00802277" w:rsidP="00802277">
      <w:pPr>
        <w:numPr>
          <w:ilvl w:val="0"/>
          <w:numId w:val="9"/>
        </w:numPr>
        <w:suppressAutoHyphens w:val="0"/>
        <w:spacing w:line="276" w:lineRule="auto"/>
        <w:ind w:left="567" w:hanging="567"/>
        <w:jc w:val="both"/>
        <w:rPr>
          <w:rFonts w:ascii="Arial" w:eastAsiaTheme="minorHAnsi" w:hAnsi="Arial" w:cs="Arial"/>
          <w:lang w:eastAsia="en-US"/>
        </w:rPr>
      </w:pPr>
      <w:bookmarkStart w:id="64" w:name="_bookmark42"/>
      <w:bookmarkEnd w:id="64"/>
      <w:r w:rsidRPr="00726D0F">
        <w:rPr>
          <w:rFonts w:ascii="Arial" w:eastAsiaTheme="minorHAnsi" w:hAnsi="Arial" w:cs="Arial"/>
          <w:lang w:val="en-US" w:eastAsia="en-US" w:bidi="en-US"/>
        </w:rPr>
        <w:t>Horwitz W. 2009). Nomenclature for sampling in analytical chemistry (Recommend</w:t>
      </w:r>
      <w:r w:rsidRPr="00726D0F">
        <w:rPr>
          <w:rFonts w:ascii="Arial" w:eastAsiaTheme="minorHAnsi" w:hAnsi="Arial" w:cs="Arial"/>
          <w:lang w:val="en-US" w:eastAsia="en-US" w:bidi="en-US"/>
        </w:rPr>
        <w:t>a</w:t>
      </w:r>
      <w:r w:rsidRPr="00726D0F">
        <w:rPr>
          <w:rFonts w:ascii="Arial" w:eastAsiaTheme="minorHAnsi" w:hAnsi="Arial" w:cs="Arial"/>
          <w:lang w:val="en-US" w:eastAsia="en-US" w:bidi="en-US"/>
        </w:rPr>
        <w:t xml:space="preserve">tions 1990). </w:t>
      </w:r>
      <w:r w:rsidRPr="00726D0F">
        <w:rPr>
          <w:rFonts w:ascii="Arial" w:eastAsiaTheme="minorHAnsi" w:hAnsi="Arial" w:cs="Arial"/>
          <w:lang w:eastAsia="en-US"/>
        </w:rPr>
        <w:t>Pure and Applied Chemistry, 62(6), pp. 1193-1208.</w:t>
      </w:r>
    </w:p>
    <w:p w:rsidR="00802277" w:rsidRPr="00F2362B" w:rsidRDefault="00802277" w:rsidP="00802277">
      <w:pPr>
        <w:numPr>
          <w:ilvl w:val="0"/>
          <w:numId w:val="9"/>
        </w:numPr>
        <w:suppressAutoHyphens w:val="0"/>
        <w:spacing w:line="276" w:lineRule="auto"/>
        <w:ind w:left="567" w:hanging="567"/>
        <w:jc w:val="both"/>
        <w:rPr>
          <w:rFonts w:ascii="Arial" w:eastAsiaTheme="minorHAnsi" w:hAnsi="Arial" w:cs="Arial"/>
          <w:lang w:val="en-US" w:eastAsia="en-US"/>
        </w:rPr>
      </w:pPr>
      <w:bookmarkStart w:id="65" w:name="_bookmark43"/>
      <w:bookmarkEnd w:id="65"/>
      <w:r w:rsidRPr="00726D0F">
        <w:rPr>
          <w:rFonts w:ascii="Arial" w:eastAsiaTheme="minorHAnsi" w:hAnsi="Arial" w:cs="Arial"/>
          <w:lang w:val="en-US" w:eastAsia="en-US" w:bidi="en-US"/>
        </w:rPr>
        <w:t xml:space="preserve">Calvert  J.  2009).   Glossary of atmospheric chemistry terms (Recommendations 1990). </w:t>
      </w:r>
      <w:r w:rsidRPr="00F2362B">
        <w:rPr>
          <w:rFonts w:ascii="Arial" w:eastAsiaTheme="minorHAnsi" w:hAnsi="Arial" w:cs="Arial"/>
          <w:lang w:val="en-US" w:eastAsia="en-US"/>
        </w:rPr>
        <w:t>Pure and Applied Chemistry, 62(11), pp. 2167-2219.</w:t>
      </w:r>
    </w:p>
    <w:p w:rsidR="00FF250F" w:rsidRPr="00726D0F" w:rsidRDefault="00FF250F" w:rsidP="00802277">
      <w:pPr>
        <w:suppressAutoHyphens w:val="0"/>
        <w:spacing w:line="276" w:lineRule="auto"/>
        <w:ind w:left="567" w:hanging="567"/>
        <w:jc w:val="both"/>
        <w:rPr>
          <w:rFonts w:ascii="Arial" w:eastAsiaTheme="minorHAnsi" w:hAnsi="Arial" w:cs="Arial"/>
          <w:bCs/>
          <w:lang w:eastAsia="en-US"/>
        </w:rPr>
      </w:pPr>
      <w:r w:rsidRPr="00726D0F">
        <w:rPr>
          <w:rFonts w:ascii="Arial" w:eastAsiaTheme="minorHAnsi" w:hAnsi="Arial" w:cs="Arial"/>
          <w:bCs/>
          <w:lang w:eastAsia="en-US"/>
        </w:rPr>
        <w:t>﻿</w:t>
      </w:r>
    </w:p>
    <w:p w:rsidR="005B7049" w:rsidRPr="00726D0F" w:rsidRDefault="005B7049" w:rsidP="00802277">
      <w:pPr>
        <w:suppressAutoHyphens w:val="0"/>
        <w:spacing w:line="276" w:lineRule="auto"/>
        <w:jc w:val="both"/>
        <w:rPr>
          <w:rFonts w:ascii="Arial" w:eastAsiaTheme="minorHAnsi" w:hAnsi="Arial" w:cs="Arial"/>
          <w:lang w:eastAsia="en-US"/>
        </w:rPr>
      </w:pPr>
    </w:p>
    <w:p w:rsidR="005B7049" w:rsidRPr="00726D0F" w:rsidRDefault="005B7049" w:rsidP="00802277">
      <w:pPr>
        <w:suppressAutoHyphens w:val="0"/>
        <w:spacing w:line="276" w:lineRule="auto"/>
        <w:jc w:val="both"/>
        <w:rPr>
          <w:rFonts w:ascii="Arial" w:eastAsiaTheme="minorHAnsi" w:hAnsi="Arial" w:cs="Arial"/>
          <w:lang w:eastAsia="en-US"/>
        </w:rPr>
      </w:pPr>
    </w:p>
    <w:tbl>
      <w:tblPr>
        <w:tblW w:w="9965" w:type="dxa"/>
        <w:tblInd w:w="14" w:type="dxa"/>
        <w:tblBorders>
          <w:top w:val="single" w:sz="8" w:space="0" w:color="00000A"/>
        </w:tblBorders>
        <w:tblCellMar>
          <w:left w:w="57" w:type="dxa"/>
          <w:right w:w="57" w:type="dxa"/>
        </w:tblCellMar>
        <w:tblLook w:val="0000" w:firstRow="0" w:lastRow="0" w:firstColumn="0" w:lastColumn="0" w:noHBand="0" w:noVBand="0"/>
      </w:tblPr>
      <w:tblGrid>
        <w:gridCol w:w="4295"/>
        <w:gridCol w:w="2834"/>
        <w:gridCol w:w="2836"/>
      </w:tblGrid>
      <w:tr w:rsidR="00F51A94" w:rsidRPr="00726D0F" w:rsidTr="00D67072">
        <w:tc>
          <w:tcPr>
            <w:tcW w:w="4295" w:type="dxa"/>
            <w:tcBorders>
              <w:top w:val="single" w:sz="8" w:space="0" w:color="00000A"/>
              <w:bottom w:val="nil"/>
            </w:tcBorders>
            <w:shd w:val="clear" w:color="auto" w:fill="auto"/>
          </w:tcPr>
          <w:p w:rsidR="00C66504" w:rsidRPr="00042E49" w:rsidRDefault="00FB7E98">
            <w:pPr>
              <w:pageBreakBefore/>
              <w:jc w:val="both"/>
              <w:rPr>
                <w:rFonts w:ascii="Arial" w:eastAsia="Calibri" w:hAnsi="Arial" w:cs="Arial"/>
                <w:szCs w:val="28"/>
                <w:lang w:eastAsia="en-US"/>
              </w:rPr>
            </w:pPr>
            <w:r w:rsidRPr="00042E49">
              <w:lastRenderedPageBreak/>
              <w:br w:type="page"/>
            </w:r>
            <w:r w:rsidR="00042E49">
              <w:rPr>
                <w:rFonts w:ascii="Arial" w:eastAsia="Calibri" w:hAnsi="Arial" w:cs="Arial"/>
                <w:szCs w:val="28"/>
                <w:lang w:eastAsia="en-US"/>
              </w:rPr>
              <w:t>УДК 61.003.054:006.354</w:t>
            </w:r>
          </w:p>
        </w:tc>
        <w:tc>
          <w:tcPr>
            <w:tcW w:w="2834" w:type="dxa"/>
            <w:tcBorders>
              <w:top w:val="single" w:sz="8" w:space="0" w:color="00000A"/>
              <w:bottom w:val="nil"/>
            </w:tcBorders>
            <w:shd w:val="clear" w:color="auto" w:fill="auto"/>
          </w:tcPr>
          <w:p w:rsidR="00C66504" w:rsidRPr="00042E49" w:rsidRDefault="00FB7E98" w:rsidP="005B7049">
            <w:pPr>
              <w:jc w:val="both"/>
            </w:pPr>
            <w:r w:rsidRPr="00042E49">
              <w:rPr>
                <w:rFonts w:ascii="Arial" w:eastAsia="Calibri" w:hAnsi="Arial" w:cs="Arial"/>
                <w:szCs w:val="28"/>
                <w:lang w:eastAsia="en-US"/>
              </w:rPr>
              <w:t>ОКС 11.040.20</w:t>
            </w:r>
          </w:p>
        </w:tc>
        <w:tc>
          <w:tcPr>
            <w:tcW w:w="2836" w:type="dxa"/>
            <w:tcBorders>
              <w:top w:val="single" w:sz="8" w:space="0" w:color="00000A"/>
              <w:bottom w:val="nil"/>
            </w:tcBorders>
            <w:shd w:val="clear" w:color="auto" w:fill="auto"/>
          </w:tcPr>
          <w:p w:rsidR="00C66504" w:rsidRPr="00042E49" w:rsidRDefault="00FB7E98">
            <w:pPr>
              <w:jc w:val="right"/>
              <w:rPr>
                <w:rFonts w:ascii="Arial" w:eastAsia="Calibri" w:hAnsi="Arial" w:cs="Arial"/>
                <w:szCs w:val="28"/>
                <w:lang w:eastAsia="en-US"/>
              </w:rPr>
            </w:pPr>
            <w:r w:rsidRPr="00042E49">
              <w:rPr>
                <w:rFonts w:ascii="Arial" w:eastAsia="Calibri" w:hAnsi="Arial" w:cs="Arial"/>
                <w:szCs w:val="28"/>
                <w:lang w:eastAsia="en-US"/>
              </w:rPr>
              <w:t>IDT</w:t>
            </w:r>
          </w:p>
        </w:tc>
      </w:tr>
      <w:tr w:rsidR="00F51A94" w:rsidRPr="00726D0F" w:rsidTr="00D67072">
        <w:trPr>
          <w:trHeight w:val="1092"/>
        </w:trPr>
        <w:tc>
          <w:tcPr>
            <w:tcW w:w="9965" w:type="dxa"/>
            <w:gridSpan w:val="3"/>
            <w:tcBorders>
              <w:top w:val="nil"/>
              <w:bottom w:val="nil"/>
            </w:tcBorders>
            <w:shd w:val="clear" w:color="auto" w:fill="auto"/>
          </w:tcPr>
          <w:p w:rsidR="00C66504" w:rsidRPr="00726D0F" w:rsidRDefault="00C66504">
            <w:pPr>
              <w:rPr>
                <w:rFonts w:ascii="Arial" w:eastAsia="Calibri" w:hAnsi="Arial" w:cs="Arial"/>
                <w:lang w:eastAsia="en-US"/>
              </w:rPr>
            </w:pPr>
          </w:p>
          <w:p w:rsidR="00C66504" w:rsidRPr="00726D0F" w:rsidRDefault="00FB7E98" w:rsidP="00D67072">
            <w:pPr>
              <w:spacing w:line="360" w:lineRule="auto"/>
              <w:jc w:val="both"/>
              <w:rPr>
                <w:rFonts w:ascii="Arial" w:eastAsia="Calibri" w:hAnsi="Arial" w:cs="Arial"/>
                <w:lang w:eastAsia="en-US"/>
              </w:rPr>
            </w:pPr>
            <w:r w:rsidRPr="00726D0F">
              <w:rPr>
                <w:rFonts w:ascii="Arial" w:eastAsia="Calibri" w:hAnsi="Arial" w:cs="Arial"/>
                <w:lang w:eastAsia="en-US"/>
              </w:rPr>
              <w:t xml:space="preserve">Ключевые слова: </w:t>
            </w:r>
            <w:r w:rsidR="00603998">
              <w:rPr>
                <w:rFonts w:ascii="Arial" w:eastAsia="Calibri" w:hAnsi="Arial" w:cs="Arial"/>
                <w:lang w:val="en-US" w:eastAsia="en-US"/>
              </w:rPr>
              <w:t>in</w:t>
            </w:r>
            <w:r w:rsidR="00603998" w:rsidRPr="00603998">
              <w:rPr>
                <w:rFonts w:ascii="Arial" w:eastAsia="Calibri" w:hAnsi="Arial" w:cs="Arial"/>
                <w:lang w:eastAsia="en-US"/>
              </w:rPr>
              <w:t xml:space="preserve"> </w:t>
            </w:r>
            <w:r w:rsidR="00603998">
              <w:rPr>
                <w:rFonts w:ascii="Arial" w:eastAsia="Calibri" w:hAnsi="Arial" w:cs="Arial"/>
                <w:lang w:val="en-US" w:eastAsia="en-US"/>
              </w:rPr>
              <w:t>vitro</w:t>
            </w:r>
            <w:r w:rsidR="00603998">
              <w:rPr>
                <w:rFonts w:ascii="Arial" w:eastAsia="Calibri" w:hAnsi="Arial" w:cs="Arial"/>
                <w:lang w:eastAsia="en-US"/>
              </w:rPr>
              <w:t xml:space="preserve">, РНК, ДНК, аналит </w:t>
            </w:r>
          </w:p>
          <w:p w:rsidR="00D67072" w:rsidRPr="00726D0F" w:rsidRDefault="00D67072" w:rsidP="00D67072">
            <w:pPr>
              <w:spacing w:line="360" w:lineRule="auto"/>
              <w:jc w:val="both"/>
              <w:rPr>
                <w:rFonts w:ascii="Arial" w:eastAsia="Calibri" w:hAnsi="Arial" w:cs="Arial"/>
                <w:lang w:eastAsia="en-US"/>
              </w:rPr>
            </w:pPr>
          </w:p>
        </w:tc>
      </w:tr>
    </w:tbl>
    <w:p w:rsidR="00D67072" w:rsidRPr="00726D0F" w:rsidRDefault="001B1145">
      <w:pPr>
        <w:widowControl w:val="0"/>
        <w:tabs>
          <w:tab w:val="left" w:pos="4111"/>
          <w:tab w:val="left" w:pos="7938"/>
        </w:tabs>
        <w:rPr>
          <w:rFonts w:ascii="Arial" w:hAnsi="Arial" w:cs="Arial"/>
        </w:rPr>
      </w:pPr>
      <w:r>
        <w:rPr>
          <w:rFonts w:ascii="Arial" w:hAnsi="Arial" w:cs="Arial"/>
          <w:noProof/>
        </w:rPr>
        <w:pict>
          <v:line id="Прямая соединительная линия 624" o:spid="_x0000_s1475"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05pt,.05pt" to="499.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" strokecolor="black [3213]"/>
        </w:pict>
      </w:r>
    </w:p>
    <w:p w:rsidR="00C66504" w:rsidRPr="00726D0F" w:rsidRDefault="00C66504">
      <w:pPr>
        <w:widowControl w:val="0"/>
        <w:rPr>
          <w:rFonts w:ascii="Arial" w:hAnsi="Arial" w:cs="Arial"/>
        </w:rPr>
      </w:pPr>
    </w:p>
    <w:p w:rsidR="00C66504" w:rsidRPr="00726D0F" w:rsidRDefault="00C66504">
      <w:pPr>
        <w:widowControl w:val="0"/>
        <w:shd w:val="clear" w:color="auto" w:fill="FFFFFF"/>
        <w:tabs>
          <w:tab w:val="left" w:pos="720"/>
        </w:tabs>
        <w:jc w:val="center"/>
      </w:pPr>
    </w:p>
    <w:sectPr w:rsidR="00C66504" w:rsidRPr="00726D0F" w:rsidSect="00F2205C">
      <w:headerReference w:type="first" r:id="rId58"/>
      <w:footerReference w:type="first" r:id="rId59"/>
      <w:pgSz w:w="11906" w:h="16838"/>
      <w:pgMar w:top="1134" w:right="851" w:bottom="1134" w:left="1134" w:header="0" w:footer="539"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B10" w:rsidRDefault="00FF1B10">
      <w:r>
        <w:separator/>
      </w:r>
    </w:p>
  </w:endnote>
  <w:endnote w:type="continuationSeparator" w:id="0">
    <w:p w:rsidR="00FF1B10" w:rsidRDefault="00FF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112968"/>
      <w:docPartObj>
        <w:docPartGallery w:val="Page Numbers (Bottom of Page)"/>
        <w:docPartUnique/>
      </w:docPartObj>
    </w:sdtPr>
    <w:sdtEndPr/>
    <w:sdtContent>
      <w:p w:rsidR="00F2362B" w:rsidRDefault="00A122A0">
        <w:pPr>
          <w:pStyle w:val="afa"/>
        </w:pPr>
        <w:r>
          <w:fldChar w:fldCharType="begin"/>
        </w:r>
        <w:r w:rsidR="00F2362B">
          <w:instrText>PAGE   \* MERGEFORMAT</w:instrText>
        </w:r>
        <w:r>
          <w:fldChar w:fldCharType="separate"/>
        </w:r>
        <w:r w:rsidR="001B1145">
          <w:rPr>
            <w:noProof/>
          </w:rPr>
          <w:t>16</w:t>
        </w:r>
        <w:r>
          <w:fldChar w:fldCharType="end"/>
        </w:r>
      </w:p>
    </w:sdtContent>
  </w:sdt>
  <w:p w:rsidR="00F2362B" w:rsidRPr="00AE3D7F" w:rsidRDefault="00F2362B">
    <w:pPr>
      <w:pStyle w:val="af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2339462"/>
      <w:docPartObj>
        <w:docPartGallery w:val="Page Numbers (Bottom of Page)"/>
        <w:docPartUnique/>
      </w:docPartObj>
    </w:sdtPr>
    <w:sdtEndPr/>
    <w:sdtContent>
      <w:p w:rsidR="00F2362B" w:rsidRDefault="00A122A0">
        <w:pPr>
          <w:pStyle w:val="afa"/>
          <w:jc w:val="right"/>
        </w:pPr>
        <w:r>
          <w:fldChar w:fldCharType="begin"/>
        </w:r>
        <w:r w:rsidR="00F2362B">
          <w:instrText>PAGE   \* MERGEFORMAT</w:instrText>
        </w:r>
        <w:r>
          <w:fldChar w:fldCharType="separate"/>
        </w:r>
        <w:r w:rsidR="001B1145">
          <w:rPr>
            <w:noProof/>
          </w:rPr>
          <w:t>15</w:t>
        </w:r>
        <w:r>
          <w:fldChar w:fldCharType="end"/>
        </w:r>
      </w:p>
    </w:sdtContent>
  </w:sdt>
  <w:p w:rsidR="00F2362B" w:rsidRPr="00AE3D7F" w:rsidRDefault="00F2362B" w:rsidP="00AE3D7F">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38985"/>
      <w:docPartObj>
        <w:docPartGallery w:val="Page Numbers (Bottom of Page)"/>
        <w:docPartUnique/>
      </w:docPartObj>
    </w:sdtPr>
    <w:sdtEndPr/>
    <w:sdtContent>
      <w:p w:rsidR="0061655D" w:rsidRDefault="0061655D" w:rsidP="0061655D">
        <w:pPr>
          <w:tabs>
            <w:tab w:val="center" w:pos="4677"/>
            <w:tab w:val="right" w:pos="9355"/>
          </w:tabs>
          <w:suppressAutoHyphens w:val="0"/>
        </w:pPr>
        <w:r>
          <w:rPr>
            <w:rFonts w:ascii="Arial" w:eastAsia="Calibri" w:hAnsi="Arial" w:cs="Arial"/>
            <w:i/>
            <w:szCs w:val="22"/>
            <w:lang w:eastAsia="en-US"/>
          </w:rPr>
          <w:tab/>
        </w:r>
      </w:p>
      <w:p w:rsidR="0061655D" w:rsidRPr="00CE1E89" w:rsidRDefault="001B1145" w:rsidP="0061655D">
        <w:pPr>
          <w:pStyle w:val="afa"/>
          <w:tabs>
            <w:tab w:val="clear" w:pos="4677"/>
            <w:tab w:val="clear" w:pos="9355"/>
            <w:tab w:val="left" w:pos="3660"/>
          </w:tabs>
          <w:rPr>
            <w:rFonts w:ascii="Arial" w:hAnsi="Arial" w:cs="Arial"/>
            <w:i/>
            <w:sz w:val="22"/>
            <w:szCs w:val="22"/>
          </w:rPr>
        </w:pPr>
        <w:r>
          <w:rPr>
            <w:noProof/>
          </w:rPr>
          <w:pict>
            <v:line id="Прямая соединительная линия 3" o:spid="_x0000_s4097"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pt" to="499.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" strokecolor="black [3213]"/>
          </w:pict>
        </w:r>
        <w:r w:rsidR="0061655D" w:rsidRPr="00CE1E89">
          <w:rPr>
            <w:rFonts w:ascii="Arial" w:hAnsi="Arial" w:cs="Arial"/>
            <w:i/>
            <w:sz w:val="22"/>
            <w:szCs w:val="22"/>
          </w:rPr>
          <w:t>Проект, первая редакция</w:t>
        </w:r>
        <w:r w:rsidR="0061655D">
          <w:rPr>
            <w:rFonts w:ascii="Arial" w:hAnsi="Arial" w:cs="Arial"/>
            <w:i/>
            <w:sz w:val="22"/>
            <w:szCs w:val="22"/>
          </w:rPr>
          <w:tab/>
        </w:r>
      </w:p>
      <w:p w:rsidR="00F2362B" w:rsidRDefault="00A122A0">
        <w:pPr>
          <w:pStyle w:val="afa"/>
          <w:jc w:val="right"/>
        </w:pPr>
        <w:r>
          <w:fldChar w:fldCharType="begin"/>
        </w:r>
        <w:r w:rsidR="00F2362B">
          <w:instrText>PAGE   \* MERGEFORMAT</w:instrText>
        </w:r>
        <w:r>
          <w:fldChar w:fldCharType="separate"/>
        </w:r>
        <w:r w:rsidR="001B1145">
          <w:rPr>
            <w:noProof/>
          </w:rPr>
          <w:t>1</w:t>
        </w:r>
        <w:r>
          <w:fldChar w:fldCharType="end"/>
        </w:r>
      </w:p>
    </w:sdtContent>
  </w:sdt>
  <w:p w:rsidR="00F2362B" w:rsidRPr="00AE3D7F" w:rsidRDefault="00F2362B" w:rsidP="00FF1624">
    <w:pPr>
      <w:pStyle w:val="afa"/>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B10" w:rsidRDefault="00FF1B10">
      <w:r>
        <w:separator/>
      </w:r>
    </w:p>
  </w:footnote>
  <w:footnote w:type="continuationSeparator" w:id="0">
    <w:p w:rsidR="00FF1B10" w:rsidRDefault="00FF1B10">
      <w:r>
        <w:continuationSeparator/>
      </w:r>
    </w:p>
  </w:footnote>
  <w:footnote w:id="1">
    <w:p w:rsidR="00F2362B" w:rsidRPr="00DD5EB9" w:rsidRDefault="00F2362B" w:rsidP="00DD5EB9">
      <w:pPr>
        <w:pStyle w:val="af5"/>
        <w:numPr>
          <w:ilvl w:val="0"/>
          <w:numId w:val="12"/>
        </w:numPr>
        <w:ind w:left="0" w:firstLine="709"/>
        <w:jc w:val="both"/>
        <w:rPr>
          <w:rFonts w:ascii="Arial" w:hAnsi="Arial" w:cs="Arial"/>
        </w:rPr>
      </w:pPr>
      <w:r w:rsidRPr="00DD5EB9">
        <w:rPr>
          <w:rFonts w:ascii="Arial" w:hAnsi="Arial" w:cs="Arial"/>
        </w:rPr>
        <w:t xml:space="preserve">Исследование выполнено проектом EU FP7 SPIDIA, финансированным Седьмой рамочной программой Европейского союза [FP7/2007-2013] по </w:t>
      </w:r>
      <w:proofErr w:type="spellStart"/>
      <w:r w:rsidRPr="00DD5EB9">
        <w:rPr>
          <w:rFonts w:ascii="Arial" w:hAnsi="Arial" w:cs="Arial"/>
        </w:rPr>
        <w:t>грантовому</w:t>
      </w:r>
      <w:proofErr w:type="spellEnd"/>
      <w:r w:rsidRPr="00DD5EB9">
        <w:rPr>
          <w:rFonts w:ascii="Arial" w:hAnsi="Arial" w:cs="Arial"/>
        </w:rPr>
        <w:t xml:space="preserve"> соглашению №222916. Для получения дополнительной информации см. www.spidia.eu.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2B" w:rsidRDefault="00F2362B" w:rsidP="00AE3D7F">
    <w:pPr>
      <w:tabs>
        <w:tab w:val="center" w:pos="4677"/>
        <w:tab w:val="right" w:pos="9355"/>
      </w:tabs>
      <w:suppressAutoHyphens w:val="0"/>
      <w:rPr>
        <w:rFonts w:ascii="Arial" w:eastAsia="Calibri" w:hAnsi="Arial" w:cs="Arial"/>
        <w:b/>
        <w:lang w:eastAsia="en-US"/>
      </w:rPr>
    </w:pPr>
  </w:p>
  <w:p w:rsidR="00F2362B" w:rsidRPr="00AE3D7F" w:rsidRDefault="00F2362B" w:rsidP="00AE3D7F">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 xml:space="preserve">ГОСТ Р ИСО </w:t>
    </w:r>
    <w:r>
      <w:rPr>
        <w:rFonts w:ascii="Arial" w:eastAsia="Calibri" w:hAnsi="Arial" w:cs="Arial"/>
        <w:b/>
        <w:lang w:eastAsia="en-US"/>
      </w:rPr>
      <w:t>20184-1</w:t>
    </w:r>
    <w:r w:rsidRPr="00AE3D7F">
      <w:rPr>
        <w:rFonts w:ascii="Arial" w:eastAsia="Calibri" w:hAnsi="Arial" w:cs="Arial"/>
        <w:b/>
        <w:lang w:eastAsia="en-US"/>
      </w:rPr>
      <w:t>–</w:t>
    </w:r>
    <w:r>
      <w:rPr>
        <w:rFonts w:ascii="Arial" w:eastAsia="Calibri" w:hAnsi="Arial" w:cs="Arial"/>
        <w:b/>
        <w:lang w:eastAsia="en-US"/>
      </w:rPr>
      <w:t>20ХХ</w:t>
    </w:r>
  </w:p>
  <w:p w:rsidR="00F2362B" w:rsidRDefault="00F2362B" w:rsidP="00AE3D7F">
    <w:pPr>
      <w:tabs>
        <w:tab w:val="center" w:pos="4677"/>
        <w:tab w:val="right" w:pos="9355"/>
      </w:tabs>
      <w:suppressAutoHyphens w:val="0"/>
      <w:rPr>
        <w:rFonts w:ascii="Arial" w:eastAsia="Calibri" w:hAnsi="Arial" w:cs="Arial"/>
        <w:i/>
        <w:szCs w:val="22"/>
        <w:lang w:eastAsia="en-US"/>
      </w:rPr>
    </w:pPr>
    <w:r w:rsidRPr="00AE3D7F">
      <w:rPr>
        <w:rFonts w:ascii="Arial" w:eastAsia="Calibri" w:hAnsi="Arial" w:cs="Arial"/>
        <w:i/>
        <w:szCs w:val="22"/>
        <w:lang w:eastAsia="en-US"/>
      </w:rPr>
      <w:t>(проект, первая редакция)</w:t>
    </w:r>
  </w:p>
  <w:p w:rsidR="00F2362B" w:rsidRPr="00AE3D7F" w:rsidRDefault="00F2362B" w:rsidP="00AE3D7F">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2B" w:rsidRDefault="00F2362B"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F2362B" w:rsidRPr="00AE3D7F" w:rsidRDefault="00F2362B" w:rsidP="00C76840">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 xml:space="preserve">  </w:t>
    </w:r>
    <w:r w:rsidRPr="00AE3D7F">
      <w:rPr>
        <w:rFonts w:ascii="Arial" w:eastAsia="Calibri" w:hAnsi="Arial" w:cs="Arial"/>
        <w:b/>
        <w:lang w:eastAsia="en-US"/>
      </w:rPr>
      <w:t xml:space="preserve">ГОСТ Р ИСО </w:t>
    </w:r>
    <w:r>
      <w:rPr>
        <w:rFonts w:ascii="Arial" w:eastAsia="Calibri" w:hAnsi="Arial" w:cs="Arial"/>
        <w:b/>
        <w:lang w:eastAsia="en-US"/>
      </w:rPr>
      <w:t>20184-1</w:t>
    </w:r>
    <w:r w:rsidRPr="00AE3D7F">
      <w:rPr>
        <w:rFonts w:ascii="Arial" w:eastAsia="Calibri" w:hAnsi="Arial" w:cs="Arial"/>
        <w:b/>
        <w:lang w:eastAsia="en-US"/>
      </w:rPr>
      <w:t>–</w:t>
    </w:r>
    <w:r>
      <w:rPr>
        <w:rFonts w:ascii="Arial" w:eastAsia="Calibri" w:hAnsi="Arial" w:cs="Arial"/>
        <w:b/>
        <w:lang w:eastAsia="en-US"/>
      </w:rPr>
      <w:t>20ХХ</w:t>
    </w:r>
  </w:p>
  <w:p w:rsidR="00F2362B" w:rsidRDefault="00F2362B" w:rsidP="00C76840">
    <w:pPr>
      <w:tabs>
        <w:tab w:val="center" w:pos="4677"/>
        <w:tab w:val="right" w:pos="9355"/>
      </w:tabs>
      <w:suppressAutoHyphens w:val="0"/>
      <w:jc w:val="right"/>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p w:rsidR="00F2362B" w:rsidRPr="00AE3D7F" w:rsidRDefault="00F2362B" w:rsidP="00AE3D7F">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2B" w:rsidRDefault="00F2362B" w:rsidP="00AE3D7F">
    <w:pPr>
      <w:pStyle w:val="af7"/>
    </w:pPr>
  </w:p>
  <w:p w:rsidR="00F2362B" w:rsidRPr="00AE3D7F" w:rsidRDefault="00F2362B"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 xml:space="preserve">ГОСТ Р ИСО </w:t>
    </w:r>
    <w:r>
      <w:rPr>
        <w:rFonts w:ascii="Arial" w:eastAsia="Calibri" w:hAnsi="Arial" w:cs="Arial"/>
        <w:b/>
        <w:lang w:eastAsia="en-US"/>
      </w:rPr>
      <w:t>3826-1</w:t>
    </w:r>
    <w:r w:rsidRPr="00AE3D7F">
      <w:rPr>
        <w:rFonts w:ascii="Arial" w:eastAsia="Calibri" w:hAnsi="Arial" w:cs="Arial"/>
        <w:b/>
        <w:lang w:eastAsia="en-US"/>
      </w:rPr>
      <w:t>–</w:t>
    </w:r>
    <w:r>
      <w:rPr>
        <w:rFonts w:ascii="Arial" w:eastAsia="Calibri" w:hAnsi="Arial" w:cs="Arial"/>
        <w:b/>
        <w:lang w:eastAsia="en-US"/>
      </w:rPr>
      <w:t>2020</w:t>
    </w:r>
  </w:p>
  <w:p w:rsidR="00F2362B" w:rsidRPr="00AE3D7F" w:rsidRDefault="00F2362B"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5C2FC7A"/>
    <w:lvl w:ilvl="0">
      <w:start w:val="1"/>
      <w:numFmt w:val="decimal"/>
      <w:lvlText w:val="%1."/>
      <w:lvlJc w:val="left"/>
      <w:pPr>
        <w:tabs>
          <w:tab w:val="num" w:pos="360"/>
        </w:tabs>
        <w:ind w:left="360" w:hanging="360"/>
      </w:pPr>
    </w:lvl>
  </w:abstractNum>
  <w:abstractNum w:abstractNumId="1">
    <w:nsid w:val="02860807"/>
    <w:multiLevelType w:val="hybridMultilevel"/>
    <w:tmpl w:val="B1FE112A"/>
    <w:lvl w:ilvl="0" w:tplc="CB60B4C2">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5CE63DCC">
      <w:numFmt w:val="bullet"/>
      <w:lvlText w:val="•"/>
      <w:lvlJc w:val="left"/>
      <w:pPr>
        <w:ind w:left="1796" w:hanging="403"/>
      </w:pPr>
      <w:rPr>
        <w:rFonts w:hint="default"/>
        <w:lang w:val="en-US" w:eastAsia="en-US" w:bidi="en-US"/>
      </w:rPr>
    </w:lvl>
    <w:lvl w:ilvl="2" w:tplc="32182E70">
      <w:numFmt w:val="bullet"/>
      <w:lvlText w:val="•"/>
      <w:lvlJc w:val="left"/>
      <w:pPr>
        <w:ind w:left="2873" w:hanging="403"/>
      </w:pPr>
      <w:rPr>
        <w:rFonts w:hint="default"/>
        <w:lang w:val="en-US" w:eastAsia="en-US" w:bidi="en-US"/>
      </w:rPr>
    </w:lvl>
    <w:lvl w:ilvl="3" w:tplc="E5EC4B36">
      <w:numFmt w:val="bullet"/>
      <w:lvlText w:val="•"/>
      <w:lvlJc w:val="left"/>
      <w:pPr>
        <w:ind w:left="3949" w:hanging="403"/>
      </w:pPr>
      <w:rPr>
        <w:rFonts w:hint="default"/>
        <w:lang w:val="en-US" w:eastAsia="en-US" w:bidi="en-US"/>
      </w:rPr>
    </w:lvl>
    <w:lvl w:ilvl="4" w:tplc="E746E7EA">
      <w:numFmt w:val="bullet"/>
      <w:lvlText w:val="•"/>
      <w:lvlJc w:val="left"/>
      <w:pPr>
        <w:ind w:left="5026" w:hanging="403"/>
      </w:pPr>
      <w:rPr>
        <w:rFonts w:hint="default"/>
        <w:lang w:val="en-US" w:eastAsia="en-US" w:bidi="en-US"/>
      </w:rPr>
    </w:lvl>
    <w:lvl w:ilvl="5" w:tplc="7B02976E">
      <w:numFmt w:val="bullet"/>
      <w:lvlText w:val="•"/>
      <w:lvlJc w:val="left"/>
      <w:pPr>
        <w:ind w:left="6102" w:hanging="403"/>
      </w:pPr>
      <w:rPr>
        <w:rFonts w:hint="default"/>
        <w:lang w:val="en-US" w:eastAsia="en-US" w:bidi="en-US"/>
      </w:rPr>
    </w:lvl>
    <w:lvl w:ilvl="6" w:tplc="05248674">
      <w:numFmt w:val="bullet"/>
      <w:lvlText w:val="•"/>
      <w:lvlJc w:val="left"/>
      <w:pPr>
        <w:ind w:left="7179" w:hanging="403"/>
      </w:pPr>
      <w:rPr>
        <w:rFonts w:hint="default"/>
        <w:lang w:val="en-US" w:eastAsia="en-US" w:bidi="en-US"/>
      </w:rPr>
    </w:lvl>
    <w:lvl w:ilvl="7" w:tplc="9A88D1F4">
      <w:numFmt w:val="bullet"/>
      <w:lvlText w:val="•"/>
      <w:lvlJc w:val="left"/>
      <w:pPr>
        <w:ind w:left="8255" w:hanging="403"/>
      </w:pPr>
      <w:rPr>
        <w:rFonts w:hint="default"/>
        <w:lang w:val="en-US" w:eastAsia="en-US" w:bidi="en-US"/>
      </w:rPr>
    </w:lvl>
    <w:lvl w:ilvl="8" w:tplc="34F87812">
      <w:numFmt w:val="bullet"/>
      <w:lvlText w:val="•"/>
      <w:lvlJc w:val="left"/>
      <w:pPr>
        <w:ind w:left="9332" w:hanging="403"/>
      </w:pPr>
      <w:rPr>
        <w:rFonts w:hint="default"/>
        <w:lang w:val="en-US" w:eastAsia="en-US" w:bidi="en-US"/>
      </w:rPr>
    </w:lvl>
  </w:abstractNum>
  <w:abstractNum w:abstractNumId="2">
    <w:nsid w:val="0C054C79"/>
    <w:multiLevelType w:val="multilevel"/>
    <w:tmpl w:val="B0BA3C18"/>
    <w:lvl w:ilvl="0">
      <w:start w:val="4"/>
      <w:numFmt w:val="decimal"/>
      <w:lvlText w:val="%1"/>
      <w:lvlJc w:val="left"/>
      <w:pPr>
        <w:ind w:left="1394" w:hanging="397"/>
      </w:pPr>
      <w:rPr>
        <w:rFonts w:ascii="Cambria" w:eastAsia="Cambria" w:hAnsi="Cambria" w:cs="Cambria" w:hint="default"/>
        <w:b/>
        <w:bCs/>
        <w:color w:val="231F20"/>
        <w:sz w:val="26"/>
        <w:szCs w:val="26"/>
        <w:lang w:val="en-US" w:eastAsia="en-US" w:bidi="en-US"/>
      </w:rPr>
    </w:lvl>
    <w:lvl w:ilvl="1">
      <w:start w:val="1"/>
      <w:numFmt w:val="decimal"/>
      <w:lvlText w:val="%1.%2"/>
      <w:lvlJc w:val="left"/>
      <w:pPr>
        <w:ind w:left="1564" w:hanging="567"/>
      </w:pPr>
      <w:rPr>
        <w:rFonts w:ascii="Cambria" w:eastAsia="Cambria" w:hAnsi="Cambria" w:cs="Cambria" w:hint="default"/>
        <w:b/>
        <w:bCs/>
        <w:color w:val="231F20"/>
        <w:sz w:val="24"/>
        <w:szCs w:val="24"/>
        <w:lang w:val="en-US" w:eastAsia="en-US" w:bidi="en-US"/>
      </w:rPr>
    </w:lvl>
    <w:lvl w:ilvl="2">
      <w:start w:val="1"/>
      <w:numFmt w:val="decimal"/>
      <w:lvlText w:val="%1.%2.%3"/>
      <w:lvlJc w:val="left"/>
      <w:pPr>
        <w:ind w:left="1762" w:hanging="766"/>
        <w:jc w:val="right"/>
      </w:pPr>
      <w:rPr>
        <w:rFonts w:ascii="Cambria" w:eastAsia="Cambria" w:hAnsi="Cambria" w:cs="Cambria" w:hint="default"/>
        <w:b/>
        <w:bCs/>
        <w:color w:val="231F20"/>
        <w:sz w:val="22"/>
        <w:szCs w:val="22"/>
        <w:lang w:val="en-US" w:eastAsia="en-US" w:bidi="en-US"/>
      </w:rPr>
    </w:lvl>
    <w:lvl w:ilvl="3">
      <w:numFmt w:val="bullet"/>
      <w:lvlText w:val="•"/>
      <w:lvlJc w:val="left"/>
      <w:pPr>
        <w:ind w:left="1760" w:hanging="766"/>
      </w:pPr>
      <w:rPr>
        <w:rFonts w:hint="default"/>
        <w:lang w:val="en-US" w:eastAsia="en-US" w:bidi="en-US"/>
      </w:rPr>
    </w:lvl>
    <w:lvl w:ilvl="4">
      <w:numFmt w:val="bullet"/>
      <w:lvlText w:val="•"/>
      <w:lvlJc w:val="left"/>
      <w:pPr>
        <w:ind w:left="3149" w:hanging="766"/>
      </w:pPr>
      <w:rPr>
        <w:rFonts w:hint="default"/>
        <w:lang w:val="en-US" w:eastAsia="en-US" w:bidi="en-US"/>
      </w:rPr>
    </w:lvl>
    <w:lvl w:ilvl="5">
      <w:numFmt w:val="bullet"/>
      <w:lvlText w:val="•"/>
      <w:lvlJc w:val="left"/>
      <w:pPr>
        <w:ind w:left="4538" w:hanging="766"/>
      </w:pPr>
      <w:rPr>
        <w:rFonts w:hint="default"/>
        <w:lang w:val="en-US" w:eastAsia="en-US" w:bidi="en-US"/>
      </w:rPr>
    </w:lvl>
    <w:lvl w:ilvl="6">
      <w:numFmt w:val="bullet"/>
      <w:lvlText w:val="•"/>
      <w:lvlJc w:val="left"/>
      <w:pPr>
        <w:ind w:left="5928" w:hanging="766"/>
      </w:pPr>
      <w:rPr>
        <w:rFonts w:hint="default"/>
        <w:lang w:val="en-US" w:eastAsia="en-US" w:bidi="en-US"/>
      </w:rPr>
    </w:lvl>
    <w:lvl w:ilvl="7">
      <w:numFmt w:val="bullet"/>
      <w:lvlText w:val="•"/>
      <w:lvlJc w:val="left"/>
      <w:pPr>
        <w:ind w:left="7317" w:hanging="766"/>
      </w:pPr>
      <w:rPr>
        <w:rFonts w:hint="default"/>
        <w:lang w:val="en-US" w:eastAsia="en-US" w:bidi="en-US"/>
      </w:rPr>
    </w:lvl>
    <w:lvl w:ilvl="8">
      <w:numFmt w:val="bullet"/>
      <w:lvlText w:val="•"/>
      <w:lvlJc w:val="left"/>
      <w:pPr>
        <w:ind w:left="8706" w:hanging="766"/>
      </w:pPr>
      <w:rPr>
        <w:rFonts w:hint="default"/>
        <w:lang w:val="en-US" w:eastAsia="en-US" w:bidi="en-US"/>
      </w:rPr>
    </w:lvl>
  </w:abstractNum>
  <w:abstractNum w:abstractNumId="3">
    <w:nsid w:val="15DC4CD1"/>
    <w:multiLevelType w:val="hybridMultilevel"/>
    <w:tmpl w:val="D8FCBD92"/>
    <w:lvl w:ilvl="0" w:tplc="1FD6B9D6">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tplc="5698793C">
      <w:numFmt w:val="bullet"/>
      <w:lvlText w:val="•"/>
      <w:lvlJc w:val="left"/>
      <w:pPr>
        <w:ind w:left="1796" w:hanging="403"/>
      </w:pPr>
      <w:rPr>
        <w:rFonts w:hint="default"/>
        <w:lang w:val="en-US" w:eastAsia="en-US" w:bidi="en-US"/>
      </w:rPr>
    </w:lvl>
    <w:lvl w:ilvl="2" w:tplc="4D68FDEA">
      <w:numFmt w:val="bullet"/>
      <w:lvlText w:val="•"/>
      <w:lvlJc w:val="left"/>
      <w:pPr>
        <w:ind w:left="2873" w:hanging="403"/>
      </w:pPr>
      <w:rPr>
        <w:rFonts w:hint="default"/>
        <w:lang w:val="en-US" w:eastAsia="en-US" w:bidi="en-US"/>
      </w:rPr>
    </w:lvl>
    <w:lvl w:ilvl="3" w:tplc="C03C357A">
      <w:numFmt w:val="bullet"/>
      <w:lvlText w:val="•"/>
      <w:lvlJc w:val="left"/>
      <w:pPr>
        <w:ind w:left="3949" w:hanging="403"/>
      </w:pPr>
      <w:rPr>
        <w:rFonts w:hint="default"/>
        <w:lang w:val="en-US" w:eastAsia="en-US" w:bidi="en-US"/>
      </w:rPr>
    </w:lvl>
    <w:lvl w:ilvl="4" w:tplc="00B686EA">
      <w:numFmt w:val="bullet"/>
      <w:lvlText w:val="•"/>
      <w:lvlJc w:val="left"/>
      <w:pPr>
        <w:ind w:left="5026" w:hanging="403"/>
      </w:pPr>
      <w:rPr>
        <w:rFonts w:hint="default"/>
        <w:lang w:val="en-US" w:eastAsia="en-US" w:bidi="en-US"/>
      </w:rPr>
    </w:lvl>
    <w:lvl w:ilvl="5" w:tplc="36A60130">
      <w:numFmt w:val="bullet"/>
      <w:lvlText w:val="•"/>
      <w:lvlJc w:val="left"/>
      <w:pPr>
        <w:ind w:left="6102" w:hanging="403"/>
      </w:pPr>
      <w:rPr>
        <w:rFonts w:hint="default"/>
        <w:lang w:val="en-US" w:eastAsia="en-US" w:bidi="en-US"/>
      </w:rPr>
    </w:lvl>
    <w:lvl w:ilvl="6" w:tplc="0CD0DCBA">
      <w:numFmt w:val="bullet"/>
      <w:lvlText w:val="•"/>
      <w:lvlJc w:val="left"/>
      <w:pPr>
        <w:ind w:left="7179" w:hanging="403"/>
      </w:pPr>
      <w:rPr>
        <w:rFonts w:hint="default"/>
        <w:lang w:val="en-US" w:eastAsia="en-US" w:bidi="en-US"/>
      </w:rPr>
    </w:lvl>
    <w:lvl w:ilvl="7" w:tplc="9014DD58">
      <w:numFmt w:val="bullet"/>
      <w:lvlText w:val="•"/>
      <w:lvlJc w:val="left"/>
      <w:pPr>
        <w:ind w:left="8255" w:hanging="403"/>
      </w:pPr>
      <w:rPr>
        <w:rFonts w:hint="default"/>
        <w:lang w:val="en-US" w:eastAsia="en-US" w:bidi="en-US"/>
      </w:rPr>
    </w:lvl>
    <w:lvl w:ilvl="8" w:tplc="0B0E69D4">
      <w:numFmt w:val="bullet"/>
      <w:lvlText w:val="•"/>
      <w:lvlJc w:val="left"/>
      <w:pPr>
        <w:ind w:left="9332" w:hanging="403"/>
      </w:pPr>
      <w:rPr>
        <w:rFonts w:hint="default"/>
        <w:lang w:val="en-US" w:eastAsia="en-US" w:bidi="en-US"/>
      </w:rPr>
    </w:lvl>
  </w:abstractNum>
  <w:abstractNum w:abstractNumId="4">
    <w:nsid w:val="19921FBF"/>
    <w:multiLevelType w:val="hybridMultilevel"/>
    <w:tmpl w:val="957E7CF2"/>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EA0ACD"/>
    <w:multiLevelType w:val="multilevel"/>
    <w:tmpl w:val="BAF603F0"/>
    <w:lvl w:ilvl="0">
      <w:start w:val="1"/>
      <w:numFmt w:val="upperLetter"/>
      <w:lvlText w:val="%1"/>
      <w:lvlJc w:val="left"/>
      <w:pPr>
        <w:ind w:left="317" w:hanging="568"/>
      </w:pPr>
      <w:rPr>
        <w:rFonts w:hint="default"/>
        <w:lang w:val="en-US" w:eastAsia="en-US" w:bidi="en-US"/>
      </w:rPr>
    </w:lvl>
    <w:lvl w:ilvl="1">
      <w:start w:val="1"/>
      <w:numFmt w:val="decimal"/>
      <w:lvlText w:val="%1.%2"/>
      <w:lvlJc w:val="left"/>
      <w:pPr>
        <w:ind w:left="317" w:hanging="568"/>
        <w:jc w:val="right"/>
      </w:pPr>
      <w:rPr>
        <w:rFonts w:ascii="Cambria" w:eastAsia="Cambria" w:hAnsi="Cambria" w:cs="Cambria" w:hint="default"/>
        <w:b/>
        <w:bCs/>
        <w:color w:val="231F20"/>
        <w:sz w:val="26"/>
        <w:szCs w:val="26"/>
        <w:lang w:val="en-US" w:eastAsia="en-US" w:bidi="en-US"/>
      </w:rPr>
    </w:lvl>
    <w:lvl w:ilvl="2">
      <w:numFmt w:val="bullet"/>
      <w:lvlText w:val="•"/>
      <w:lvlJc w:val="left"/>
      <w:pPr>
        <w:ind w:left="2553" w:hanging="568"/>
      </w:pPr>
      <w:rPr>
        <w:rFonts w:hint="default"/>
        <w:lang w:val="en-US" w:eastAsia="en-US" w:bidi="en-US"/>
      </w:rPr>
    </w:lvl>
    <w:lvl w:ilvl="3">
      <w:numFmt w:val="bullet"/>
      <w:lvlText w:val="•"/>
      <w:lvlJc w:val="left"/>
      <w:pPr>
        <w:ind w:left="3669" w:hanging="568"/>
      </w:pPr>
      <w:rPr>
        <w:rFonts w:hint="default"/>
        <w:lang w:val="en-US" w:eastAsia="en-US" w:bidi="en-US"/>
      </w:rPr>
    </w:lvl>
    <w:lvl w:ilvl="4">
      <w:numFmt w:val="bullet"/>
      <w:lvlText w:val="•"/>
      <w:lvlJc w:val="left"/>
      <w:pPr>
        <w:ind w:left="4786" w:hanging="568"/>
      </w:pPr>
      <w:rPr>
        <w:rFonts w:hint="default"/>
        <w:lang w:val="en-US" w:eastAsia="en-US" w:bidi="en-US"/>
      </w:rPr>
    </w:lvl>
    <w:lvl w:ilvl="5">
      <w:numFmt w:val="bullet"/>
      <w:lvlText w:val="•"/>
      <w:lvlJc w:val="left"/>
      <w:pPr>
        <w:ind w:left="5902" w:hanging="568"/>
      </w:pPr>
      <w:rPr>
        <w:rFonts w:hint="default"/>
        <w:lang w:val="en-US" w:eastAsia="en-US" w:bidi="en-US"/>
      </w:rPr>
    </w:lvl>
    <w:lvl w:ilvl="6">
      <w:numFmt w:val="bullet"/>
      <w:lvlText w:val="•"/>
      <w:lvlJc w:val="left"/>
      <w:pPr>
        <w:ind w:left="7019" w:hanging="568"/>
      </w:pPr>
      <w:rPr>
        <w:rFonts w:hint="default"/>
        <w:lang w:val="en-US" w:eastAsia="en-US" w:bidi="en-US"/>
      </w:rPr>
    </w:lvl>
    <w:lvl w:ilvl="7">
      <w:numFmt w:val="bullet"/>
      <w:lvlText w:val="•"/>
      <w:lvlJc w:val="left"/>
      <w:pPr>
        <w:ind w:left="8135" w:hanging="568"/>
      </w:pPr>
      <w:rPr>
        <w:rFonts w:hint="default"/>
        <w:lang w:val="en-US" w:eastAsia="en-US" w:bidi="en-US"/>
      </w:rPr>
    </w:lvl>
    <w:lvl w:ilvl="8">
      <w:numFmt w:val="bullet"/>
      <w:lvlText w:val="•"/>
      <w:lvlJc w:val="left"/>
      <w:pPr>
        <w:ind w:left="9252" w:hanging="568"/>
      </w:pPr>
      <w:rPr>
        <w:rFonts w:hint="default"/>
        <w:lang w:val="en-US" w:eastAsia="en-US" w:bidi="en-US"/>
      </w:rPr>
    </w:lvl>
  </w:abstractNum>
  <w:abstractNum w:abstractNumId="6">
    <w:nsid w:val="21171AFE"/>
    <w:multiLevelType w:val="hybridMultilevel"/>
    <w:tmpl w:val="62446244"/>
    <w:lvl w:ilvl="0" w:tplc="58E2430C">
      <w:numFmt w:val="bullet"/>
      <w:lvlText w:val="—"/>
      <w:lvlJc w:val="left"/>
      <w:pPr>
        <w:ind w:left="1199" w:hanging="403"/>
      </w:pPr>
      <w:rPr>
        <w:rFonts w:ascii="Cambria" w:eastAsia="Cambria" w:hAnsi="Cambria" w:cs="Cambria" w:hint="default"/>
        <w:color w:val="231F20"/>
        <w:sz w:val="22"/>
        <w:szCs w:val="22"/>
        <w:lang w:val="en-US" w:eastAsia="en-US" w:bidi="en-US"/>
      </w:rPr>
    </w:lvl>
    <w:lvl w:ilvl="1" w:tplc="806C2868">
      <w:numFmt w:val="bullet"/>
      <w:lvlText w:val="—"/>
      <w:lvlJc w:val="left"/>
      <w:pPr>
        <w:ind w:left="1399" w:hanging="403"/>
      </w:pPr>
      <w:rPr>
        <w:rFonts w:ascii="Cambria" w:eastAsia="Cambria" w:hAnsi="Cambria" w:cs="Cambria" w:hint="default"/>
        <w:color w:val="231F20"/>
        <w:sz w:val="22"/>
        <w:szCs w:val="22"/>
        <w:lang w:val="en-US" w:eastAsia="en-US" w:bidi="en-US"/>
      </w:rPr>
    </w:lvl>
    <w:lvl w:ilvl="2" w:tplc="6C14ACB8">
      <w:numFmt w:val="bullet"/>
      <w:lvlText w:val="•"/>
      <w:lvlJc w:val="left"/>
      <w:pPr>
        <w:ind w:left="2498" w:hanging="403"/>
      </w:pPr>
      <w:rPr>
        <w:rFonts w:hint="default"/>
        <w:lang w:val="en-US" w:eastAsia="en-US" w:bidi="en-US"/>
      </w:rPr>
    </w:lvl>
    <w:lvl w:ilvl="3" w:tplc="AE0ED0E4">
      <w:numFmt w:val="bullet"/>
      <w:lvlText w:val="•"/>
      <w:lvlJc w:val="left"/>
      <w:pPr>
        <w:ind w:left="3596" w:hanging="403"/>
      </w:pPr>
      <w:rPr>
        <w:rFonts w:hint="default"/>
        <w:lang w:val="en-US" w:eastAsia="en-US" w:bidi="en-US"/>
      </w:rPr>
    </w:lvl>
    <w:lvl w:ilvl="4" w:tplc="6D1E8B56">
      <w:numFmt w:val="bullet"/>
      <w:lvlText w:val="•"/>
      <w:lvlJc w:val="left"/>
      <w:pPr>
        <w:ind w:left="4695" w:hanging="403"/>
      </w:pPr>
      <w:rPr>
        <w:rFonts w:hint="default"/>
        <w:lang w:val="en-US" w:eastAsia="en-US" w:bidi="en-US"/>
      </w:rPr>
    </w:lvl>
    <w:lvl w:ilvl="5" w:tplc="D6980BBC">
      <w:numFmt w:val="bullet"/>
      <w:lvlText w:val="•"/>
      <w:lvlJc w:val="left"/>
      <w:pPr>
        <w:ind w:left="5793" w:hanging="403"/>
      </w:pPr>
      <w:rPr>
        <w:rFonts w:hint="default"/>
        <w:lang w:val="en-US" w:eastAsia="en-US" w:bidi="en-US"/>
      </w:rPr>
    </w:lvl>
    <w:lvl w:ilvl="6" w:tplc="A08C95CE">
      <w:numFmt w:val="bullet"/>
      <w:lvlText w:val="•"/>
      <w:lvlJc w:val="left"/>
      <w:pPr>
        <w:ind w:left="6891" w:hanging="403"/>
      </w:pPr>
      <w:rPr>
        <w:rFonts w:hint="default"/>
        <w:lang w:val="en-US" w:eastAsia="en-US" w:bidi="en-US"/>
      </w:rPr>
    </w:lvl>
    <w:lvl w:ilvl="7" w:tplc="9D0A0772">
      <w:numFmt w:val="bullet"/>
      <w:lvlText w:val="•"/>
      <w:lvlJc w:val="left"/>
      <w:pPr>
        <w:ind w:left="7990" w:hanging="403"/>
      </w:pPr>
      <w:rPr>
        <w:rFonts w:hint="default"/>
        <w:lang w:val="en-US" w:eastAsia="en-US" w:bidi="en-US"/>
      </w:rPr>
    </w:lvl>
    <w:lvl w:ilvl="8" w:tplc="EAFEA392">
      <w:numFmt w:val="bullet"/>
      <w:lvlText w:val="•"/>
      <w:lvlJc w:val="left"/>
      <w:pPr>
        <w:ind w:left="9088" w:hanging="403"/>
      </w:pPr>
      <w:rPr>
        <w:rFonts w:hint="default"/>
        <w:lang w:val="en-US" w:eastAsia="en-US" w:bidi="en-US"/>
      </w:rPr>
    </w:lvl>
  </w:abstractNum>
  <w:abstractNum w:abstractNumId="7">
    <w:nsid w:val="306D11A9"/>
    <w:multiLevelType w:val="hybridMultilevel"/>
    <w:tmpl w:val="3D6CA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780146"/>
    <w:multiLevelType w:val="hybridMultilevel"/>
    <w:tmpl w:val="B7968F48"/>
    <w:lvl w:ilvl="0" w:tplc="69ECEDD8">
      <w:start w:val="1"/>
      <w:numFmt w:val="decimal"/>
      <w:lvlText w:val="%1)"/>
      <w:lvlJc w:val="left"/>
      <w:pPr>
        <w:ind w:left="317" w:hanging="565"/>
      </w:pPr>
      <w:rPr>
        <w:rFonts w:ascii="Cambria" w:eastAsia="Cambria" w:hAnsi="Cambria" w:cs="Cambria" w:hint="default"/>
        <w:color w:val="231F20"/>
        <w:spacing w:val="-28"/>
        <w:sz w:val="20"/>
        <w:szCs w:val="20"/>
        <w:lang w:val="en-US" w:eastAsia="en-US" w:bidi="en-US"/>
      </w:rPr>
    </w:lvl>
    <w:lvl w:ilvl="1" w:tplc="2EDC0FE4">
      <w:start w:val="1"/>
      <w:numFmt w:val="lowerLetter"/>
      <w:lvlText w:val="%2)"/>
      <w:lvlJc w:val="left"/>
      <w:pPr>
        <w:ind w:left="3143" w:hanging="247"/>
        <w:jc w:val="right"/>
      </w:pPr>
      <w:rPr>
        <w:rFonts w:ascii="Arial" w:eastAsia="Cambria" w:hAnsi="Arial" w:cs="Arial" w:hint="default"/>
        <w:b w:val="0"/>
        <w:bCs/>
        <w:color w:val="231F20"/>
        <w:sz w:val="22"/>
        <w:szCs w:val="22"/>
        <w:lang w:val="en-US" w:eastAsia="en-US" w:bidi="en-US"/>
      </w:rPr>
    </w:lvl>
    <w:lvl w:ilvl="2" w:tplc="5E5458C6">
      <w:numFmt w:val="bullet"/>
      <w:lvlText w:val="•"/>
      <w:lvlJc w:val="left"/>
      <w:pPr>
        <w:ind w:left="4067" w:hanging="247"/>
      </w:pPr>
      <w:rPr>
        <w:rFonts w:hint="default"/>
        <w:lang w:val="en-US" w:eastAsia="en-US" w:bidi="en-US"/>
      </w:rPr>
    </w:lvl>
    <w:lvl w:ilvl="3" w:tplc="F7006B90">
      <w:numFmt w:val="bullet"/>
      <w:lvlText w:val="•"/>
      <w:lvlJc w:val="left"/>
      <w:pPr>
        <w:ind w:left="4994" w:hanging="247"/>
      </w:pPr>
      <w:rPr>
        <w:rFonts w:hint="default"/>
        <w:lang w:val="en-US" w:eastAsia="en-US" w:bidi="en-US"/>
      </w:rPr>
    </w:lvl>
    <w:lvl w:ilvl="4" w:tplc="08B8FD16">
      <w:numFmt w:val="bullet"/>
      <w:lvlText w:val="•"/>
      <w:lvlJc w:val="left"/>
      <w:pPr>
        <w:ind w:left="5921" w:hanging="247"/>
      </w:pPr>
      <w:rPr>
        <w:rFonts w:hint="default"/>
        <w:lang w:val="en-US" w:eastAsia="en-US" w:bidi="en-US"/>
      </w:rPr>
    </w:lvl>
    <w:lvl w:ilvl="5" w:tplc="DCDEBD4A">
      <w:numFmt w:val="bullet"/>
      <w:lvlText w:val="•"/>
      <w:lvlJc w:val="left"/>
      <w:pPr>
        <w:ind w:left="6849" w:hanging="247"/>
      </w:pPr>
      <w:rPr>
        <w:rFonts w:hint="default"/>
        <w:lang w:val="en-US" w:eastAsia="en-US" w:bidi="en-US"/>
      </w:rPr>
    </w:lvl>
    <w:lvl w:ilvl="6" w:tplc="2F4264AA">
      <w:numFmt w:val="bullet"/>
      <w:lvlText w:val="•"/>
      <w:lvlJc w:val="left"/>
      <w:pPr>
        <w:ind w:left="7776" w:hanging="247"/>
      </w:pPr>
      <w:rPr>
        <w:rFonts w:hint="default"/>
        <w:lang w:val="en-US" w:eastAsia="en-US" w:bidi="en-US"/>
      </w:rPr>
    </w:lvl>
    <w:lvl w:ilvl="7" w:tplc="445AB9AC">
      <w:numFmt w:val="bullet"/>
      <w:lvlText w:val="•"/>
      <w:lvlJc w:val="left"/>
      <w:pPr>
        <w:ind w:left="8703" w:hanging="247"/>
      </w:pPr>
      <w:rPr>
        <w:rFonts w:hint="default"/>
        <w:lang w:val="en-US" w:eastAsia="en-US" w:bidi="en-US"/>
      </w:rPr>
    </w:lvl>
    <w:lvl w:ilvl="8" w:tplc="8A5A3EDE">
      <w:numFmt w:val="bullet"/>
      <w:lvlText w:val="•"/>
      <w:lvlJc w:val="left"/>
      <w:pPr>
        <w:ind w:left="9630" w:hanging="247"/>
      </w:pPr>
      <w:rPr>
        <w:rFonts w:hint="default"/>
        <w:lang w:val="en-US" w:eastAsia="en-US" w:bidi="en-US"/>
      </w:rPr>
    </w:lvl>
  </w:abstractNum>
  <w:abstractNum w:abstractNumId="9">
    <w:nsid w:val="40622C31"/>
    <w:multiLevelType w:val="multilevel"/>
    <w:tmpl w:val="3A565254"/>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10">
    <w:nsid w:val="414B2798"/>
    <w:multiLevelType w:val="hybridMultilevel"/>
    <w:tmpl w:val="DEEEE402"/>
    <w:lvl w:ilvl="0" w:tplc="C22A3A28">
      <w:start w:val="1"/>
      <w:numFmt w:val="decimal"/>
      <w:lvlText w:val="[%1]"/>
      <w:lvlJc w:val="left"/>
      <w:pPr>
        <w:ind w:left="997" w:hanging="681"/>
        <w:jc w:val="right"/>
      </w:pPr>
      <w:rPr>
        <w:rFonts w:ascii="Arial" w:eastAsia="Cambria" w:hAnsi="Arial" w:cs="Arial" w:hint="default"/>
        <w:i w:val="0"/>
        <w:color w:val="231F20"/>
        <w:sz w:val="24"/>
        <w:szCs w:val="24"/>
        <w:lang w:val="en-US" w:eastAsia="en-US" w:bidi="en-US"/>
      </w:rPr>
    </w:lvl>
    <w:lvl w:ilvl="1" w:tplc="FB0A6C8C">
      <w:numFmt w:val="bullet"/>
      <w:lvlText w:val="•"/>
      <w:lvlJc w:val="left"/>
      <w:pPr>
        <w:ind w:left="2048" w:hanging="681"/>
      </w:pPr>
      <w:rPr>
        <w:rFonts w:hint="default"/>
        <w:lang w:val="en-US" w:eastAsia="en-US" w:bidi="en-US"/>
      </w:rPr>
    </w:lvl>
    <w:lvl w:ilvl="2" w:tplc="C2967FB8">
      <w:numFmt w:val="bullet"/>
      <w:lvlText w:val="•"/>
      <w:lvlJc w:val="left"/>
      <w:pPr>
        <w:ind w:left="3097" w:hanging="681"/>
      </w:pPr>
      <w:rPr>
        <w:rFonts w:hint="default"/>
        <w:lang w:val="en-US" w:eastAsia="en-US" w:bidi="en-US"/>
      </w:rPr>
    </w:lvl>
    <w:lvl w:ilvl="3" w:tplc="287EC0EC">
      <w:numFmt w:val="bullet"/>
      <w:lvlText w:val="•"/>
      <w:lvlJc w:val="left"/>
      <w:pPr>
        <w:ind w:left="4145" w:hanging="681"/>
      </w:pPr>
      <w:rPr>
        <w:rFonts w:hint="default"/>
        <w:lang w:val="en-US" w:eastAsia="en-US" w:bidi="en-US"/>
      </w:rPr>
    </w:lvl>
    <w:lvl w:ilvl="4" w:tplc="AC7EE322">
      <w:numFmt w:val="bullet"/>
      <w:lvlText w:val="•"/>
      <w:lvlJc w:val="left"/>
      <w:pPr>
        <w:ind w:left="5194" w:hanging="681"/>
      </w:pPr>
      <w:rPr>
        <w:rFonts w:hint="default"/>
        <w:lang w:val="en-US" w:eastAsia="en-US" w:bidi="en-US"/>
      </w:rPr>
    </w:lvl>
    <w:lvl w:ilvl="5" w:tplc="4A8E87AA">
      <w:numFmt w:val="bullet"/>
      <w:lvlText w:val="•"/>
      <w:lvlJc w:val="left"/>
      <w:pPr>
        <w:ind w:left="6242" w:hanging="681"/>
      </w:pPr>
      <w:rPr>
        <w:rFonts w:hint="default"/>
        <w:lang w:val="en-US" w:eastAsia="en-US" w:bidi="en-US"/>
      </w:rPr>
    </w:lvl>
    <w:lvl w:ilvl="6" w:tplc="15827172">
      <w:numFmt w:val="bullet"/>
      <w:lvlText w:val="•"/>
      <w:lvlJc w:val="left"/>
      <w:pPr>
        <w:ind w:left="7291" w:hanging="681"/>
      </w:pPr>
      <w:rPr>
        <w:rFonts w:hint="default"/>
        <w:lang w:val="en-US" w:eastAsia="en-US" w:bidi="en-US"/>
      </w:rPr>
    </w:lvl>
    <w:lvl w:ilvl="7" w:tplc="83CA858E">
      <w:numFmt w:val="bullet"/>
      <w:lvlText w:val="•"/>
      <w:lvlJc w:val="left"/>
      <w:pPr>
        <w:ind w:left="8339" w:hanging="681"/>
      </w:pPr>
      <w:rPr>
        <w:rFonts w:hint="default"/>
        <w:lang w:val="en-US" w:eastAsia="en-US" w:bidi="en-US"/>
      </w:rPr>
    </w:lvl>
    <w:lvl w:ilvl="8" w:tplc="10C22746">
      <w:numFmt w:val="bullet"/>
      <w:lvlText w:val="•"/>
      <w:lvlJc w:val="left"/>
      <w:pPr>
        <w:ind w:left="9388" w:hanging="681"/>
      </w:pPr>
      <w:rPr>
        <w:rFonts w:hint="default"/>
        <w:lang w:val="en-US" w:eastAsia="en-US" w:bidi="en-US"/>
      </w:rPr>
    </w:lvl>
  </w:abstractNum>
  <w:abstractNum w:abstractNumId="11">
    <w:nsid w:val="66F50BCE"/>
    <w:multiLevelType w:val="hybridMultilevel"/>
    <w:tmpl w:val="3C0E5AAC"/>
    <w:lvl w:ilvl="0" w:tplc="03E02BAC">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66FC53EE">
      <w:numFmt w:val="bullet"/>
      <w:lvlText w:val="•"/>
      <w:lvlJc w:val="left"/>
      <w:pPr>
        <w:ind w:left="1796" w:hanging="403"/>
      </w:pPr>
      <w:rPr>
        <w:rFonts w:hint="default"/>
        <w:lang w:val="en-US" w:eastAsia="en-US" w:bidi="en-US"/>
      </w:rPr>
    </w:lvl>
    <w:lvl w:ilvl="2" w:tplc="52609A0C">
      <w:numFmt w:val="bullet"/>
      <w:lvlText w:val="•"/>
      <w:lvlJc w:val="left"/>
      <w:pPr>
        <w:ind w:left="2873" w:hanging="403"/>
      </w:pPr>
      <w:rPr>
        <w:rFonts w:hint="default"/>
        <w:lang w:val="en-US" w:eastAsia="en-US" w:bidi="en-US"/>
      </w:rPr>
    </w:lvl>
    <w:lvl w:ilvl="3" w:tplc="5D64452E">
      <w:numFmt w:val="bullet"/>
      <w:lvlText w:val="•"/>
      <w:lvlJc w:val="left"/>
      <w:pPr>
        <w:ind w:left="3949" w:hanging="403"/>
      </w:pPr>
      <w:rPr>
        <w:rFonts w:hint="default"/>
        <w:lang w:val="en-US" w:eastAsia="en-US" w:bidi="en-US"/>
      </w:rPr>
    </w:lvl>
    <w:lvl w:ilvl="4" w:tplc="776E14A6">
      <w:numFmt w:val="bullet"/>
      <w:lvlText w:val="•"/>
      <w:lvlJc w:val="left"/>
      <w:pPr>
        <w:ind w:left="5026" w:hanging="403"/>
      </w:pPr>
      <w:rPr>
        <w:rFonts w:hint="default"/>
        <w:lang w:val="en-US" w:eastAsia="en-US" w:bidi="en-US"/>
      </w:rPr>
    </w:lvl>
    <w:lvl w:ilvl="5" w:tplc="7C0EA6F2">
      <w:numFmt w:val="bullet"/>
      <w:lvlText w:val="•"/>
      <w:lvlJc w:val="left"/>
      <w:pPr>
        <w:ind w:left="6102" w:hanging="403"/>
      </w:pPr>
      <w:rPr>
        <w:rFonts w:hint="default"/>
        <w:lang w:val="en-US" w:eastAsia="en-US" w:bidi="en-US"/>
      </w:rPr>
    </w:lvl>
    <w:lvl w:ilvl="6" w:tplc="3516F774">
      <w:numFmt w:val="bullet"/>
      <w:lvlText w:val="•"/>
      <w:lvlJc w:val="left"/>
      <w:pPr>
        <w:ind w:left="7179" w:hanging="403"/>
      </w:pPr>
      <w:rPr>
        <w:rFonts w:hint="default"/>
        <w:lang w:val="en-US" w:eastAsia="en-US" w:bidi="en-US"/>
      </w:rPr>
    </w:lvl>
    <w:lvl w:ilvl="7" w:tplc="E8025C40">
      <w:numFmt w:val="bullet"/>
      <w:lvlText w:val="•"/>
      <w:lvlJc w:val="left"/>
      <w:pPr>
        <w:ind w:left="8255" w:hanging="403"/>
      </w:pPr>
      <w:rPr>
        <w:rFonts w:hint="default"/>
        <w:lang w:val="en-US" w:eastAsia="en-US" w:bidi="en-US"/>
      </w:rPr>
    </w:lvl>
    <w:lvl w:ilvl="8" w:tplc="77C645DA">
      <w:numFmt w:val="bullet"/>
      <w:lvlText w:val="•"/>
      <w:lvlJc w:val="left"/>
      <w:pPr>
        <w:ind w:left="9332" w:hanging="403"/>
      </w:pPr>
      <w:rPr>
        <w:rFonts w:hint="default"/>
        <w:lang w:val="en-US" w:eastAsia="en-US" w:bidi="en-US"/>
      </w:rPr>
    </w:lvl>
  </w:abstractNum>
  <w:abstractNum w:abstractNumId="12">
    <w:nsid w:val="69FD6EFC"/>
    <w:multiLevelType w:val="hybridMultilevel"/>
    <w:tmpl w:val="385EC53A"/>
    <w:lvl w:ilvl="0" w:tplc="B4187326">
      <w:start w:val="1"/>
      <w:numFmt w:val="lowerLetter"/>
      <w:lvlText w:val="%1)"/>
      <w:lvlJc w:val="left"/>
      <w:pPr>
        <w:ind w:left="719" w:hanging="403"/>
        <w:jc w:val="right"/>
      </w:pPr>
      <w:rPr>
        <w:rFonts w:ascii="Cambria" w:eastAsia="Cambria" w:hAnsi="Cambria" w:cs="Cambria" w:hint="default"/>
        <w:color w:val="231F20"/>
        <w:sz w:val="22"/>
        <w:szCs w:val="22"/>
        <w:lang w:val="en-US" w:eastAsia="en-US" w:bidi="en-US"/>
      </w:rPr>
    </w:lvl>
    <w:lvl w:ilvl="1" w:tplc="1AD02748">
      <w:numFmt w:val="bullet"/>
      <w:lvlText w:val="•"/>
      <w:lvlJc w:val="left"/>
      <w:pPr>
        <w:ind w:left="1796" w:hanging="403"/>
      </w:pPr>
      <w:rPr>
        <w:rFonts w:hint="default"/>
        <w:lang w:val="en-US" w:eastAsia="en-US" w:bidi="en-US"/>
      </w:rPr>
    </w:lvl>
    <w:lvl w:ilvl="2" w:tplc="5DDADBEA">
      <w:numFmt w:val="bullet"/>
      <w:lvlText w:val="•"/>
      <w:lvlJc w:val="left"/>
      <w:pPr>
        <w:ind w:left="2873" w:hanging="403"/>
      </w:pPr>
      <w:rPr>
        <w:rFonts w:hint="default"/>
        <w:lang w:val="en-US" w:eastAsia="en-US" w:bidi="en-US"/>
      </w:rPr>
    </w:lvl>
    <w:lvl w:ilvl="3" w:tplc="28A8FB36">
      <w:numFmt w:val="bullet"/>
      <w:lvlText w:val="•"/>
      <w:lvlJc w:val="left"/>
      <w:pPr>
        <w:ind w:left="3949" w:hanging="403"/>
      </w:pPr>
      <w:rPr>
        <w:rFonts w:hint="default"/>
        <w:lang w:val="en-US" w:eastAsia="en-US" w:bidi="en-US"/>
      </w:rPr>
    </w:lvl>
    <w:lvl w:ilvl="4" w:tplc="DD5815EE">
      <w:numFmt w:val="bullet"/>
      <w:lvlText w:val="•"/>
      <w:lvlJc w:val="left"/>
      <w:pPr>
        <w:ind w:left="5026" w:hanging="403"/>
      </w:pPr>
      <w:rPr>
        <w:rFonts w:hint="default"/>
        <w:lang w:val="en-US" w:eastAsia="en-US" w:bidi="en-US"/>
      </w:rPr>
    </w:lvl>
    <w:lvl w:ilvl="5" w:tplc="C00AD5E0">
      <w:numFmt w:val="bullet"/>
      <w:lvlText w:val="•"/>
      <w:lvlJc w:val="left"/>
      <w:pPr>
        <w:ind w:left="6102" w:hanging="403"/>
      </w:pPr>
      <w:rPr>
        <w:rFonts w:hint="default"/>
        <w:lang w:val="en-US" w:eastAsia="en-US" w:bidi="en-US"/>
      </w:rPr>
    </w:lvl>
    <w:lvl w:ilvl="6" w:tplc="A83EE9B0">
      <w:numFmt w:val="bullet"/>
      <w:lvlText w:val="•"/>
      <w:lvlJc w:val="left"/>
      <w:pPr>
        <w:ind w:left="7179" w:hanging="403"/>
      </w:pPr>
      <w:rPr>
        <w:rFonts w:hint="default"/>
        <w:lang w:val="en-US" w:eastAsia="en-US" w:bidi="en-US"/>
      </w:rPr>
    </w:lvl>
    <w:lvl w:ilvl="7" w:tplc="9B1AB25A">
      <w:numFmt w:val="bullet"/>
      <w:lvlText w:val="•"/>
      <w:lvlJc w:val="left"/>
      <w:pPr>
        <w:ind w:left="8255" w:hanging="403"/>
      </w:pPr>
      <w:rPr>
        <w:rFonts w:hint="default"/>
        <w:lang w:val="en-US" w:eastAsia="en-US" w:bidi="en-US"/>
      </w:rPr>
    </w:lvl>
    <w:lvl w:ilvl="8" w:tplc="AC20DA30">
      <w:numFmt w:val="bullet"/>
      <w:lvlText w:val="•"/>
      <w:lvlJc w:val="left"/>
      <w:pPr>
        <w:ind w:left="9332" w:hanging="403"/>
      </w:pPr>
      <w:rPr>
        <w:rFonts w:hint="default"/>
        <w:lang w:val="en-US" w:eastAsia="en-US" w:bidi="en-US"/>
      </w:rPr>
    </w:lvl>
  </w:abstractNum>
  <w:abstractNum w:abstractNumId="13">
    <w:nsid w:val="73892E93"/>
    <w:multiLevelType w:val="hybridMultilevel"/>
    <w:tmpl w:val="DCFC4F4C"/>
    <w:lvl w:ilvl="0" w:tplc="D2F0F85E">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5DC3E6D"/>
    <w:multiLevelType w:val="multilevel"/>
    <w:tmpl w:val="21EA527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5">
    <w:nsid w:val="7F2D2E41"/>
    <w:multiLevelType w:val="hybridMultilevel"/>
    <w:tmpl w:val="1736BC06"/>
    <w:lvl w:ilvl="0" w:tplc="D73003B0">
      <w:start w:val="1"/>
      <w:numFmt w:val="lowerLetter"/>
      <w:lvlText w:val="%1)"/>
      <w:lvlJc w:val="left"/>
      <w:pPr>
        <w:ind w:left="247" w:hanging="247"/>
        <w:jc w:val="right"/>
      </w:pPr>
      <w:rPr>
        <w:rFonts w:ascii="Arial" w:eastAsia="Cambria" w:hAnsi="Arial" w:cs="Arial" w:hint="default"/>
        <w:b w:val="0"/>
        <w:bCs/>
        <w:color w:val="231F20"/>
        <w:sz w:val="22"/>
        <w:szCs w:val="22"/>
        <w:lang w:val="en-US" w:eastAsia="en-US" w:bidi="en-US"/>
      </w:rPr>
    </w:lvl>
    <w:lvl w:ilvl="1" w:tplc="055A8F3C">
      <w:numFmt w:val="bullet"/>
      <w:lvlText w:val="•"/>
      <w:lvlJc w:val="left"/>
      <w:pPr>
        <w:ind w:left="1147" w:hanging="247"/>
      </w:pPr>
      <w:rPr>
        <w:rFonts w:hint="default"/>
        <w:lang w:val="en-US" w:eastAsia="en-US" w:bidi="en-US"/>
      </w:rPr>
    </w:lvl>
    <w:lvl w:ilvl="2" w:tplc="63A2AE98">
      <w:numFmt w:val="bullet"/>
      <w:lvlText w:val="•"/>
      <w:lvlJc w:val="left"/>
      <w:pPr>
        <w:ind w:left="2050" w:hanging="247"/>
      </w:pPr>
      <w:rPr>
        <w:rFonts w:hint="default"/>
        <w:lang w:val="en-US" w:eastAsia="en-US" w:bidi="en-US"/>
      </w:rPr>
    </w:lvl>
    <w:lvl w:ilvl="3" w:tplc="7FB85176">
      <w:numFmt w:val="bullet"/>
      <w:lvlText w:val="•"/>
      <w:lvlJc w:val="left"/>
      <w:pPr>
        <w:ind w:left="2952" w:hanging="247"/>
      </w:pPr>
      <w:rPr>
        <w:rFonts w:hint="default"/>
        <w:lang w:val="en-US" w:eastAsia="en-US" w:bidi="en-US"/>
      </w:rPr>
    </w:lvl>
    <w:lvl w:ilvl="4" w:tplc="ADB6C5AC">
      <w:numFmt w:val="bullet"/>
      <w:lvlText w:val="•"/>
      <w:lvlJc w:val="left"/>
      <w:pPr>
        <w:ind w:left="3855" w:hanging="247"/>
      </w:pPr>
      <w:rPr>
        <w:rFonts w:hint="default"/>
        <w:lang w:val="en-US" w:eastAsia="en-US" w:bidi="en-US"/>
      </w:rPr>
    </w:lvl>
    <w:lvl w:ilvl="5" w:tplc="CE6A5C26">
      <w:numFmt w:val="bullet"/>
      <w:lvlText w:val="•"/>
      <w:lvlJc w:val="left"/>
      <w:pPr>
        <w:ind w:left="4757" w:hanging="247"/>
      </w:pPr>
      <w:rPr>
        <w:rFonts w:hint="default"/>
        <w:lang w:val="en-US" w:eastAsia="en-US" w:bidi="en-US"/>
      </w:rPr>
    </w:lvl>
    <w:lvl w:ilvl="6" w:tplc="8AB846F6">
      <w:numFmt w:val="bullet"/>
      <w:lvlText w:val="•"/>
      <w:lvlJc w:val="left"/>
      <w:pPr>
        <w:ind w:left="5660" w:hanging="247"/>
      </w:pPr>
      <w:rPr>
        <w:rFonts w:hint="default"/>
        <w:lang w:val="en-US" w:eastAsia="en-US" w:bidi="en-US"/>
      </w:rPr>
    </w:lvl>
    <w:lvl w:ilvl="7" w:tplc="AE522F2E">
      <w:numFmt w:val="bullet"/>
      <w:lvlText w:val="•"/>
      <w:lvlJc w:val="left"/>
      <w:pPr>
        <w:ind w:left="6562" w:hanging="247"/>
      </w:pPr>
      <w:rPr>
        <w:rFonts w:hint="default"/>
        <w:lang w:val="en-US" w:eastAsia="en-US" w:bidi="en-US"/>
      </w:rPr>
    </w:lvl>
    <w:lvl w:ilvl="8" w:tplc="466278BE">
      <w:numFmt w:val="bullet"/>
      <w:lvlText w:val="•"/>
      <w:lvlJc w:val="left"/>
      <w:pPr>
        <w:ind w:left="7465" w:hanging="247"/>
      </w:pPr>
      <w:rPr>
        <w:rFonts w:hint="default"/>
        <w:lang w:val="en-US" w:eastAsia="en-US" w:bidi="en-US"/>
      </w:rPr>
    </w:lvl>
  </w:abstractNum>
  <w:num w:numId="1">
    <w:abstractNumId w:val="9"/>
  </w:num>
  <w:num w:numId="2">
    <w:abstractNumId w:val="14"/>
  </w:num>
  <w:num w:numId="3">
    <w:abstractNumId w:val="0"/>
  </w:num>
  <w:num w:numId="4">
    <w:abstractNumId w:val="6"/>
  </w:num>
  <w:num w:numId="5">
    <w:abstractNumId w:val="2"/>
  </w:num>
  <w:num w:numId="6">
    <w:abstractNumId w:val="12"/>
  </w:num>
  <w:num w:numId="7">
    <w:abstractNumId w:val="1"/>
  </w:num>
  <w:num w:numId="8">
    <w:abstractNumId w:val="11"/>
  </w:num>
  <w:num w:numId="9">
    <w:abstractNumId w:val="10"/>
  </w:num>
  <w:num w:numId="10">
    <w:abstractNumId w:val="3"/>
  </w:num>
  <w:num w:numId="11">
    <w:abstractNumId w:val="4"/>
  </w:num>
  <w:num w:numId="12">
    <w:abstractNumId w:val="7"/>
  </w:num>
  <w:num w:numId="13">
    <w:abstractNumId w:val="8"/>
  </w:num>
  <w:num w:numId="14">
    <w:abstractNumId w:val="5"/>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evenAndOddHeaders/>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C66504"/>
    <w:rsid w:val="00042E49"/>
    <w:rsid w:val="000972AB"/>
    <w:rsid w:val="000C0188"/>
    <w:rsid w:val="000D3723"/>
    <w:rsid w:val="000F196B"/>
    <w:rsid w:val="00102B9A"/>
    <w:rsid w:val="00173449"/>
    <w:rsid w:val="001B1145"/>
    <w:rsid w:val="00212535"/>
    <w:rsid w:val="00234392"/>
    <w:rsid w:val="002C0EC5"/>
    <w:rsid w:val="002C5A5E"/>
    <w:rsid w:val="002C645A"/>
    <w:rsid w:val="002E1FFA"/>
    <w:rsid w:val="002F10EC"/>
    <w:rsid w:val="003019DB"/>
    <w:rsid w:val="00351525"/>
    <w:rsid w:val="0036040B"/>
    <w:rsid w:val="0039311F"/>
    <w:rsid w:val="003B5970"/>
    <w:rsid w:val="003D445A"/>
    <w:rsid w:val="003E7418"/>
    <w:rsid w:val="004131A5"/>
    <w:rsid w:val="0042603C"/>
    <w:rsid w:val="004327EA"/>
    <w:rsid w:val="004A43A4"/>
    <w:rsid w:val="004E32DD"/>
    <w:rsid w:val="00510B5D"/>
    <w:rsid w:val="00541A65"/>
    <w:rsid w:val="0054499E"/>
    <w:rsid w:val="00554DA3"/>
    <w:rsid w:val="00565061"/>
    <w:rsid w:val="005777A8"/>
    <w:rsid w:val="005B7049"/>
    <w:rsid w:val="00603998"/>
    <w:rsid w:val="0061655D"/>
    <w:rsid w:val="00670155"/>
    <w:rsid w:val="00692253"/>
    <w:rsid w:val="00694209"/>
    <w:rsid w:val="006C5908"/>
    <w:rsid w:val="006C5C45"/>
    <w:rsid w:val="006E450C"/>
    <w:rsid w:val="006F746A"/>
    <w:rsid w:val="00701A9F"/>
    <w:rsid w:val="00726D0F"/>
    <w:rsid w:val="00734769"/>
    <w:rsid w:val="007419BC"/>
    <w:rsid w:val="00785AA0"/>
    <w:rsid w:val="007A6C4D"/>
    <w:rsid w:val="007E2DBA"/>
    <w:rsid w:val="00802277"/>
    <w:rsid w:val="00833500"/>
    <w:rsid w:val="00882758"/>
    <w:rsid w:val="008C2819"/>
    <w:rsid w:val="008E001C"/>
    <w:rsid w:val="00917DBB"/>
    <w:rsid w:val="00922584"/>
    <w:rsid w:val="00942CB2"/>
    <w:rsid w:val="0094759E"/>
    <w:rsid w:val="009624F5"/>
    <w:rsid w:val="009B0458"/>
    <w:rsid w:val="009C2089"/>
    <w:rsid w:val="009D0B3C"/>
    <w:rsid w:val="009D381F"/>
    <w:rsid w:val="009F14D3"/>
    <w:rsid w:val="009F2A78"/>
    <w:rsid w:val="00A122A0"/>
    <w:rsid w:val="00A22309"/>
    <w:rsid w:val="00A44791"/>
    <w:rsid w:val="00A82265"/>
    <w:rsid w:val="00AB4288"/>
    <w:rsid w:val="00AB529B"/>
    <w:rsid w:val="00AC4777"/>
    <w:rsid w:val="00AE39FF"/>
    <w:rsid w:val="00AE3D7F"/>
    <w:rsid w:val="00AE6AF7"/>
    <w:rsid w:val="00B20644"/>
    <w:rsid w:val="00B3330E"/>
    <w:rsid w:val="00B63FEA"/>
    <w:rsid w:val="00B8049B"/>
    <w:rsid w:val="00B96FDF"/>
    <w:rsid w:val="00BE0FBD"/>
    <w:rsid w:val="00BF6134"/>
    <w:rsid w:val="00BF68B7"/>
    <w:rsid w:val="00C04E3F"/>
    <w:rsid w:val="00C35264"/>
    <w:rsid w:val="00C66504"/>
    <w:rsid w:val="00C700DA"/>
    <w:rsid w:val="00C72891"/>
    <w:rsid w:val="00C76840"/>
    <w:rsid w:val="00C8469D"/>
    <w:rsid w:val="00C8471F"/>
    <w:rsid w:val="00C947BB"/>
    <w:rsid w:val="00CA5542"/>
    <w:rsid w:val="00D15971"/>
    <w:rsid w:val="00D311F0"/>
    <w:rsid w:val="00D36E2D"/>
    <w:rsid w:val="00D437D0"/>
    <w:rsid w:val="00D51367"/>
    <w:rsid w:val="00D524EF"/>
    <w:rsid w:val="00D67072"/>
    <w:rsid w:val="00DD5EB9"/>
    <w:rsid w:val="00E0374C"/>
    <w:rsid w:val="00E0782A"/>
    <w:rsid w:val="00EE3B15"/>
    <w:rsid w:val="00EF2DC5"/>
    <w:rsid w:val="00F01E67"/>
    <w:rsid w:val="00F07E72"/>
    <w:rsid w:val="00F2205C"/>
    <w:rsid w:val="00F2362B"/>
    <w:rsid w:val="00F51A94"/>
    <w:rsid w:val="00FB7E98"/>
    <w:rsid w:val="00FC48FA"/>
    <w:rsid w:val="00FF1624"/>
    <w:rsid w:val="00FF1B10"/>
    <w:rsid w:val="00FF2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2A0"/>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sid w:val="00A122A0"/>
    <w:rPr>
      <w:b/>
    </w:rPr>
  </w:style>
  <w:style w:type="character" w:customStyle="1" w:styleId="ListLabel2">
    <w:name w:val="ListLabel 2"/>
    <w:qFormat/>
    <w:rsid w:val="00A122A0"/>
    <w:rPr>
      <w:sz w:val="24"/>
      <w:szCs w:val="24"/>
    </w:rPr>
  </w:style>
  <w:style w:type="character" w:customStyle="1" w:styleId="ListLabel3">
    <w:name w:val="ListLabel 3"/>
    <w:qFormat/>
    <w:rsid w:val="00A122A0"/>
    <w:rPr>
      <w:b w:val="0"/>
    </w:rPr>
  </w:style>
  <w:style w:type="character" w:customStyle="1" w:styleId="ListLabel4">
    <w:name w:val="ListLabel 4"/>
    <w:qFormat/>
    <w:rsid w:val="00A122A0"/>
    <w:rPr>
      <w:rFonts w:cs="Courier New"/>
    </w:rPr>
  </w:style>
  <w:style w:type="character" w:customStyle="1" w:styleId="ListLabel5">
    <w:name w:val="ListLabel 5"/>
    <w:qFormat/>
    <w:rsid w:val="00A122A0"/>
    <w:rPr>
      <w:sz w:val="20"/>
    </w:rPr>
  </w:style>
  <w:style w:type="character" w:customStyle="1" w:styleId="ListLabel6">
    <w:name w:val="ListLabel 6"/>
    <w:qFormat/>
    <w:rsid w:val="00A122A0"/>
    <w:rPr>
      <w:rFonts w:eastAsia="Calibri" w:cs="Arial"/>
    </w:rPr>
  </w:style>
  <w:style w:type="character" w:customStyle="1" w:styleId="af0">
    <w:name w:val="Символ сноски"/>
    <w:qFormat/>
    <w:rsid w:val="00A122A0"/>
  </w:style>
  <w:style w:type="paragraph" w:styleId="af1">
    <w:name w:val="Title"/>
    <w:basedOn w:val="a"/>
    <w:next w:val="af2"/>
    <w:qFormat/>
    <w:rsid w:val="00A122A0"/>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sid w:val="00A122A0"/>
    <w:rPr>
      <w:rFonts w:cs="Mangal"/>
    </w:rPr>
  </w:style>
  <w:style w:type="paragraph" w:customStyle="1" w:styleId="12">
    <w:name w:val="Название1"/>
    <w:basedOn w:val="a"/>
    <w:rsid w:val="00A122A0"/>
    <w:pPr>
      <w:suppressLineNumbers/>
      <w:spacing w:before="120" w:after="120"/>
    </w:pPr>
    <w:rPr>
      <w:rFonts w:cs="Mangal"/>
      <w:i/>
      <w:iCs/>
    </w:rPr>
  </w:style>
  <w:style w:type="paragraph" w:styleId="af4">
    <w:name w:val="index heading"/>
    <w:basedOn w:val="a"/>
    <w:qFormat/>
    <w:rsid w:val="00A122A0"/>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2C0EC5"/>
    <w:pPr>
      <w:tabs>
        <w:tab w:val="right" w:leader="dot" w:pos="10308"/>
      </w:tabs>
      <w:spacing w:line="360" w:lineRule="auto"/>
      <w:ind w:left="2127" w:hanging="1843"/>
    </w:pPr>
    <w:rPr>
      <w:rFonts w:ascii="Arial" w:hAnsi="Arial" w:cs="Arial"/>
      <w:b/>
      <w:noProof/>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2443">
      <w:bodyDiv w:val="1"/>
      <w:marLeft w:val="0"/>
      <w:marRight w:val="0"/>
      <w:marTop w:val="0"/>
      <w:marBottom w:val="0"/>
      <w:divBdr>
        <w:top w:val="none" w:sz="0" w:space="0" w:color="auto"/>
        <w:left w:val="none" w:sz="0" w:space="0" w:color="auto"/>
        <w:bottom w:val="none" w:sz="0" w:space="0" w:color="auto"/>
        <w:right w:val="none" w:sz="0" w:space="0" w:color="auto"/>
      </w:divBdr>
    </w:div>
    <w:div w:id="566234696">
      <w:bodyDiv w:val="1"/>
      <w:marLeft w:val="0"/>
      <w:marRight w:val="0"/>
      <w:marTop w:val="0"/>
      <w:marBottom w:val="0"/>
      <w:divBdr>
        <w:top w:val="none" w:sz="0" w:space="0" w:color="auto"/>
        <w:left w:val="none" w:sz="0" w:space="0" w:color="auto"/>
        <w:bottom w:val="none" w:sz="0" w:space="0" w:color="auto"/>
        <w:right w:val="none" w:sz="0" w:space="0" w:color="auto"/>
      </w:divBdr>
    </w:div>
    <w:div w:id="821044583">
      <w:bodyDiv w:val="1"/>
      <w:marLeft w:val="0"/>
      <w:marRight w:val="0"/>
      <w:marTop w:val="0"/>
      <w:marBottom w:val="0"/>
      <w:divBdr>
        <w:top w:val="none" w:sz="0" w:space="0" w:color="auto"/>
        <w:left w:val="none" w:sz="0" w:space="0" w:color="auto"/>
        <w:bottom w:val="none" w:sz="0" w:space="0" w:color="auto"/>
        <w:right w:val="none" w:sz="0" w:space="0" w:color="auto"/>
      </w:divBdr>
    </w:div>
    <w:div w:id="1819758972">
      <w:bodyDiv w:val="1"/>
      <w:marLeft w:val="0"/>
      <w:marRight w:val="0"/>
      <w:marTop w:val="0"/>
      <w:marBottom w:val="0"/>
      <w:divBdr>
        <w:top w:val="none" w:sz="0" w:space="0" w:color="auto"/>
        <w:left w:val="none" w:sz="0" w:space="0" w:color="auto"/>
        <w:bottom w:val="none" w:sz="0" w:space="0" w:color="auto"/>
        <w:right w:val="none" w:sz="0" w:space="0" w:color="auto"/>
      </w:divBdr>
    </w:div>
    <w:div w:id="2038457785">
      <w:bodyDiv w:val="1"/>
      <w:marLeft w:val="0"/>
      <w:marRight w:val="0"/>
      <w:marTop w:val="0"/>
      <w:marBottom w:val="0"/>
      <w:divBdr>
        <w:top w:val="none" w:sz="0" w:space="0" w:color="auto"/>
        <w:left w:val="none" w:sz="0" w:space="0" w:color="auto"/>
        <w:bottom w:val="none" w:sz="0" w:space="0" w:color="auto"/>
        <w:right w:val="none" w:sz="0" w:space="0" w:color="auto"/>
      </w:divBdr>
    </w:div>
    <w:div w:id="2064062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iso.org/obp/ui"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54" Type="http://schemas.openxmlformats.org/officeDocument/2006/relationships/image" Target="media/image3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t.ru/"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hyperlink" Target="http://whobluebooks.iarc.fr/" TargetMode="External"/><Relationship Id="rId61" Type="http://schemas.openxmlformats.org/officeDocument/2006/relationships/theme" Target="theme/theme1.xml"/><Relationship Id="rId10" Type="http://schemas.openxmlformats.org/officeDocument/2006/relationships/oleObject" Target="embeddings/Microsoft_Word_97_-_2003_Document1.doc"/><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8" Type="http://schemas.openxmlformats.org/officeDocument/2006/relationships/endnotes" Target="endnotes.xml"/><Relationship Id="rId51" Type="http://schemas.openxmlformats.org/officeDocument/2006/relationships/image" Target="media/image35.png"/><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lectropedia.org/" TargetMode="Externa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D12A-42C6-40FC-8831-DE26BA7A2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31</Pages>
  <Words>8941</Words>
  <Characters>50970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59792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Мария А. Емельянова</cp:lastModifiedBy>
  <cp:revision>27</cp:revision>
  <cp:lastPrinted>2020-05-13T12:28:00Z</cp:lastPrinted>
  <dcterms:created xsi:type="dcterms:W3CDTF">2020-05-14T16:32:00Z</dcterms:created>
  <dcterms:modified xsi:type="dcterms:W3CDTF">2020-06-01T14:24:00Z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